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D9A3" w14:textId="77777777" w:rsidR="00503D52" w:rsidRDefault="00503D52" w:rsidP="00503D52">
      <w:pPr>
        <w:jc w:val="right"/>
      </w:pPr>
      <w:r>
        <w:rPr>
          <w:rFonts w:cs="Arial"/>
          <w:rtl/>
        </w:rPr>
        <w:t>در</w:t>
      </w:r>
      <w:r>
        <w:t xml:space="preserve"> JSP (</w:t>
      </w:r>
      <w:proofErr w:type="spellStart"/>
      <w:r>
        <w:t>JavaServer</w:t>
      </w:r>
      <w:proofErr w:type="spellEnd"/>
      <w:r>
        <w:t xml:space="preserve"> Pages)</w:t>
      </w:r>
      <w:r>
        <w:rPr>
          <w:rFonts w:cs="Arial"/>
          <w:rtl/>
        </w:rPr>
        <w:t>،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تگ</w:t>
      </w:r>
      <w:r>
        <w:t xml:space="preserve"> (Tag Libraries) </w:t>
      </w:r>
      <w:r>
        <w:rPr>
          <w:rFonts w:cs="Arial"/>
          <w:rtl/>
        </w:rPr>
        <w:t>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به 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تا با استفاده از تگ‌ها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خاص،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داده، پردازش فرم‌ها، و ارتباط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تگ م</w:t>
      </w:r>
      <w:r>
        <w:rPr>
          <w:rFonts w:cs="Arial" w:hint="eastAsia"/>
          <w:rtl/>
        </w:rPr>
        <w:t>عروف</w:t>
      </w:r>
      <w:r>
        <w:t xml:space="preserve"> JSP </w:t>
      </w:r>
      <w:r>
        <w:rPr>
          <w:rFonts w:cs="Arial"/>
          <w:rtl/>
        </w:rPr>
        <w:t>آورده شده است</w:t>
      </w:r>
      <w:r>
        <w:t>:</w:t>
      </w:r>
    </w:p>
    <w:p w14:paraId="4C5E3C46" w14:textId="77777777" w:rsidR="00503D52" w:rsidRDefault="00503D52" w:rsidP="00503D52"/>
    <w:p w14:paraId="563B1F26" w14:textId="0A24ED74" w:rsidR="00503D52" w:rsidRPr="00503D52" w:rsidRDefault="00503D52" w:rsidP="00503D52">
      <w:pPr>
        <w:rPr>
          <w:rFonts w:hint="cs"/>
          <w:b/>
          <w:bCs/>
          <w:rtl/>
          <w:lang w:bidi="fa-IR"/>
        </w:rPr>
      </w:pPr>
      <w:r w:rsidRPr="00503D52">
        <w:rPr>
          <w:b/>
          <w:bCs/>
        </w:rPr>
        <w:t>1. JSTL (</w:t>
      </w:r>
      <w:proofErr w:type="spellStart"/>
      <w:r w:rsidRPr="00503D52">
        <w:rPr>
          <w:b/>
          <w:bCs/>
        </w:rPr>
        <w:t>JavaServer</w:t>
      </w:r>
      <w:proofErr w:type="spellEnd"/>
      <w:r w:rsidRPr="00503D52">
        <w:rPr>
          <w:b/>
          <w:bCs/>
        </w:rPr>
        <w:t xml:space="preserve"> Pages Standard Tag Library)</w:t>
      </w:r>
    </w:p>
    <w:p w14:paraId="3526C6DA" w14:textId="77777777" w:rsidR="00503D52" w:rsidRDefault="00503D52" w:rsidP="00503D52">
      <w:r>
        <w:t xml:space="preserve">   - **Core Tags**: </w:t>
      </w:r>
      <w:r>
        <w:rPr>
          <w:rFonts w:cs="Arial"/>
          <w:rtl/>
        </w:rPr>
        <w:t>شامل تگ‌ها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برنامه، تکرار، و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</w:t>
      </w:r>
      <w:r>
        <w:t>.</w:t>
      </w:r>
    </w:p>
    <w:p w14:paraId="2BA76F11" w14:textId="77777777" w:rsidR="00503D52" w:rsidRDefault="00503D52" w:rsidP="00503D52">
      <w:r>
        <w:t xml:space="preserve">   - **Formatting Tags**: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قالب‌بند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عدد</w:t>
      </w:r>
      <w:r>
        <w:rPr>
          <w:rFonts w:cs="Arial" w:hint="cs"/>
          <w:rtl/>
        </w:rPr>
        <w:t>ی</w:t>
      </w:r>
      <w:r>
        <w:t>.</w:t>
      </w:r>
    </w:p>
    <w:p w14:paraId="515C98CB" w14:textId="77777777" w:rsidR="00503D52" w:rsidRDefault="00503D52" w:rsidP="00503D52">
      <w:r>
        <w:t xml:space="preserve">   - **SQL Tags**: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 (محدود به نسخه‌ها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)</w:t>
      </w:r>
      <w:r>
        <w:t>.</w:t>
      </w:r>
    </w:p>
    <w:p w14:paraId="685E97BC" w14:textId="77777777" w:rsidR="00503D52" w:rsidRDefault="00503D52" w:rsidP="00503D52">
      <w:r>
        <w:t xml:space="preserve">   - **XML Tags**: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</w:t>
      </w:r>
      <w:r>
        <w:t xml:space="preserve"> XML.</w:t>
      </w:r>
    </w:p>
    <w:p w14:paraId="0FEFE808" w14:textId="77777777" w:rsidR="00503D52" w:rsidRDefault="00503D52" w:rsidP="00503D52"/>
    <w:p w14:paraId="01A5417E" w14:textId="117F19BE" w:rsidR="00503D52" w:rsidRPr="00503D52" w:rsidRDefault="00503D52" w:rsidP="00503D52">
      <w:pPr>
        <w:rPr>
          <w:b/>
          <w:bCs/>
        </w:rPr>
      </w:pPr>
      <w:r>
        <w:rPr>
          <w:rFonts w:hint="cs"/>
          <w:b/>
          <w:bCs/>
          <w:rtl/>
        </w:rPr>
        <w:t xml:space="preserve"> </w:t>
      </w:r>
      <w:r w:rsidRPr="00503D52">
        <w:rPr>
          <w:b/>
          <w:bCs/>
        </w:rPr>
        <w:t xml:space="preserve">2.Apache </w:t>
      </w:r>
      <w:proofErr w:type="spellStart"/>
      <w:r w:rsidRPr="00503D52">
        <w:rPr>
          <w:b/>
          <w:bCs/>
        </w:rPr>
        <w:t>Taglibs</w:t>
      </w:r>
      <w:proofErr w:type="spellEnd"/>
    </w:p>
    <w:p w14:paraId="3BCE364C" w14:textId="77777777" w:rsidR="00503D52" w:rsidRDefault="00503D52" w:rsidP="00503D52">
      <w:r>
        <w:t xml:space="preserve">   - **Standard </w:t>
      </w:r>
      <w:proofErr w:type="spellStart"/>
      <w:r>
        <w:t>Taglib</w:t>
      </w:r>
      <w:proofErr w:type="spellEnd"/>
      <w:r>
        <w:t xml:space="preserve">**: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JSTL.</w:t>
      </w:r>
    </w:p>
    <w:p w14:paraId="7105CBF0" w14:textId="77777777" w:rsidR="00503D52" w:rsidRDefault="00503D52" w:rsidP="00503D52">
      <w:r>
        <w:t xml:space="preserve">   - **Expression </w:t>
      </w:r>
      <w:proofErr w:type="spellStart"/>
      <w:r>
        <w:t>Taglib</w:t>
      </w:r>
      <w:proofErr w:type="spellEnd"/>
      <w:r>
        <w:t xml:space="preserve">**: </w:t>
      </w:r>
      <w:r>
        <w:rPr>
          <w:rFonts w:cs="Arial"/>
          <w:rtl/>
        </w:rPr>
        <w:t>تگ‌ها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14:paraId="066DA2B0" w14:textId="77777777" w:rsidR="00503D52" w:rsidRDefault="00503D52" w:rsidP="00503D52"/>
    <w:p w14:paraId="3706EE03" w14:textId="103D0F42" w:rsidR="00503D52" w:rsidRPr="00503D52" w:rsidRDefault="00503D52" w:rsidP="00503D52">
      <w:pPr>
        <w:rPr>
          <w:b/>
          <w:bCs/>
        </w:rPr>
      </w:pPr>
      <w:r w:rsidRPr="00503D52">
        <w:rPr>
          <w:b/>
          <w:bCs/>
        </w:rPr>
        <w:t>3. Spring Tag Library</w:t>
      </w:r>
    </w:p>
    <w:p w14:paraId="1FE5CC26" w14:textId="77777777" w:rsidR="00503D52" w:rsidRDefault="00503D52" w:rsidP="00503D52">
      <w:r>
        <w:t xml:space="preserve">   - **Spring Framework**: </w:t>
      </w:r>
      <w:r>
        <w:rPr>
          <w:rFonts w:cs="Arial"/>
          <w:rtl/>
        </w:rPr>
        <w:t>شامل تگ‌ها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تعامل با</w:t>
      </w:r>
      <w:r>
        <w:t xml:space="preserve"> Spring MVC </w:t>
      </w:r>
      <w:r>
        <w:rPr>
          <w:rFonts w:cs="Arial"/>
          <w:rtl/>
        </w:rPr>
        <w:t>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Spring.</w:t>
      </w:r>
    </w:p>
    <w:p w14:paraId="4DD5863A" w14:textId="77777777" w:rsidR="00503D52" w:rsidRDefault="00503D52" w:rsidP="00503D52"/>
    <w:p w14:paraId="138B304C" w14:textId="36EC22AD" w:rsidR="00503D52" w:rsidRPr="00503D52" w:rsidRDefault="00503D52" w:rsidP="00503D52">
      <w:pPr>
        <w:rPr>
          <w:b/>
          <w:bCs/>
        </w:rPr>
      </w:pPr>
      <w:r w:rsidRPr="00503D52">
        <w:rPr>
          <w:b/>
          <w:bCs/>
        </w:rPr>
        <w:t>4. Struts Tag Libraries</w:t>
      </w:r>
    </w:p>
    <w:p w14:paraId="5DC88330" w14:textId="77777777" w:rsidR="00503D52" w:rsidRDefault="00503D52" w:rsidP="00503D52">
      <w:r>
        <w:t xml:space="preserve">   - **Struts**: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وب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مدل-نما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-کنترلر</w:t>
      </w:r>
      <w:r>
        <w:t xml:space="preserve"> (MVC) </w:t>
      </w:r>
      <w:r>
        <w:rPr>
          <w:rFonts w:cs="Arial"/>
          <w:rtl/>
        </w:rPr>
        <w:t>با استفاده از</w:t>
      </w:r>
      <w:r>
        <w:t xml:space="preserve"> Apache Struts.</w:t>
      </w:r>
    </w:p>
    <w:p w14:paraId="705DAF63" w14:textId="77777777" w:rsidR="00503D52" w:rsidRDefault="00503D52" w:rsidP="00503D52"/>
    <w:p w14:paraId="551E58D5" w14:textId="1C13A13D" w:rsidR="00503D52" w:rsidRPr="00503D52" w:rsidRDefault="00503D52" w:rsidP="00503D52">
      <w:pPr>
        <w:rPr>
          <w:b/>
          <w:bCs/>
        </w:rPr>
      </w:pPr>
      <w:r w:rsidRPr="00503D52">
        <w:rPr>
          <w:b/>
          <w:bCs/>
        </w:rPr>
        <w:t>5.</w:t>
      </w:r>
      <w:r w:rsidRPr="00503D52">
        <w:rPr>
          <w:b/>
          <w:bCs/>
        </w:rPr>
        <w:t xml:space="preserve"> </w:t>
      </w:r>
      <w:r w:rsidRPr="00503D52">
        <w:rPr>
          <w:b/>
          <w:bCs/>
        </w:rPr>
        <w:t>Apache Tiles</w:t>
      </w:r>
    </w:p>
    <w:p w14:paraId="0842C491" w14:textId="77777777" w:rsidR="00503D52" w:rsidRDefault="00503D52" w:rsidP="00503D52">
      <w:r>
        <w:t xml:space="preserve">   - **Tiles Tag Library**: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قالب‌ها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استفاده از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</w:t>
      </w:r>
      <w:r>
        <w:t>.</w:t>
      </w:r>
    </w:p>
    <w:p w14:paraId="047B9258" w14:textId="77777777" w:rsidR="00503D52" w:rsidRPr="00503D52" w:rsidRDefault="00503D52" w:rsidP="00503D52">
      <w:pPr>
        <w:rPr>
          <w:b/>
          <w:bCs/>
        </w:rPr>
      </w:pPr>
    </w:p>
    <w:p w14:paraId="13A9FF21" w14:textId="012E7ED8" w:rsidR="00503D52" w:rsidRPr="00503D52" w:rsidRDefault="00503D52" w:rsidP="00503D52">
      <w:pPr>
        <w:rPr>
          <w:b/>
          <w:bCs/>
        </w:rPr>
      </w:pPr>
      <w:r w:rsidRPr="00503D52">
        <w:rPr>
          <w:b/>
          <w:bCs/>
        </w:rPr>
        <w:t>6.</w:t>
      </w:r>
      <w:r w:rsidRPr="00503D52">
        <w:rPr>
          <w:b/>
          <w:bCs/>
        </w:rPr>
        <w:t xml:space="preserve"> </w:t>
      </w:r>
      <w:r w:rsidRPr="00503D52">
        <w:rPr>
          <w:b/>
          <w:bCs/>
        </w:rPr>
        <w:t>JSF (</w:t>
      </w:r>
      <w:proofErr w:type="spellStart"/>
      <w:r w:rsidRPr="00503D52">
        <w:rPr>
          <w:b/>
          <w:bCs/>
        </w:rPr>
        <w:t>JavaServer</w:t>
      </w:r>
      <w:proofErr w:type="spellEnd"/>
      <w:r w:rsidRPr="00503D52">
        <w:rPr>
          <w:b/>
          <w:bCs/>
        </w:rPr>
        <w:t xml:space="preserve"> Faces) Tag Libraries</w:t>
      </w:r>
    </w:p>
    <w:p w14:paraId="7BAD6190" w14:textId="77777777" w:rsidR="00503D52" w:rsidRDefault="00503D52" w:rsidP="00503D52">
      <w:r>
        <w:t xml:space="preserve">   - **JSF Core Tags**: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با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t xml:space="preserve"> JSF </w:t>
      </w:r>
      <w:r>
        <w:rPr>
          <w:rFonts w:cs="Arial"/>
          <w:rtl/>
        </w:rPr>
        <w:t>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الگوها</w:t>
      </w:r>
      <w:r>
        <w:rPr>
          <w:rFonts w:cs="Arial" w:hint="cs"/>
          <w:rtl/>
        </w:rPr>
        <w:t>ی</w:t>
      </w:r>
      <w:r>
        <w:t xml:space="preserve"> GUI.</w:t>
      </w:r>
    </w:p>
    <w:p w14:paraId="4584C394" w14:textId="77777777" w:rsidR="00503D52" w:rsidRDefault="00503D52" w:rsidP="00503D52">
      <w:r>
        <w:t xml:space="preserve">   - **JSF HTML Tags**: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t xml:space="preserve"> HTML </w:t>
      </w:r>
      <w:r>
        <w:rPr>
          <w:rFonts w:cs="Arial"/>
          <w:rtl/>
        </w:rPr>
        <w:t>و فرم‌ها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در</w:t>
      </w:r>
      <w:r>
        <w:t xml:space="preserve"> JSF.</w:t>
      </w:r>
    </w:p>
    <w:p w14:paraId="114FDEC2" w14:textId="77777777" w:rsidR="00503D52" w:rsidRPr="00503D52" w:rsidRDefault="00503D52" w:rsidP="00503D52">
      <w:pPr>
        <w:rPr>
          <w:b/>
          <w:bCs/>
        </w:rPr>
      </w:pPr>
    </w:p>
    <w:p w14:paraId="402171B9" w14:textId="4CEA9A66" w:rsidR="00503D52" w:rsidRPr="00503D52" w:rsidRDefault="00503D52" w:rsidP="00503D52">
      <w:pPr>
        <w:rPr>
          <w:b/>
          <w:bCs/>
        </w:rPr>
      </w:pPr>
      <w:r w:rsidRPr="00503D52">
        <w:rPr>
          <w:b/>
          <w:bCs/>
        </w:rPr>
        <w:t xml:space="preserve">7. </w:t>
      </w:r>
      <w:proofErr w:type="spellStart"/>
      <w:r w:rsidRPr="00503D52">
        <w:rPr>
          <w:b/>
          <w:bCs/>
        </w:rPr>
        <w:t>Taglibs</w:t>
      </w:r>
      <w:proofErr w:type="spellEnd"/>
      <w:r w:rsidRPr="00503D52">
        <w:rPr>
          <w:b/>
          <w:bCs/>
        </w:rPr>
        <w:t xml:space="preserve"> Project</w:t>
      </w:r>
    </w:p>
    <w:p w14:paraId="5E14975A" w14:textId="77777777" w:rsidR="00503D52" w:rsidRDefault="00503D52" w:rsidP="00503D52">
      <w:r>
        <w:t xml:space="preserve">   - **</w:t>
      </w:r>
      <w:proofErr w:type="spellStart"/>
      <w:r>
        <w:t>Taglibs</w:t>
      </w:r>
      <w:proofErr w:type="spellEnd"/>
      <w:r>
        <w:t xml:space="preserve">**: </w:t>
      </w:r>
      <w:r>
        <w:rPr>
          <w:rFonts w:cs="Arial"/>
          <w:rtl/>
        </w:rPr>
        <w:t>شامل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تگ که توسط جامعه توسعه‌دهندگان</w:t>
      </w:r>
      <w:r>
        <w:t xml:space="preserve"> JSP </w:t>
      </w:r>
      <w:r>
        <w:rPr>
          <w:rFonts w:cs="Arial"/>
          <w:rtl/>
        </w:rPr>
        <w:t>ارائه شده است</w:t>
      </w:r>
      <w:r>
        <w:t>.</w:t>
      </w:r>
    </w:p>
    <w:p w14:paraId="56FF4D08" w14:textId="77777777" w:rsidR="00503D52" w:rsidRDefault="00503D52" w:rsidP="00503D52"/>
    <w:p w14:paraId="1B3B16FB" w14:textId="17CCB96C" w:rsidR="00503D52" w:rsidRPr="00503D52" w:rsidRDefault="00503D52" w:rsidP="00503D52">
      <w:pPr>
        <w:rPr>
          <w:b/>
          <w:bCs/>
        </w:rPr>
      </w:pPr>
      <w:r w:rsidRPr="00503D52">
        <w:rPr>
          <w:b/>
          <w:bCs/>
        </w:rPr>
        <w:t>8. Custom Tag Libraries</w:t>
      </w:r>
    </w:p>
    <w:p w14:paraId="44ED6450" w14:textId="77777777" w:rsidR="00503D52" w:rsidRDefault="00503D52" w:rsidP="00503D52">
      <w:r>
        <w:t xml:space="preserve">   - **Custom Tags**: </w:t>
      </w:r>
      <w:r>
        <w:rPr>
          <w:rFonts w:cs="Arial"/>
          <w:rtl/>
        </w:rPr>
        <w:t>توسعه‌دهندگان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تگ‌ها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پروژه خود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</w:t>
      </w:r>
      <w:r>
        <w:t>.</w:t>
      </w:r>
    </w:p>
    <w:p w14:paraId="622E35B0" w14:textId="77777777" w:rsidR="00503D52" w:rsidRDefault="00503D52" w:rsidP="00503D52">
      <w:pPr>
        <w:jc w:val="right"/>
      </w:pPr>
    </w:p>
    <w:p w14:paraId="16E9720B" w14:textId="21CE9EF8" w:rsidR="00503D52" w:rsidRDefault="00503D52" w:rsidP="00503D52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کتابخانه‌ها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و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توسعه وب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t xml:space="preserve"> JSP </w:t>
      </w:r>
      <w:r>
        <w:rPr>
          <w:rFonts w:cs="Arial"/>
          <w:rtl/>
        </w:rPr>
        <w:t>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به شما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تا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 سازمان‌ده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sectPr w:rsidR="0050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2"/>
    <w:rsid w:val="0050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7E02"/>
  <w15:chartTrackingRefBased/>
  <w15:docId w15:val="{BF407BCD-7AD5-42C4-9702-FBC87036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Bahar</cp:lastModifiedBy>
  <cp:revision>1</cp:revision>
  <dcterms:created xsi:type="dcterms:W3CDTF">2024-08-25T16:52:00Z</dcterms:created>
  <dcterms:modified xsi:type="dcterms:W3CDTF">2024-08-25T16:56:00Z</dcterms:modified>
</cp:coreProperties>
</file>