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B8D7" w14:textId="2995F956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>? 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</w:t>
            </w:r>
            <w:proofErr w:type="gramStart"/>
            <w:r w:rsidRPr="00EC10F4">
              <w:rPr>
                <w:b w:val="0"/>
                <w:bCs/>
                <w:sz w:val="18"/>
                <w:szCs w:val="18"/>
              </w:rPr>
              <w:t>e.g.</w:t>
            </w:r>
            <w:proofErr w:type="gramEnd"/>
            <w:r w:rsidRPr="00EC10F4">
              <w:rPr>
                <w:b w:val="0"/>
                <w:bCs/>
                <w:sz w:val="18"/>
                <w:szCs w:val="18"/>
              </w:rPr>
              <w:t xml:space="preserve">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384D576A" w14:textId="7A3E9387" w:rsidR="00EC10F4" w:rsidRPr="00EC10F4" w:rsidRDefault="003B17F9" w:rsidP="00EC10F4">
            <w:pPr>
              <w:pStyle w:val="Heading2"/>
            </w:pPr>
            <w:r>
              <w:t>Improve my academic and research skills</w:t>
            </w: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2F47124B" w:rsidR="003B17F9" w:rsidRPr="003B17F9" w:rsidRDefault="00185D0E" w:rsidP="003B17F9">
            <w:pPr>
              <w:pStyle w:val="Heading2"/>
            </w:pPr>
            <w:r w:rsidRPr="00185D0E">
              <w:t>Start working as a part-time research assistant while studying for my PhD.</w:t>
            </w:r>
          </w:p>
        </w:tc>
        <w:tc>
          <w:tcPr>
            <w:tcW w:w="2977" w:type="dxa"/>
          </w:tcPr>
          <w:p w14:paraId="19847D90" w14:textId="326C4DEF" w:rsidR="00EC10F4" w:rsidRPr="00EC10F4" w:rsidRDefault="00185D0E" w:rsidP="00EC10F4">
            <w:pPr>
              <w:pStyle w:val="Heading2"/>
            </w:pPr>
            <w:r w:rsidRPr="00185D0E">
              <w:t>I will discuss this with my supervisor.</w:t>
            </w:r>
          </w:p>
        </w:tc>
        <w:tc>
          <w:tcPr>
            <w:tcW w:w="2976" w:type="dxa"/>
          </w:tcPr>
          <w:p w14:paraId="0AD1C89E" w14:textId="082FC50D" w:rsidR="00EC10F4" w:rsidRPr="00EC10F4" w:rsidRDefault="00185D0E" w:rsidP="00EC10F4">
            <w:pPr>
              <w:pStyle w:val="Heading2"/>
            </w:pPr>
            <w:r w:rsidRPr="00185D0E">
              <w:t>Acceptance of my role by the university.</w:t>
            </w:r>
          </w:p>
        </w:tc>
        <w:tc>
          <w:tcPr>
            <w:tcW w:w="2694" w:type="dxa"/>
          </w:tcPr>
          <w:p w14:paraId="2D0A1DEE" w14:textId="0A261FA4" w:rsidR="00EC10F4" w:rsidRPr="00EC10F4" w:rsidRDefault="00185D0E" w:rsidP="00EC10F4">
            <w:pPr>
              <w:pStyle w:val="Heading2"/>
            </w:pPr>
            <w:r w:rsidRPr="00185D0E">
              <w:t>Planning to start in March 2025.</w:t>
            </w:r>
          </w:p>
        </w:tc>
      </w:tr>
      <w:tr w:rsidR="00EC10F4" w:rsidRPr="00EC10F4" w14:paraId="44B37CBA" w14:textId="77777777" w:rsidTr="00361BE9">
        <w:trPr>
          <w:trHeight w:val="988"/>
        </w:trPr>
        <w:tc>
          <w:tcPr>
            <w:tcW w:w="3402" w:type="dxa"/>
          </w:tcPr>
          <w:p w14:paraId="41A9D401" w14:textId="69C8F0D4" w:rsidR="00EC10F4" w:rsidRPr="00EC10F4" w:rsidRDefault="00185D0E" w:rsidP="00EC10F4">
            <w:pPr>
              <w:pStyle w:val="Heading2"/>
            </w:pPr>
            <w:r w:rsidRPr="00185D0E">
              <w:t>Engage my profession (Finance) with Technology</w:t>
            </w: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64128172" w:rsidR="00EC10F4" w:rsidRPr="00EC10F4" w:rsidRDefault="00185D0E" w:rsidP="00EC10F4">
            <w:pPr>
              <w:pStyle w:val="Heading2"/>
            </w:pPr>
            <w:r w:rsidRPr="00185D0E">
              <w:t>Continue my PhD in Management Information Systems.</w:t>
            </w:r>
          </w:p>
        </w:tc>
        <w:tc>
          <w:tcPr>
            <w:tcW w:w="2977" w:type="dxa"/>
          </w:tcPr>
          <w:p w14:paraId="6A9B2A8E" w14:textId="3DC1A284" w:rsidR="00EC10F4" w:rsidRPr="00EC10F4" w:rsidRDefault="00185D0E" w:rsidP="00EC10F4">
            <w:pPr>
              <w:pStyle w:val="Heading2"/>
            </w:pPr>
            <w:r w:rsidRPr="00185D0E">
              <w:t>Teaching staff support, access to relevant literature and resources.</w:t>
            </w:r>
          </w:p>
        </w:tc>
        <w:tc>
          <w:tcPr>
            <w:tcW w:w="2976" w:type="dxa"/>
          </w:tcPr>
          <w:p w14:paraId="5DBC8AFC" w14:textId="43426FC7" w:rsidR="00EC10F4" w:rsidRPr="00EC10F4" w:rsidRDefault="00185D0E" w:rsidP="00EC10F4">
            <w:pPr>
              <w:pStyle w:val="Heading2"/>
            </w:pPr>
            <w:r w:rsidRPr="00185D0E">
              <w:t>Ongoing feedback from tutor/supervisor.</w:t>
            </w:r>
          </w:p>
        </w:tc>
        <w:tc>
          <w:tcPr>
            <w:tcW w:w="2694" w:type="dxa"/>
          </w:tcPr>
          <w:p w14:paraId="252CD9FD" w14:textId="609CB228" w:rsidR="00EC10F4" w:rsidRPr="00EC10F4" w:rsidRDefault="00361BE9" w:rsidP="00EC10F4">
            <w:pPr>
              <w:pStyle w:val="Heading2"/>
            </w:pPr>
            <w:r>
              <w:t>Ongoing process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11C80B85" w14:textId="75635E9C" w:rsidR="00EC10F4" w:rsidRPr="00EC10F4" w:rsidRDefault="00185D0E" w:rsidP="00EC10F4">
            <w:pPr>
              <w:pStyle w:val="Heading2"/>
            </w:pPr>
            <w:r w:rsidRPr="00185D0E">
              <w:t>Complete my Essex Master's thesis</w:t>
            </w: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204D82B1" w:rsidR="00EC10F4" w:rsidRPr="00EC10F4" w:rsidRDefault="00185D0E" w:rsidP="00EC10F4">
            <w:pPr>
              <w:pStyle w:val="Heading2"/>
            </w:pPr>
            <w:r w:rsidRPr="00185D0E">
              <w:t>Begin writing in February with guidance and support from my supervisor.</w:t>
            </w:r>
          </w:p>
        </w:tc>
        <w:tc>
          <w:tcPr>
            <w:tcW w:w="2977" w:type="dxa"/>
          </w:tcPr>
          <w:p w14:paraId="6680F452" w14:textId="1CEEF30F" w:rsidR="00EC10F4" w:rsidRPr="00EC10F4" w:rsidRDefault="00185D0E" w:rsidP="00EC10F4">
            <w:pPr>
              <w:pStyle w:val="Heading2"/>
            </w:pPr>
            <w:r w:rsidRPr="00185D0E">
              <w:t>Library resources and data sources (to be decided with my topic).</w:t>
            </w:r>
          </w:p>
        </w:tc>
        <w:tc>
          <w:tcPr>
            <w:tcW w:w="2976" w:type="dxa"/>
          </w:tcPr>
          <w:p w14:paraId="7C29CB85" w14:textId="4CA71063" w:rsidR="00EC10F4" w:rsidRPr="00EC10F4" w:rsidRDefault="00185D0E" w:rsidP="00EC10F4">
            <w:pPr>
              <w:pStyle w:val="Heading2"/>
            </w:pPr>
            <w:r w:rsidRPr="00185D0E">
              <w:t>Thesis grade, feedback from my supervisor.</w:t>
            </w:r>
          </w:p>
        </w:tc>
        <w:tc>
          <w:tcPr>
            <w:tcW w:w="2694" w:type="dxa"/>
          </w:tcPr>
          <w:p w14:paraId="6A71B66F" w14:textId="1B31297F" w:rsidR="00EC10F4" w:rsidRPr="00EC10F4" w:rsidRDefault="00185D0E" w:rsidP="00EC10F4">
            <w:pPr>
              <w:pStyle w:val="Heading2"/>
            </w:pPr>
            <w:r w:rsidRPr="00185D0E">
              <w:t>Planning completion by Fall 2025.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310BB3C9" w:rsidR="00EC10F4" w:rsidRPr="00EC10F4" w:rsidRDefault="00C803A2" w:rsidP="00EC10F4">
            <w:pPr>
              <w:pStyle w:val="Heading2"/>
            </w:pPr>
            <w:r>
              <w:t>Improve Network</w:t>
            </w: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698BBBFE" w:rsidR="00EC10F4" w:rsidRPr="00EC10F4" w:rsidRDefault="00C803A2" w:rsidP="00EC10F4">
            <w:pPr>
              <w:pStyle w:val="Heading2"/>
            </w:pPr>
            <w:r>
              <w:t>Attend the conferences and communities.</w:t>
            </w:r>
          </w:p>
        </w:tc>
        <w:tc>
          <w:tcPr>
            <w:tcW w:w="2977" w:type="dxa"/>
          </w:tcPr>
          <w:p w14:paraId="217C48DC" w14:textId="5CE997A9" w:rsidR="00C803A2" w:rsidRPr="00C803A2" w:rsidRDefault="00C803A2" w:rsidP="00C803A2">
            <w:pPr>
              <w:pStyle w:val="Heading2"/>
            </w:pPr>
            <w:r>
              <w:t>Registration from websites/LinkedIn.</w:t>
            </w:r>
          </w:p>
        </w:tc>
        <w:tc>
          <w:tcPr>
            <w:tcW w:w="2976" w:type="dxa"/>
          </w:tcPr>
          <w:p w14:paraId="3803DECA" w14:textId="713B636C" w:rsidR="00EC10F4" w:rsidRPr="00EC10F4" w:rsidRDefault="00D26A16" w:rsidP="00EC10F4">
            <w:pPr>
              <w:pStyle w:val="Heading2"/>
            </w:pPr>
            <w:r>
              <w:t>Professional connections.</w:t>
            </w:r>
          </w:p>
        </w:tc>
        <w:tc>
          <w:tcPr>
            <w:tcW w:w="2694" w:type="dxa"/>
          </w:tcPr>
          <w:p w14:paraId="0786AE13" w14:textId="3FF76136" w:rsidR="00EC10F4" w:rsidRPr="00EC10F4" w:rsidRDefault="00C803A2" w:rsidP="00EC10F4">
            <w:pPr>
              <w:pStyle w:val="Heading2"/>
            </w:pPr>
            <w:r>
              <w:t>Attending at least 3 conferences within 2025.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185D0E"/>
    <w:rsid w:val="002A2243"/>
    <w:rsid w:val="00361BE9"/>
    <w:rsid w:val="003B17F9"/>
    <w:rsid w:val="00663CDC"/>
    <w:rsid w:val="00C13080"/>
    <w:rsid w:val="00C803A2"/>
    <w:rsid w:val="00D26A16"/>
    <w:rsid w:val="00EC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d43ff4-439c-48c4-90ea-91ab791edce3" xsi:nil="true"/>
    <lcf76f155ced4ddcb4097134ff3c332f xmlns="4f8a9c07-6fb1-4933-95cf-e7ea8c347c2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7" ma:contentTypeDescription="Create a new document." ma:contentTypeScope="" ma:versionID="5b333604c7c06221847349a551ddaf8c">
  <xsd:schema xmlns:xsd="http://www.w3.org/2001/XMLSchema" xmlns:xs="http://www.w3.org/2001/XMLSchema" xmlns:p="http://schemas.microsoft.com/office/2006/metadata/properties" xmlns:ns2="4f8a9c07-6fb1-4933-95cf-e7ea8c347c2b" xmlns:ns3="4e761da8-9904-41c4-abaf-432f876ad523" xmlns:ns4="96d43ff4-439c-48c4-90ea-91ab791edce3" targetNamespace="http://schemas.microsoft.com/office/2006/metadata/properties" ma:root="true" ma:fieldsID="4bf1222456de61763dc4902d46eff537" ns2:_="" ns3:_="" ns4:_="">
    <xsd:import namespace="4f8a9c07-6fb1-4933-95cf-e7ea8c347c2b"/>
    <xsd:import namespace="4e761da8-9904-41c4-abaf-432f876ad523"/>
    <xsd:import namespace="96d43ff4-439c-48c4-90ea-91ab791edc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5e5bc10-9866-49dc-a6aa-e0bb4ae8a1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43ff4-439c-48c4-90ea-91ab791edce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71c91ec-ec39-4f76-8d4f-2dfc70e4796a}" ma:internalName="TaxCatchAll" ma:showField="CatchAllData" ma:web="4e761da8-9904-41c4-abaf-432f876ad5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12A743-1328-45B8-B23B-14ADFF238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EC434B-5F78-4AF6-9A04-7C9EE2C93421}">
  <ds:schemaRefs>
    <ds:schemaRef ds:uri="http://schemas.microsoft.com/office/2006/metadata/properties"/>
    <ds:schemaRef ds:uri="http://schemas.microsoft.com/office/infopath/2007/PartnerControls"/>
    <ds:schemaRef ds:uri="96d43ff4-439c-48c4-90ea-91ab791edce3"/>
    <ds:schemaRef ds:uri="4f8a9c07-6fb1-4933-95cf-e7ea8c347c2b"/>
  </ds:schemaRefs>
</ds:datastoreItem>
</file>

<file path=customXml/itemProps3.xml><?xml version="1.0" encoding="utf-8"?>
<ds:datastoreItem xmlns:ds="http://schemas.openxmlformats.org/officeDocument/2006/customXml" ds:itemID="{3EF9504D-0172-4D9E-B87F-2411D3C93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96d43ff4-439c-48c4-90ea-91ab791edc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Bahar Yatman</cp:lastModifiedBy>
  <cp:revision>6</cp:revision>
  <dcterms:created xsi:type="dcterms:W3CDTF">2019-08-23T09:57:00Z</dcterms:created>
  <dcterms:modified xsi:type="dcterms:W3CDTF">2025-01-25T16:19:00Z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