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2099B">
      <w:pPr>
        <w:bidi/>
        <w:jc w:val="center"/>
      </w:pP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rtl/>
          <w14:textFill>
            <w14:solidFill>
              <w14:schemeClr w14:val="tx1"/>
            </w14:solidFill>
          </w14:textFill>
        </w:rPr>
        <w:t>مقایسه الگوریتم زمان</w:t>
      </w:r>
      <w:r>
        <w:rPr>
          <w:rFonts w:ascii="Arial" w:hAnsi="Arial" w:eastAsia="Arial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‌</w:t>
      </w: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rtl/>
          <w14:textFill>
            <w14:solidFill>
              <w14:schemeClr w14:val="tx1"/>
            </w14:solidFill>
          </w14:textFill>
        </w:rPr>
        <w:t xml:space="preserve">بندی </w:t>
      </w:r>
      <w:r>
        <w:rPr>
          <w:rFonts w:ascii="Arial" w:hAnsi="Arial" w:eastAsia="Arial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 xml:space="preserve">SRPT </w:t>
      </w:r>
      <w:r>
        <w:rPr>
          <w:rFonts w:hint="cs" w:cstheme="minorBidi"/>
          <w:b/>
          <w:color w:val="000000" w:themeColor="text1"/>
          <w:sz w:val="40"/>
          <w:rtl/>
          <w:lang w:val="en-US" w:bidi="fa-I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rtl/>
          <w14:textFill>
            <w14:solidFill>
              <w14:schemeClr w14:val="tx1"/>
            </w14:solidFill>
          </w14:textFill>
        </w:rPr>
        <w:t>با الگوریتم</w:t>
      </w:r>
      <w:r>
        <w:rPr>
          <w:rFonts w:ascii="Arial" w:hAnsi="Arial" w:eastAsia="Arial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‌</w:t>
      </w: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rtl/>
          <w14:textFill>
            <w14:solidFill>
              <w14:schemeClr w14:val="tx1"/>
            </w14:solidFill>
          </w14:textFill>
        </w:rPr>
        <w:t xml:space="preserve">های </w:t>
      </w:r>
      <w:r>
        <w:rPr>
          <w:rFonts w:ascii="Arial" w:hAnsi="Arial" w:eastAsia="Arial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 xml:space="preserve">RM </w:t>
      </w:r>
      <w:r>
        <w:rPr>
          <w:rFonts w:ascii="Arial" w:hAnsi="Arial" w:eastAsia="Arial" w:cs="Arial"/>
          <w:b/>
          <w:bCs/>
          <w:color w:val="000000" w:themeColor="text1"/>
          <w:sz w:val="40"/>
          <w:szCs w:val="40"/>
          <w:rtl/>
          <w14:textFill>
            <w14:solidFill>
              <w14:schemeClr w14:val="tx1"/>
            </w14:solidFill>
          </w14:textFill>
        </w:rPr>
        <w:t xml:space="preserve">و </w:t>
      </w:r>
      <w:r>
        <w:rPr>
          <w:rFonts w:ascii="Arial" w:hAnsi="Arial" w:eastAsia="Arial"/>
          <w:b/>
          <w:color w:val="000000" w:themeColor="text1"/>
          <w:sz w:val="40"/>
          <w14:textFill>
            <w14:solidFill>
              <w14:schemeClr w14:val="tx1"/>
            </w14:solidFill>
          </w14:textFill>
        </w:rPr>
        <w:t>EDF</w:t>
      </w:r>
    </w:p>
    <w:p w14:paraId="2862B071">
      <w:pPr>
        <w:pStyle w:val="2"/>
        <w:bidi/>
        <w:jc w:val="both"/>
      </w:pPr>
      <w:r>
        <w:t xml:space="preserve"> </w:t>
      </w:r>
      <w:r>
        <w:rPr>
          <w:rFonts w:cstheme="majorHAnsi"/>
          <w:rtl/>
        </w:rPr>
        <w:t>مقدمه</w:t>
      </w:r>
    </w:p>
    <w:p w14:paraId="160643C4">
      <w:pPr>
        <w:bidi/>
        <w:jc w:val="both"/>
      </w:pPr>
      <w:r>
        <w:rPr>
          <w:rFonts w:cs="Arial"/>
          <w:szCs w:val="21"/>
          <w:rtl/>
        </w:rPr>
        <w:t>الگوریتم</w:t>
      </w:r>
      <w:r>
        <w:t>‌</w:t>
      </w:r>
      <w:r>
        <w:rPr>
          <w:rFonts w:cs="Arial"/>
          <w:szCs w:val="21"/>
          <w:rtl/>
        </w:rPr>
        <w:t>های زمان</w:t>
      </w:r>
      <w:r>
        <w:t>‌</w:t>
      </w:r>
      <w:r>
        <w:rPr>
          <w:rFonts w:cs="Arial"/>
          <w:szCs w:val="21"/>
          <w:rtl/>
        </w:rPr>
        <w:t xml:space="preserve">بندی پردازنده </w:t>
      </w:r>
      <w:r>
        <w:t xml:space="preserve">(CPU Scheduling Algorithms) </w:t>
      </w:r>
      <w:r>
        <w:rPr>
          <w:rFonts w:cs="Arial"/>
          <w:szCs w:val="21"/>
          <w:rtl/>
        </w:rPr>
        <w:t>تعیین می</w:t>
      </w:r>
      <w:r>
        <w:t>‌</w:t>
      </w:r>
      <w:r>
        <w:rPr>
          <w:rFonts w:cs="Arial"/>
          <w:szCs w:val="21"/>
          <w:rtl/>
        </w:rPr>
        <w:t>کنند کدام فرایند یا وظیفه و در چه زمانی از پردازنده استفاده کند</w:t>
      </w:r>
      <w:r>
        <w:t xml:space="preserve">. </w:t>
      </w:r>
      <w:r>
        <w:rPr>
          <w:rFonts w:cs="Arial"/>
          <w:szCs w:val="21"/>
          <w:rtl/>
        </w:rPr>
        <w:t>انتخاب الگوریتم مناسب می</w:t>
      </w:r>
      <w:r>
        <w:t>‌</w:t>
      </w:r>
      <w:r>
        <w:rPr>
          <w:rFonts w:cs="Arial"/>
          <w:szCs w:val="21"/>
          <w:rtl/>
        </w:rPr>
        <w:t>تواند بر زمان انتظار، زمان تکمیل و رعایت مهلت</w:t>
      </w:r>
      <w:r>
        <w:t>‌</w:t>
      </w:r>
      <w:r>
        <w:rPr>
          <w:rFonts w:cs="Arial"/>
          <w:szCs w:val="21"/>
          <w:rtl/>
        </w:rPr>
        <w:t>های زمانی اثر بگذارد</w:t>
      </w:r>
      <w:r>
        <w:t>.</w:t>
      </w:r>
    </w:p>
    <w:p w14:paraId="23FD62C3">
      <w:pPr>
        <w:bidi/>
        <w:jc w:val="both"/>
      </w:pPr>
      <w:r>
        <w:rPr>
          <w:rFonts w:cs="Arial"/>
          <w:szCs w:val="21"/>
          <w:rtl/>
        </w:rPr>
        <w:t xml:space="preserve">در این تحقیق، </w:t>
      </w:r>
      <w:r>
        <w:t xml:space="preserve">SRPT (Shortest Remaining Processing Time) </w:t>
      </w:r>
      <w:r>
        <w:rPr>
          <w:rFonts w:cs="Arial"/>
          <w:szCs w:val="21"/>
          <w:rtl/>
        </w:rPr>
        <w:t>به</w:t>
      </w:r>
      <w:r>
        <w:t>‌</w:t>
      </w:r>
      <w:r>
        <w:rPr>
          <w:rFonts w:cs="Arial"/>
          <w:szCs w:val="21"/>
          <w:rtl/>
        </w:rPr>
        <w:t>عنوان الگوریتم اصلی معرفی می</w:t>
      </w:r>
      <w:r>
        <w:t>‌</w:t>
      </w:r>
      <w:r>
        <w:rPr>
          <w:rFonts w:cs="Arial"/>
          <w:szCs w:val="21"/>
          <w:rtl/>
        </w:rPr>
        <w:t xml:space="preserve">شود و با </w:t>
      </w:r>
      <w:r>
        <w:t xml:space="preserve">RM (Rate Monotonic) </w:t>
      </w:r>
      <w:r>
        <w:rPr>
          <w:rFonts w:cs="Arial"/>
          <w:szCs w:val="21"/>
          <w:rtl/>
        </w:rPr>
        <w:t xml:space="preserve">و </w:t>
      </w:r>
      <w:r>
        <w:t xml:space="preserve">EDF (Earliest Deadline First) </w:t>
      </w:r>
      <w:r>
        <w:rPr>
          <w:rFonts w:cs="Arial"/>
          <w:szCs w:val="21"/>
          <w:rtl/>
        </w:rPr>
        <w:t>مقایسه می</w:t>
      </w:r>
      <w:r>
        <w:t>‌</w:t>
      </w:r>
      <w:r>
        <w:rPr>
          <w:rFonts w:cs="Arial"/>
          <w:szCs w:val="21"/>
          <w:rtl/>
        </w:rPr>
        <w:t>شود</w:t>
      </w:r>
      <w:r>
        <w:t xml:space="preserve">. </w:t>
      </w:r>
      <w:r>
        <w:rPr>
          <w:rFonts w:cs="Arial"/>
          <w:szCs w:val="21"/>
          <w:rtl/>
        </w:rPr>
        <w:t xml:space="preserve">تفاوت مهم این است که </w:t>
      </w:r>
      <w:r>
        <w:t xml:space="preserve">SRPT </w:t>
      </w:r>
      <w:r>
        <w:rPr>
          <w:rFonts w:cs="Arial"/>
          <w:szCs w:val="21"/>
          <w:rtl/>
        </w:rPr>
        <w:t>معمولاً برای کاهش میانگین زمان گردش فرایندها به کار می</w:t>
      </w:r>
      <w:r>
        <w:t>‌</w:t>
      </w:r>
      <w:r>
        <w:rPr>
          <w:rFonts w:cs="Arial"/>
          <w:szCs w:val="21"/>
          <w:rtl/>
        </w:rPr>
        <w:t>رود، درحالی</w:t>
      </w:r>
      <w:r>
        <w:t>‌</w:t>
      </w:r>
      <w:r>
        <w:rPr>
          <w:rFonts w:cs="Arial"/>
          <w:szCs w:val="21"/>
          <w:rtl/>
        </w:rPr>
        <w:t xml:space="preserve">که </w:t>
      </w: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t xml:space="preserve">EDF </w:t>
      </w:r>
      <w:r>
        <w:rPr>
          <w:rFonts w:cs="Arial"/>
          <w:szCs w:val="21"/>
          <w:rtl/>
        </w:rPr>
        <w:t>بیشتر برای زمان</w:t>
      </w:r>
      <w:r>
        <w:t>‌</w:t>
      </w:r>
      <w:r>
        <w:rPr>
          <w:rFonts w:cs="Arial"/>
          <w:szCs w:val="21"/>
          <w:rtl/>
        </w:rPr>
        <w:t>بندی وظایف بلادرنگ بررسی می</w:t>
      </w:r>
      <w:r>
        <w:t>‌</w:t>
      </w:r>
      <w:r>
        <w:rPr>
          <w:rFonts w:cs="Arial"/>
          <w:szCs w:val="21"/>
          <w:rtl/>
        </w:rPr>
        <w:t>شوند</w:t>
      </w:r>
      <w:r>
        <w:t>.</w:t>
      </w:r>
    </w:p>
    <w:p w14:paraId="0D6FAE70">
      <w:pPr>
        <w:pStyle w:val="2"/>
        <w:bidi/>
        <w:jc w:val="both"/>
      </w:pPr>
      <w:r>
        <w:rPr>
          <w:rFonts w:cstheme="majorHAnsi"/>
          <w:rtl/>
        </w:rPr>
        <w:t xml:space="preserve">الگوریتم </w:t>
      </w:r>
      <w:r>
        <w:t>SRPT</w:t>
      </w:r>
    </w:p>
    <w:p w14:paraId="0C74316E">
      <w:pPr>
        <w:bidi/>
        <w:jc w:val="both"/>
      </w:pPr>
      <w:r>
        <w:t xml:space="preserve">SRPT </w:t>
      </w:r>
      <w:r>
        <w:rPr>
          <w:rFonts w:cs="Arial"/>
          <w:szCs w:val="21"/>
          <w:rtl/>
        </w:rPr>
        <w:t>به معنی کوتاه</w:t>
      </w:r>
      <w:r>
        <w:t>‌</w:t>
      </w:r>
      <w:r>
        <w:rPr>
          <w:rFonts w:cs="Arial"/>
          <w:szCs w:val="21"/>
          <w:rtl/>
        </w:rPr>
        <w:t>ترین زمان پردازش باقی</w:t>
      </w:r>
      <w:r>
        <w:t>‌</w:t>
      </w:r>
      <w:r>
        <w:rPr>
          <w:rFonts w:cs="Arial"/>
          <w:szCs w:val="21"/>
          <w:rtl/>
        </w:rPr>
        <w:t>مانده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rPr>
          <w:rFonts w:cs="Arial"/>
          <w:szCs w:val="21"/>
          <w:rtl/>
        </w:rPr>
        <w:t>است و نسخه پیش</w:t>
      </w:r>
      <w:r>
        <w:t>‌</w:t>
      </w:r>
      <w:r>
        <w:rPr>
          <w:rFonts w:cs="Arial"/>
          <w:szCs w:val="21"/>
          <w:rtl/>
        </w:rPr>
        <w:t xml:space="preserve">دستانه </w:t>
      </w:r>
      <w:r>
        <w:t xml:space="preserve">SJF </w:t>
      </w:r>
      <w:r>
        <w:rPr>
          <w:rFonts w:cs="Arial"/>
          <w:szCs w:val="21"/>
          <w:rtl/>
        </w:rPr>
        <w:t>به شمار می</w:t>
      </w:r>
      <w:r>
        <w:t>‌</w:t>
      </w:r>
      <w:r>
        <w:rPr>
          <w:rFonts w:cs="Arial"/>
          <w:szCs w:val="21"/>
          <w:rtl/>
        </w:rPr>
        <w:t>رود</w:t>
      </w:r>
      <w:r>
        <w:t xml:space="preserve">. </w:t>
      </w:r>
      <w:r>
        <w:rPr>
          <w:rFonts w:cs="Arial"/>
          <w:szCs w:val="21"/>
          <w:rtl/>
        </w:rPr>
        <w:t>در هر لحظه، از میان فرایندهایی که وارد سیستم شده و آماده اجرا هستند، فرایندی انتخاب می</w:t>
      </w:r>
      <w:r>
        <w:t>‌</w:t>
      </w:r>
      <w:r>
        <w:rPr>
          <w:rFonts w:cs="Arial"/>
          <w:szCs w:val="21"/>
          <w:rtl/>
        </w:rPr>
        <w:t>شود که کمترین زمان پردازش باقی</w:t>
      </w:r>
      <w:r>
        <w:t>‌</w:t>
      </w:r>
      <w:r>
        <w:rPr>
          <w:rFonts w:cs="Arial"/>
          <w:szCs w:val="21"/>
          <w:rtl/>
        </w:rPr>
        <w:t>مانده را دارد</w:t>
      </w:r>
      <w:r>
        <w:t>.</w:t>
      </w:r>
    </w:p>
    <w:p w14:paraId="194D4C5B">
      <w:pPr>
        <w:pStyle w:val="3"/>
        <w:bidi/>
        <w:jc w:val="both"/>
      </w:pPr>
      <w:r>
        <w:rPr>
          <w:rFonts w:cstheme="majorHAnsi"/>
          <w:szCs w:val="23"/>
          <w:rtl/>
        </w:rPr>
        <w:t>نحوه عملکرد</w:t>
      </w:r>
    </w:p>
    <w:p w14:paraId="17BC8D42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فرایندهای واردشده و آماده اجرا شناسایی می</w:t>
      </w:r>
      <w:r>
        <w:t>‌</w:t>
      </w:r>
      <w:r>
        <w:rPr>
          <w:rFonts w:cs="Arial"/>
          <w:szCs w:val="21"/>
          <w:rtl/>
        </w:rPr>
        <w:t>شوند</w:t>
      </w:r>
      <w:r>
        <w:t>.</w:t>
      </w:r>
    </w:p>
    <w:p w14:paraId="62C365AC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زمان پردازش باقی</w:t>
      </w:r>
      <w:r>
        <w:t>‌</w:t>
      </w:r>
      <w:r>
        <w:rPr>
          <w:rFonts w:cs="Arial"/>
          <w:szCs w:val="21"/>
          <w:rtl/>
        </w:rPr>
        <w:t>مانده هر فرایند بررسی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7CF38FD0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فرایند دارای کمترین زمان باقی</w:t>
      </w:r>
      <w:r>
        <w:t>‌</w:t>
      </w:r>
      <w:r>
        <w:rPr>
          <w:rFonts w:cs="Arial"/>
          <w:szCs w:val="21"/>
          <w:rtl/>
        </w:rPr>
        <w:t>مانده انتخاب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28C5785A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پردازنده آن را اجرا می</w:t>
      </w:r>
      <w:r>
        <w:t>‌</w:t>
      </w:r>
      <w:r>
        <w:rPr>
          <w:rFonts w:cs="Arial"/>
          <w:szCs w:val="21"/>
          <w:rtl/>
        </w:rPr>
        <w:t>کند؛ با ورود فرایند جدید، انتخاب دوباره بررسی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72904FD2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اگر فرایندی تمام شود، از مجموعه فرایندهای ناتمام خارج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4C1357E2">
      <w:pPr>
        <w:pStyle w:val="3"/>
        <w:bidi/>
        <w:jc w:val="both"/>
      </w:pPr>
      <w:r>
        <w:rPr>
          <w:rFonts w:cstheme="majorHAnsi"/>
          <w:szCs w:val="23"/>
          <w:rtl/>
        </w:rPr>
        <w:t>ویژگی</w:t>
      </w:r>
      <w:r>
        <w:t>‌</w:t>
      </w:r>
      <w:r>
        <w:rPr>
          <w:rFonts w:cstheme="majorHAnsi"/>
          <w:szCs w:val="23"/>
          <w:rtl/>
        </w:rPr>
        <w:t>ها</w:t>
      </w:r>
    </w:p>
    <w:p w14:paraId="46BBDEA6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پیش</w:t>
      </w:r>
      <w:r>
        <w:t>‌</w:t>
      </w:r>
      <w:r>
        <w:rPr>
          <w:rFonts w:cs="Arial"/>
          <w:szCs w:val="21"/>
          <w:rtl/>
        </w:rPr>
        <w:t>دستانه است؛ یعنی ممکن است فرایند جاری متوقف و بعداً ادامه داده شود</w:t>
      </w:r>
      <w:r>
        <w:t>.</w:t>
      </w:r>
    </w:p>
    <w:p w14:paraId="0C7F1485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در مدل استاندارد، می</w:t>
      </w:r>
      <w:r>
        <w:t>‌</w:t>
      </w:r>
      <w:r>
        <w:rPr>
          <w:rFonts w:cs="Arial"/>
          <w:szCs w:val="21"/>
          <w:rtl/>
        </w:rPr>
        <w:t>تواند میانگین زمان گردش فرایندها را کمینه کند</w:t>
      </w:r>
      <w:r>
        <w:t>.</w:t>
      </w:r>
    </w:p>
    <w:p w14:paraId="2F19E860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برای تصمیم</w:t>
      </w:r>
      <w:r>
        <w:t>‌</w:t>
      </w:r>
      <w:r>
        <w:rPr>
          <w:rFonts w:cs="Arial"/>
          <w:szCs w:val="21"/>
          <w:rtl/>
        </w:rPr>
        <w:t>گیری به تخمین زمان پردازش باقی</w:t>
      </w:r>
      <w:r>
        <w:t>‌</w:t>
      </w:r>
      <w:r>
        <w:rPr>
          <w:rFonts w:cs="Arial"/>
          <w:szCs w:val="21"/>
          <w:rtl/>
        </w:rPr>
        <w:t>مانده نیاز دارد</w:t>
      </w:r>
      <w:r>
        <w:t>.</w:t>
      </w:r>
    </w:p>
    <w:p w14:paraId="1A09CE4D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در صورت ورود مکرر فرایندهای کوتاه، فرایندهای بلند ممکن است مدت زیادی منتظر بمانند</w:t>
      </w:r>
      <w:r>
        <w:t>.</w:t>
      </w:r>
    </w:p>
    <w:p w14:paraId="49AAF4B7">
      <w:pPr>
        <w:pStyle w:val="2"/>
        <w:bidi/>
        <w:jc w:val="both"/>
      </w:pPr>
      <w:r>
        <w:rPr>
          <w:rFonts w:hint="cs" w:cstheme="majorHAnsi"/>
          <w:rtl/>
          <w:lang w:bidi="fa-IR"/>
        </w:rPr>
        <w:t>ا</w:t>
      </w:r>
      <w:r>
        <w:rPr>
          <w:rFonts w:cstheme="majorHAnsi"/>
          <w:rtl/>
        </w:rPr>
        <w:t xml:space="preserve">لگوریتم </w:t>
      </w:r>
      <w:r>
        <w:t>RM</w:t>
      </w:r>
    </w:p>
    <w:p w14:paraId="5108C0E6">
      <w:pPr>
        <w:bidi/>
        <w:jc w:val="both"/>
      </w:pPr>
      <w:r>
        <w:t xml:space="preserve">RM </w:t>
      </w:r>
      <w:r>
        <w:rPr>
          <w:rFonts w:cs="Arial"/>
          <w:szCs w:val="21"/>
          <w:rtl/>
        </w:rPr>
        <w:t xml:space="preserve">مخفف </w:t>
      </w:r>
      <w:r>
        <w:t xml:space="preserve">Rate Monotonic </w:t>
      </w:r>
      <w:r>
        <w:rPr>
          <w:rFonts w:cs="Arial"/>
          <w:szCs w:val="21"/>
          <w:rtl/>
        </w:rPr>
        <w:t>است</w:t>
      </w:r>
      <w:r>
        <w:t xml:space="preserve">. </w:t>
      </w:r>
      <w:r>
        <w:rPr>
          <w:rFonts w:cs="Arial"/>
          <w:szCs w:val="21"/>
          <w:rtl/>
        </w:rPr>
        <w:t>این الگوریتم برای وظایف دوره</w:t>
      </w:r>
      <w:r>
        <w:t>‌</w:t>
      </w:r>
      <w:r>
        <w:rPr>
          <w:rFonts w:cs="Arial"/>
          <w:szCs w:val="21"/>
          <w:rtl/>
        </w:rPr>
        <w:t>ای بلادرنگ به کار می</w:t>
      </w:r>
      <w:r>
        <w:t>‌</w:t>
      </w:r>
      <w:r>
        <w:rPr>
          <w:rFonts w:cs="Arial"/>
          <w:szCs w:val="21"/>
          <w:rtl/>
        </w:rPr>
        <w:t>رود و به هر وظیفه اولویت ثابت اختصاص می</w:t>
      </w:r>
      <w:r>
        <w:t>‌</w:t>
      </w:r>
      <w:r>
        <w:rPr>
          <w:rFonts w:cs="Arial"/>
          <w:szCs w:val="21"/>
          <w:rtl/>
        </w:rPr>
        <w:t>دهد</w:t>
      </w:r>
      <w:r>
        <w:t xml:space="preserve">. </w:t>
      </w:r>
      <w:r>
        <w:rPr>
          <w:rFonts w:cs="Arial"/>
          <w:szCs w:val="21"/>
          <w:rtl/>
        </w:rPr>
        <w:t>هرچه دوره تناوب وظیفه کوتاه</w:t>
      </w:r>
      <w:r>
        <w:t>‌</w:t>
      </w:r>
      <w:r>
        <w:rPr>
          <w:rFonts w:cs="Arial"/>
          <w:szCs w:val="21"/>
          <w:rtl/>
        </w:rPr>
        <w:t>تر باشد، اولویت آن بالاتر است</w:t>
      </w:r>
      <w:r>
        <w:t>.</w:t>
      </w:r>
    </w:p>
    <w:p w14:paraId="4C233279">
      <w:pPr>
        <w:pStyle w:val="3"/>
        <w:bidi/>
        <w:jc w:val="both"/>
      </w:pPr>
      <w:r>
        <w:rPr>
          <w:rFonts w:cstheme="majorHAnsi"/>
          <w:szCs w:val="23"/>
          <w:rtl/>
        </w:rPr>
        <w:t>ویژگی</w:t>
      </w:r>
      <w:r>
        <w:rPr>
          <w:rFonts w:hint="cs" w:cstheme="majorHAnsi"/>
          <w:szCs w:val="23"/>
          <w:rtl/>
          <w:lang w:val="en-US" w:bidi="fa-IR"/>
        </w:rPr>
        <w:t xml:space="preserve"> </w:t>
      </w:r>
      <w:r>
        <w:t>‌</w:t>
      </w:r>
      <w:r>
        <w:rPr>
          <w:rFonts w:cstheme="majorHAnsi"/>
          <w:szCs w:val="23"/>
          <w:rtl/>
        </w:rPr>
        <w:t>ها</w:t>
      </w:r>
    </w:p>
    <w:p w14:paraId="42B5616A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اولویت</w:t>
      </w:r>
      <w:r>
        <w:t>‌</w:t>
      </w:r>
      <w:r>
        <w:rPr>
          <w:rFonts w:cs="Arial"/>
          <w:szCs w:val="21"/>
          <w:rtl/>
        </w:rPr>
        <w:t>ها در طول اجرا ثابت می</w:t>
      </w:r>
      <w:r>
        <w:t>‌</w:t>
      </w:r>
      <w:r>
        <w:rPr>
          <w:rFonts w:cs="Arial"/>
          <w:szCs w:val="21"/>
          <w:rtl/>
        </w:rPr>
        <w:t>مانند</w:t>
      </w:r>
      <w:r>
        <w:t>.</w:t>
      </w:r>
    </w:p>
    <w:p w14:paraId="27ED0318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برای اولویت</w:t>
      </w:r>
      <w:r>
        <w:t>‌</w:t>
      </w:r>
      <w:r>
        <w:rPr>
          <w:rFonts w:cs="Arial"/>
          <w:szCs w:val="21"/>
          <w:rtl/>
        </w:rPr>
        <w:t>بندی به دوره تناوب وظایف نیاز دارد</w:t>
      </w:r>
      <w:r>
        <w:t>.</w:t>
      </w:r>
    </w:p>
    <w:p w14:paraId="37F8E91A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در مدل کلاسیک معمولاً فرض می</w:t>
      </w:r>
      <w:r>
        <w:t>‌</w:t>
      </w:r>
      <w:r>
        <w:rPr>
          <w:rFonts w:cs="Arial"/>
          <w:szCs w:val="21"/>
          <w:rtl/>
        </w:rPr>
        <w:t>شود مهلت هر وظیفه برابر دوره تناوب آن است</w:t>
      </w:r>
      <w:r>
        <w:t>.</w:t>
      </w:r>
    </w:p>
    <w:p w14:paraId="5A23CFC8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تحلیل آن ساده است، اما ممکن است بعضی مجموعه</w:t>
      </w:r>
      <w:r>
        <w:t>‌</w:t>
      </w:r>
      <w:r>
        <w:rPr>
          <w:rFonts w:cs="Arial"/>
          <w:szCs w:val="21"/>
          <w:rtl/>
        </w:rPr>
        <w:t>های قابل زمان</w:t>
      </w:r>
      <w:r>
        <w:t>‌</w:t>
      </w:r>
      <w:r>
        <w:rPr>
          <w:rFonts w:cs="Arial"/>
          <w:szCs w:val="21"/>
          <w:rtl/>
        </w:rPr>
        <w:t xml:space="preserve">بندی با </w:t>
      </w:r>
      <w:r>
        <w:t xml:space="preserve">EDF </w:t>
      </w:r>
      <w:r>
        <w:rPr>
          <w:rFonts w:cs="Arial"/>
          <w:szCs w:val="21"/>
          <w:rtl/>
        </w:rPr>
        <w:t>را نتواند تضمین کند</w:t>
      </w:r>
      <w:r>
        <w:t>.</w:t>
      </w:r>
    </w:p>
    <w:p w14:paraId="4C922D50">
      <w:pPr>
        <w:pStyle w:val="2"/>
        <w:bidi/>
        <w:jc w:val="both"/>
      </w:pPr>
      <w:r>
        <w:t xml:space="preserve">4. </w:t>
      </w:r>
      <w:r>
        <w:rPr>
          <w:rFonts w:cstheme="majorHAnsi"/>
          <w:rtl/>
        </w:rPr>
        <w:t xml:space="preserve">الگوریتم </w:t>
      </w:r>
      <w:r>
        <w:t>EDF</w:t>
      </w:r>
    </w:p>
    <w:p w14:paraId="5615DFB0">
      <w:pPr>
        <w:bidi/>
        <w:jc w:val="both"/>
      </w:pPr>
      <w:r>
        <w:t xml:space="preserve">EDF </w:t>
      </w:r>
      <w:r>
        <w:rPr>
          <w:rFonts w:cs="Arial"/>
          <w:szCs w:val="21"/>
          <w:rtl/>
        </w:rPr>
        <w:t xml:space="preserve">مخفف </w:t>
      </w:r>
      <w:r>
        <w:t xml:space="preserve">Earliest Deadline First </w:t>
      </w:r>
      <w:r>
        <w:rPr>
          <w:rFonts w:cs="Arial"/>
          <w:szCs w:val="21"/>
          <w:rtl/>
        </w:rPr>
        <w:t>است</w:t>
      </w:r>
      <w:r>
        <w:t xml:space="preserve">. </w:t>
      </w:r>
      <w:r>
        <w:rPr>
          <w:rFonts w:cs="Arial"/>
          <w:szCs w:val="21"/>
          <w:rtl/>
        </w:rPr>
        <w:t>در هر لحظه، وظیفه آماده</w:t>
      </w:r>
      <w:r>
        <w:t>‌</w:t>
      </w:r>
      <w:r>
        <w:rPr>
          <w:rFonts w:cs="Arial"/>
          <w:szCs w:val="21"/>
          <w:rtl/>
        </w:rPr>
        <w:t>ای انتخاب می</w:t>
      </w:r>
      <w:r>
        <w:t>‌</w:t>
      </w:r>
      <w:r>
        <w:rPr>
          <w:rFonts w:cs="Arial"/>
          <w:szCs w:val="21"/>
          <w:rtl/>
        </w:rPr>
        <w:t>شود که نزدیک</w:t>
      </w:r>
      <w:r>
        <w:t>‌</w:t>
      </w:r>
      <w:r>
        <w:rPr>
          <w:rFonts w:cs="Arial"/>
          <w:szCs w:val="21"/>
          <w:rtl/>
        </w:rPr>
        <w:t xml:space="preserve">ترین مهلت زمانی مطلق </w:t>
      </w:r>
      <w:r>
        <w:t xml:space="preserve">(Absolute Deadline) </w:t>
      </w:r>
      <w:r>
        <w:rPr>
          <w:rFonts w:cs="Arial"/>
          <w:szCs w:val="21"/>
          <w:rtl/>
        </w:rPr>
        <w:t>را دارد</w:t>
      </w:r>
      <w:r>
        <w:t xml:space="preserve">. </w:t>
      </w:r>
      <w:r>
        <w:rPr>
          <w:rFonts w:cs="Arial"/>
          <w:szCs w:val="21"/>
          <w:rtl/>
        </w:rPr>
        <w:t>بنابراین اولویت</w:t>
      </w:r>
      <w:r>
        <w:t>‌</w:t>
      </w:r>
      <w:r>
        <w:rPr>
          <w:rFonts w:cs="Arial"/>
          <w:szCs w:val="21"/>
          <w:rtl/>
        </w:rPr>
        <w:t>ها پویا هستند و ممکن است با فعال شدن وظایف جدید تغییر کنند</w:t>
      </w:r>
      <w:r>
        <w:t>.</w:t>
      </w:r>
    </w:p>
    <w:p w14:paraId="1E25F7B1">
      <w:pPr>
        <w:bidi/>
        <w:jc w:val="both"/>
      </w:pPr>
    </w:p>
    <w:p w14:paraId="4E8ADFF6">
      <w:pPr>
        <w:bidi/>
        <w:jc w:val="both"/>
        <w:rPr>
          <w:sz w:val="28"/>
          <w:szCs w:val="28"/>
        </w:rPr>
      </w:pPr>
      <w:r>
        <w:rPr>
          <w:rFonts w:cstheme="majorHAnsi"/>
          <w:sz w:val="28"/>
          <w:szCs w:val="28"/>
          <w:rtl/>
        </w:rPr>
        <w:t>ویژگی</w:t>
      </w:r>
      <w:r>
        <w:rPr>
          <w:rFonts w:hint="cs" w:cstheme="majorHAnsi"/>
          <w:sz w:val="28"/>
          <w:szCs w:val="28"/>
          <w:rtl/>
          <w:lang w:val="en-US" w:bidi="fa-IR"/>
        </w:rPr>
        <w:t xml:space="preserve"> </w:t>
      </w:r>
      <w:r>
        <w:rPr>
          <w:sz w:val="28"/>
          <w:szCs w:val="28"/>
        </w:rPr>
        <w:t>‌</w:t>
      </w:r>
      <w:r>
        <w:rPr>
          <w:rFonts w:cstheme="majorHAnsi"/>
          <w:sz w:val="28"/>
          <w:szCs w:val="28"/>
          <w:rtl/>
        </w:rPr>
        <w:t>ها</w:t>
      </w:r>
    </w:p>
    <w:p w14:paraId="3502C99E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از اولویت پویا استفاده می</w:t>
      </w:r>
      <w:r>
        <w:t>‌</w:t>
      </w:r>
      <w:r>
        <w:rPr>
          <w:rFonts w:cs="Arial"/>
          <w:szCs w:val="21"/>
          <w:rtl/>
        </w:rPr>
        <w:t>کند</w:t>
      </w:r>
      <w:r>
        <w:t>.</w:t>
      </w:r>
    </w:p>
    <w:p w14:paraId="16B0D0A1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برای تعیین اولویت به مهلت زمانی مطلق وظایف نیاز دارد</w:t>
      </w:r>
      <w:r>
        <w:t>.</w:t>
      </w:r>
    </w:p>
    <w:p w14:paraId="7BA61391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در مدل تک</w:t>
      </w:r>
      <w:r>
        <w:t>‌</w:t>
      </w:r>
      <w:r>
        <w:rPr>
          <w:rFonts w:cs="Arial"/>
          <w:szCs w:val="21"/>
          <w:rtl/>
        </w:rPr>
        <w:t>پردازنده</w:t>
      </w:r>
      <w:r>
        <w:t>‌</w:t>
      </w:r>
      <w:r>
        <w:rPr>
          <w:rFonts w:cs="Arial"/>
          <w:szCs w:val="21"/>
          <w:rtl/>
        </w:rPr>
        <w:t>ای استاندارد با وظایف مستقل، پیش</w:t>
      </w:r>
      <w:r>
        <w:t>‌</w:t>
      </w:r>
      <w:r>
        <w:rPr>
          <w:rFonts w:cs="Arial"/>
          <w:szCs w:val="21"/>
          <w:rtl/>
        </w:rPr>
        <w:t>دستانه و مهلت برابر دوره تناوب، امکان</w:t>
      </w:r>
      <w:r>
        <w:t>‌</w:t>
      </w:r>
      <w:r>
        <w:rPr>
          <w:rFonts w:cs="Arial"/>
          <w:szCs w:val="21"/>
          <w:rtl/>
        </w:rPr>
        <w:t>پذیری زمان</w:t>
      </w:r>
      <w:r>
        <w:t>‌</w:t>
      </w:r>
      <w:r>
        <w:rPr>
          <w:rFonts w:cs="Arial"/>
          <w:szCs w:val="21"/>
          <w:rtl/>
        </w:rPr>
        <w:t xml:space="preserve">بندی با </w:t>
      </w:r>
      <w:r>
        <w:t xml:space="preserve">EDF </w:t>
      </w:r>
      <w:r>
        <w:rPr>
          <w:rFonts w:cs="Arial"/>
          <w:szCs w:val="21"/>
          <w:rtl/>
        </w:rPr>
        <w:t xml:space="preserve">هنگامی برقرار است که مجموع استفاده پردازنده از </w:t>
      </w:r>
      <w:r>
        <w:t xml:space="preserve">100 </w:t>
      </w:r>
      <w:r>
        <w:rPr>
          <w:rFonts w:cs="Arial"/>
          <w:szCs w:val="21"/>
          <w:rtl/>
        </w:rPr>
        <w:t>درصد بیشتر نباشد</w:t>
      </w:r>
      <w:r>
        <w:t>.</w:t>
      </w:r>
    </w:p>
    <w:p w14:paraId="77CBDDE0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در اضافه</w:t>
      </w:r>
      <w:r>
        <w:t>‌</w:t>
      </w:r>
      <w:r>
        <w:rPr>
          <w:rFonts w:cs="Arial"/>
          <w:szCs w:val="21"/>
          <w:rtl/>
        </w:rPr>
        <w:t>بار ممکن است برخی مهلت</w:t>
      </w:r>
      <w:r>
        <w:t>‌</w:t>
      </w:r>
      <w:r>
        <w:rPr>
          <w:rFonts w:cs="Arial"/>
          <w:szCs w:val="21"/>
          <w:rtl/>
        </w:rPr>
        <w:t>ها از دست بروند</w:t>
      </w:r>
      <w:r>
        <w:t>.</w:t>
      </w:r>
    </w:p>
    <w:p w14:paraId="4F4852AF">
      <w:pPr>
        <w:pStyle w:val="2"/>
        <w:bidi/>
        <w:jc w:val="both"/>
      </w:pPr>
      <w:r>
        <w:t xml:space="preserve">5. </w:t>
      </w:r>
      <w:r>
        <w:rPr>
          <w:rFonts w:cstheme="majorHAnsi"/>
          <w:rtl/>
        </w:rPr>
        <w:t xml:space="preserve">مقایسه مستقیم </w:t>
      </w:r>
      <w:r>
        <w:t>SRPT</w:t>
      </w:r>
      <w:r>
        <w:rPr>
          <w:rFonts w:cstheme="majorHAnsi"/>
          <w:rtl/>
        </w:rPr>
        <w:t xml:space="preserve">، </w:t>
      </w:r>
      <w:r>
        <w:t xml:space="preserve">RM </w:t>
      </w:r>
      <w:r>
        <w:rPr>
          <w:rFonts w:cstheme="majorHAnsi"/>
          <w:rtl/>
        </w:rPr>
        <w:t xml:space="preserve">و </w:t>
      </w:r>
      <w:r>
        <w:t>EDF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4BE12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19F5A5F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معیار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1DD159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SRPT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E24F32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RM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103846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EDF</w:t>
            </w:r>
          </w:p>
        </w:tc>
      </w:tr>
      <w:tr w14:paraId="50958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0B0C1AE6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معیار انتخاب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CE39D8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کمترین زمان پردازش باقی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مانده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E13C74E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کوتاه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ترین دوره تناوب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88EBA1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نزدیک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ترین مهلت زمانی مطلق</w:t>
            </w:r>
          </w:p>
        </w:tc>
      </w:tr>
      <w:tr w14:paraId="18FB0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1911B0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نوع اولویت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93BE11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بر اساس زمان باقی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مانده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8A5B6F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ثابت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A4C852A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پویا</w:t>
            </w:r>
          </w:p>
        </w:tc>
      </w:tr>
      <w:tr w14:paraId="28E39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1CF78D4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پیش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دستانه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26B7AAB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بله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D182ACB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مدل کلاسیک بله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61AFAF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مدل کلاسیک بله</w:t>
            </w:r>
          </w:p>
        </w:tc>
      </w:tr>
      <w:tr w14:paraId="023A8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F9FB5CD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هدف رایج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22E586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کاهش میانگین زمان گردش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E70E81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بندی وظایف دوره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 بلادرنگ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D59F23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رعایت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های زمانی</w:t>
            </w:r>
          </w:p>
        </w:tc>
      </w:tr>
      <w:tr w14:paraId="18FB7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347628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اطلاعات لازم برای انتخاب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05E1D7E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پردازش باقی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مانده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9DF1785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اولویت از پیش تعیین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شده بر اساس دوره تناوب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D06D16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مهلت زمانی مطلق</w:t>
            </w:r>
          </w:p>
        </w:tc>
      </w:tr>
      <w:tr w14:paraId="19F38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4C9F7D2E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اطلاعات لازم برای تحلیل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3C7587B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ورود و زمان اجرای فرایندها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BE6B77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اجرا، دوره تناوب و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7CC0E30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اجرا،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 و مشخصات فعال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سازی</w:t>
            </w:r>
          </w:p>
        </w:tc>
      </w:tr>
      <w:tr w14:paraId="3E5ED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4CB96E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گرسنگی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/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تأخیر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C972A5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فرایندهای بلند ممکن است مدت زیادی منتظر بمانند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854E7E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اضافه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بار ممکن است وظایف کم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اولویت عقب بیفتند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ACE260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اضافه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بار ممکن است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 از دست بروند</w:t>
            </w:r>
          </w:p>
        </w:tc>
      </w:tr>
    </w:tbl>
    <w:p w14:paraId="2944FBDF"/>
    <w:p w14:paraId="0A364776">
      <w:pPr>
        <w:bidi/>
        <w:jc w:val="both"/>
      </w:pPr>
      <w:r>
        <w:rPr>
          <w:rFonts w:cs="Arial"/>
          <w:szCs w:val="21"/>
          <w:rtl/>
        </w:rPr>
        <w:t>جمع</w:t>
      </w:r>
      <w:r>
        <w:t>‌</w:t>
      </w:r>
      <w:r>
        <w:rPr>
          <w:rFonts w:cs="Arial"/>
          <w:szCs w:val="21"/>
          <w:rtl/>
        </w:rPr>
        <w:t>بندی</w:t>
      </w:r>
      <w:r>
        <w:t xml:space="preserve">: SRPT </w:t>
      </w:r>
      <w:r>
        <w:rPr>
          <w:rFonts w:cs="Arial"/>
          <w:szCs w:val="21"/>
          <w:rtl/>
        </w:rPr>
        <w:t>زمان پردازش باقی</w:t>
      </w:r>
      <w:r>
        <w:t>‌</w:t>
      </w:r>
      <w:r>
        <w:rPr>
          <w:rFonts w:cs="Arial"/>
          <w:szCs w:val="21"/>
          <w:rtl/>
        </w:rPr>
        <w:t>مانده را معیار قرار می</w:t>
      </w:r>
      <w:r>
        <w:t>‌</w:t>
      </w:r>
      <w:r>
        <w:rPr>
          <w:rFonts w:cs="Arial"/>
          <w:szCs w:val="21"/>
          <w:rtl/>
        </w:rPr>
        <w:t xml:space="preserve">دهد؛ </w:t>
      </w:r>
      <w:r>
        <w:t xml:space="preserve">RM </w:t>
      </w:r>
      <w:r>
        <w:rPr>
          <w:rFonts w:cs="Arial"/>
          <w:szCs w:val="21"/>
          <w:rtl/>
        </w:rPr>
        <w:t>از دوره تناوب برای تعیین اولویت ثابت استفاده می</w:t>
      </w:r>
      <w:r>
        <w:t>‌</w:t>
      </w:r>
      <w:r>
        <w:rPr>
          <w:rFonts w:cs="Arial"/>
          <w:szCs w:val="21"/>
          <w:rtl/>
        </w:rPr>
        <w:t xml:space="preserve">کند؛ </w:t>
      </w:r>
      <w:r>
        <w:t xml:space="preserve">EDF </w:t>
      </w:r>
      <w:r>
        <w:rPr>
          <w:rFonts w:cs="Arial"/>
          <w:szCs w:val="21"/>
          <w:rtl/>
        </w:rPr>
        <w:t>وظیفه دارای نزدیک</w:t>
      </w:r>
      <w:r>
        <w:t>‌</w:t>
      </w:r>
      <w:r>
        <w:rPr>
          <w:rFonts w:cs="Arial"/>
          <w:szCs w:val="21"/>
          <w:rtl/>
        </w:rPr>
        <w:t>ترین مهلت را انتخاب می</w:t>
      </w:r>
      <w:r>
        <w:t>‌</w:t>
      </w:r>
      <w:r>
        <w:rPr>
          <w:rFonts w:cs="Arial"/>
          <w:szCs w:val="21"/>
          <w:rtl/>
        </w:rPr>
        <w:t>کند</w:t>
      </w:r>
      <w:r>
        <w:t>.</w:t>
      </w:r>
    </w:p>
    <w:p w14:paraId="34F5A20C">
      <w:pPr>
        <w:pStyle w:val="2"/>
        <w:bidi/>
        <w:jc w:val="both"/>
      </w:pPr>
      <w:r>
        <w:rPr>
          <w:rFonts w:cstheme="majorHAnsi"/>
          <w:rtl/>
        </w:rPr>
        <w:t>شبه</w:t>
      </w:r>
      <w:r>
        <w:t>‌</w:t>
      </w:r>
      <w:r>
        <w:rPr>
          <w:rFonts w:cstheme="majorHAnsi"/>
          <w:rtl/>
        </w:rPr>
        <w:t xml:space="preserve">کد </w:t>
      </w:r>
      <w:r>
        <w:t>SRPT</w:t>
      </w:r>
    </w:p>
    <w:p w14:paraId="2BB0A366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Start</w:t>
      </w:r>
    </w:p>
    <w:p w14:paraId="25D6A02E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While there are unfinished processes:</w:t>
      </w:r>
    </w:p>
    <w:p w14:paraId="7F0A0878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Find processes that have arrived and are ready</w:t>
      </w:r>
    </w:p>
    <w:p w14:paraId="79A8A34A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If no process is ready, keep the CPU idle until the next arrival</w:t>
      </w:r>
    </w:p>
    <w:p w14:paraId="410D147A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Otherwise select the ready process with the shortest remaining time</w:t>
      </w:r>
    </w:p>
    <w:p w14:paraId="18ED3241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Execute it for one time unit or until the next scheduling event</w:t>
      </w:r>
    </w:p>
    <w:p w14:paraId="4740FE52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Update its remaining processing time</w:t>
      </w:r>
    </w:p>
    <w:p w14:paraId="37BCD7E5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If its remaining time is zero, mark it complete</w:t>
      </w:r>
    </w:p>
    <w:p w14:paraId="7FD6D668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Stop</w:t>
      </w:r>
    </w:p>
    <w:p w14:paraId="3DE1C382">
      <w:pPr>
        <w:bidi/>
        <w:jc w:val="both"/>
      </w:pPr>
      <w:r>
        <w:rPr>
          <w:rFonts w:cs="Arial"/>
          <w:szCs w:val="21"/>
          <w:rtl/>
        </w:rPr>
        <w:t>توضیح</w:t>
      </w:r>
      <w:r>
        <w:t xml:space="preserve">: </w:t>
      </w:r>
      <w:r>
        <w:rPr>
          <w:rFonts w:cs="Arial"/>
          <w:szCs w:val="21"/>
          <w:rtl/>
        </w:rPr>
        <w:t>شبه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کد، تصمیم</w:t>
      </w:r>
      <w:r>
        <w:t>‌</w:t>
      </w:r>
      <w:r>
        <w:rPr>
          <w:rFonts w:cs="Arial"/>
          <w:szCs w:val="21"/>
          <w:rtl/>
        </w:rPr>
        <w:t>گیری را در هر واحد زمان یا رویداد زمان</w:t>
      </w:r>
      <w:r>
        <w:t>‌</w:t>
      </w:r>
      <w:r>
        <w:rPr>
          <w:rFonts w:cs="Arial"/>
          <w:szCs w:val="21"/>
          <w:rtl/>
        </w:rPr>
        <w:t>بندی دوباره بررسی می</w:t>
      </w:r>
      <w:r>
        <w:t>‌</w:t>
      </w:r>
      <w:r>
        <w:rPr>
          <w:rFonts w:cs="Arial"/>
          <w:szCs w:val="21"/>
          <w:rtl/>
        </w:rPr>
        <w:t>کند</w:t>
      </w:r>
      <w:r>
        <w:t xml:space="preserve">. </w:t>
      </w:r>
      <w:r>
        <w:rPr>
          <w:rFonts w:cs="Arial"/>
          <w:szCs w:val="21"/>
          <w:rtl/>
        </w:rPr>
        <w:t>در پیاده</w:t>
      </w:r>
      <w:r>
        <w:t>‌</w:t>
      </w:r>
      <w:r>
        <w:rPr>
          <w:rFonts w:cs="Arial"/>
          <w:szCs w:val="21"/>
          <w:rtl/>
        </w:rPr>
        <w:t>سازی واقعی، زمان ورود و زمان باقی</w:t>
      </w:r>
      <w:r>
        <w:t>‌</w:t>
      </w:r>
      <w:r>
        <w:rPr>
          <w:rFonts w:cs="Arial"/>
          <w:szCs w:val="21"/>
          <w:rtl/>
        </w:rPr>
        <w:t>مانده باید به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درستی به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روزرسانی شوند</w:t>
      </w:r>
      <w:r>
        <w:t>.</w:t>
      </w:r>
    </w:p>
    <w:p w14:paraId="4C1F1D84">
      <w:pPr>
        <w:pStyle w:val="2"/>
        <w:bidi/>
        <w:jc w:val="both"/>
      </w:pPr>
      <w:r>
        <w:rPr>
          <w:rFonts w:cstheme="majorHAnsi"/>
          <w:rtl/>
        </w:rPr>
        <w:t>شبه</w:t>
      </w:r>
      <w:r>
        <w:t>‌</w:t>
      </w:r>
      <w:r>
        <w:rPr>
          <w:rFonts w:cstheme="majorHAnsi"/>
          <w:rtl/>
        </w:rPr>
        <w:t xml:space="preserve">کد </w:t>
      </w:r>
      <w:r>
        <w:t>RM</w:t>
      </w:r>
    </w:p>
    <w:p w14:paraId="74458BF6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Start</w:t>
      </w:r>
    </w:p>
    <w:p w14:paraId="2DA3A3C6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Assign each periodic task a fixed priority based on its period</w:t>
      </w:r>
    </w:p>
    <w:p w14:paraId="48222D46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At each release or completion event:</w:t>
      </w:r>
    </w:p>
    <w:p w14:paraId="6503BF39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Find all ready jobs</w:t>
      </w:r>
    </w:p>
    <w:p w14:paraId="4E97571C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If no job is ready, keep the CPU idle</w:t>
      </w:r>
    </w:p>
    <w:p w14:paraId="1887AA07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Otherwise execute the ready job with the highest fixed priority</w:t>
      </w:r>
    </w:p>
    <w:p w14:paraId="32F2D727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Preempt the running job if a higher-priority job becomes ready</w:t>
      </w:r>
    </w:p>
    <w:p w14:paraId="76D1FB81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Stop when the chosen simulation interval ends</w:t>
      </w:r>
    </w:p>
    <w:p w14:paraId="31483159">
      <w:pPr>
        <w:bidi/>
        <w:jc w:val="both"/>
      </w:pPr>
      <w:r>
        <w:rPr>
          <w:rFonts w:cs="Arial"/>
          <w:szCs w:val="21"/>
          <w:rtl/>
        </w:rPr>
        <w:t>توضیح</w:t>
      </w:r>
      <w:r>
        <w:t xml:space="preserve">: </w:t>
      </w:r>
      <w:r>
        <w:rPr>
          <w:rFonts w:cs="Arial"/>
          <w:szCs w:val="21"/>
          <w:rtl/>
        </w:rPr>
        <w:t xml:space="preserve">چون وظایف </w:t>
      </w:r>
      <w:r>
        <w:t xml:space="preserve">RM </w:t>
      </w:r>
      <w:r>
        <w:rPr>
          <w:rFonts w:cs="Arial"/>
          <w:szCs w:val="21"/>
          <w:rtl/>
        </w:rPr>
        <w:t>دوره</w:t>
      </w:r>
      <w:r>
        <w:t>‌</w:t>
      </w:r>
      <w:r>
        <w:rPr>
          <w:rFonts w:cs="Arial"/>
          <w:szCs w:val="21"/>
          <w:rtl/>
        </w:rPr>
        <w:t>ای هستند، شبیه</w:t>
      </w:r>
      <w:r>
        <w:t>‌</w:t>
      </w:r>
      <w:r>
        <w:rPr>
          <w:rFonts w:cs="Arial"/>
          <w:szCs w:val="21"/>
          <w:rtl/>
        </w:rPr>
        <w:t>سازی باید یک بازه زمانی مشخص داشته باشد؛ وظایف ممکن است در دوره</w:t>
      </w:r>
      <w:r>
        <w:t>‌</w:t>
      </w:r>
      <w:r>
        <w:rPr>
          <w:rFonts w:cs="Arial"/>
          <w:szCs w:val="21"/>
          <w:rtl/>
        </w:rPr>
        <w:t>های بعد دوباره فعال شوند</w:t>
      </w:r>
      <w:r>
        <w:t>.</w:t>
      </w:r>
    </w:p>
    <w:p w14:paraId="3AC2F1AF">
      <w:pPr>
        <w:pStyle w:val="2"/>
        <w:bidi/>
        <w:jc w:val="both"/>
      </w:pPr>
      <w:r>
        <w:t xml:space="preserve">. </w:t>
      </w:r>
      <w:r>
        <w:rPr>
          <w:rFonts w:cstheme="majorHAnsi"/>
          <w:rtl/>
        </w:rPr>
        <w:t>شبه</w:t>
      </w:r>
      <w:r>
        <w:rPr>
          <w:rFonts w:hint="cs" w:cstheme="majorHAnsi"/>
          <w:rtl/>
          <w:lang w:val="en-US" w:bidi="fa-IR"/>
        </w:rPr>
        <w:t xml:space="preserve"> </w:t>
      </w:r>
      <w:r>
        <w:t>‌</w:t>
      </w:r>
      <w:r>
        <w:rPr>
          <w:rFonts w:cstheme="majorHAnsi"/>
          <w:rtl/>
        </w:rPr>
        <w:t xml:space="preserve">کد </w:t>
      </w:r>
      <w:r>
        <w:t>EDF</w:t>
      </w:r>
    </w:p>
    <w:p w14:paraId="34B28F12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Start</w:t>
      </w:r>
    </w:p>
    <w:p w14:paraId="3A4326D8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At each release, completion, or scheduling event:</w:t>
      </w:r>
    </w:p>
    <w:p w14:paraId="286C67FA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Find all ready jobs</w:t>
      </w:r>
    </w:p>
    <w:p w14:paraId="17E38392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If no job is ready, keep the CPU idle</w:t>
      </w:r>
    </w:p>
    <w:p w14:paraId="4A7D56A2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Otherwise select the job with the earliest absolute deadline</w:t>
      </w:r>
    </w:p>
    <w:p w14:paraId="0E169A9C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Execute it until completion or the next scheduling event</w:t>
      </w:r>
    </w:p>
    <w:p w14:paraId="674CB8CE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 xml:space="preserve">    Re-evaluate priorities when the ready set changes</w:t>
      </w:r>
    </w:p>
    <w:p w14:paraId="69788505">
      <w:pPr>
        <w:bidi/>
        <w:spacing w:after="20"/>
        <w:ind w:left="288" w:right="288"/>
        <w:jc w:val="right"/>
      </w:pPr>
      <w:r>
        <w:rPr>
          <w:rFonts w:ascii="Consolas" w:hAnsi="Consolas" w:eastAsia="Consolas"/>
          <w:sz w:val="18"/>
        </w:rPr>
        <w:t>Stop when the chosen simulation interval ends</w:t>
      </w:r>
    </w:p>
    <w:p w14:paraId="6BD1657C">
      <w:pPr>
        <w:bidi/>
        <w:jc w:val="both"/>
      </w:pPr>
      <w:r>
        <w:rPr>
          <w:rFonts w:cs="Arial"/>
          <w:szCs w:val="21"/>
          <w:rtl/>
        </w:rPr>
        <w:t>توضیح</w:t>
      </w:r>
      <w:r>
        <w:t xml:space="preserve">: EDF </w:t>
      </w:r>
      <w:r>
        <w:rPr>
          <w:rFonts w:cs="Arial"/>
          <w:szCs w:val="21"/>
          <w:rtl/>
        </w:rPr>
        <w:t>در هر لحظه وظیفه آماده با نزدیک</w:t>
      </w:r>
      <w:r>
        <w:t>‌</w:t>
      </w:r>
      <w:r>
        <w:rPr>
          <w:rFonts w:cs="Arial"/>
          <w:szCs w:val="21"/>
          <w:rtl/>
        </w:rPr>
        <w:t>ترین مهلت زمانی مطلق را انتخاب می</w:t>
      </w:r>
      <w:r>
        <w:t>‌</w:t>
      </w:r>
      <w:r>
        <w:rPr>
          <w:rFonts w:cs="Arial"/>
          <w:szCs w:val="21"/>
          <w:rtl/>
        </w:rPr>
        <w:t>کند</w:t>
      </w:r>
      <w:r>
        <w:t xml:space="preserve">. </w:t>
      </w:r>
      <w:r>
        <w:rPr>
          <w:rFonts w:cs="Arial"/>
          <w:szCs w:val="21"/>
          <w:rtl/>
        </w:rPr>
        <w:t>برای شبیه</w:t>
      </w:r>
      <w:r>
        <w:t>‌</w:t>
      </w:r>
      <w:r>
        <w:rPr>
          <w:rFonts w:cs="Arial"/>
          <w:szCs w:val="21"/>
          <w:rtl/>
        </w:rPr>
        <w:t>سازی باید زمان ورود، زمان اجرا و مهلت هر وظیفه معلوم باشد</w:t>
      </w:r>
      <w:r>
        <w:t>.</w:t>
      </w:r>
    </w:p>
    <w:p w14:paraId="214EF6A4">
      <w:pPr>
        <w:pStyle w:val="2"/>
        <w:bidi/>
        <w:jc w:val="both"/>
      </w:pPr>
      <w:r>
        <w:rPr>
          <w:rFonts w:cstheme="majorHAnsi"/>
          <w:rtl/>
        </w:rPr>
        <w:t xml:space="preserve">مثال عددی </w:t>
      </w:r>
      <w:r>
        <w:t>SRPT</w:t>
      </w:r>
    </w:p>
    <w:p w14:paraId="7B70C027">
      <w:pPr>
        <w:bidi/>
        <w:jc w:val="both"/>
      </w:pPr>
      <w:r>
        <w:rPr>
          <w:rFonts w:cs="Arial"/>
          <w:szCs w:val="21"/>
          <w:rtl/>
        </w:rPr>
        <w:t>سه فرایند زیر را در نظر بگیرید</w:t>
      </w:r>
      <w:r>
        <w:t xml:space="preserve">. </w:t>
      </w:r>
      <w:r>
        <w:rPr>
          <w:rFonts w:cs="Arial"/>
          <w:szCs w:val="21"/>
          <w:rtl/>
        </w:rPr>
        <w:t>فرض می</w:t>
      </w:r>
      <w:r>
        <w:t>‌</w:t>
      </w:r>
      <w:r>
        <w:rPr>
          <w:rFonts w:cs="Arial"/>
          <w:szCs w:val="21"/>
          <w:rtl/>
        </w:rPr>
        <w:t>شود یک پردازنده وجود دارد، فرایندها قابل توقف و ادامه هستند و سربار تعویض زمینه نادیده گرفته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156C6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F5F229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فرایند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3240C0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زمان ورود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3A54DB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زمان پردازش</w:t>
            </w:r>
          </w:p>
        </w:tc>
      </w:tr>
      <w:tr w14:paraId="7A866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4C6E541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992254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B7EC304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8</w:t>
            </w:r>
          </w:p>
        </w:tc>
      </w:tr>
      <w:tr w14:paraId="601D5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306930F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B628B09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0BCD64A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</w:tr>
      <w:tr w14:paraId="15FEF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CC049B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P3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95D770D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ECE45A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</w:tr>
    </w:tbl>
    <w:p w14:paraId="71E6F92A">
      <w:pPr>
        <w:jc w:val="both"/>
      </w:pPr>
    </w:p>
    <w:p w14:paraId="48589B2A">
      <w:pPr>
        <w:bidi/>
        <w:jc w:val="both"/>
      </w:pPr>
      <w:r>
        <w:rPr>
          <w:rFonts w:cs="Arial"/>
          <w:szCs w:val="21"/>
          <w:rtl/>
        </w:rPr>
        <w:t xml:space="preserve">زمان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 xml:space="preserve">1: </w:t>
      </w:r>
      <w:r>
        <w:rPr>
          <w:rFonts w:cs="Arial"/>
          <w:szCs w:val="21"/>
          <w:rtl/>
        </w:rPr>
        <w:t xml:space="preserve">فقط </w:t>
      </w:r>
      <w:r>
        <w:t xml:space="preserve">P1 </w:t>
      </w:r>
      <w:r>
        <w:rPr>
          <w:rFonts w:cs="Arial"/>
          <w:szCs w:val="21"/>
          <w:rtl/>
        </w:rPr>
        <w:t>آماده است و یک واحد اجرا می</w:t>
      </w:r>
      <w:r>
        <w:t>‌</w:t>
      </w:r>
      <w:r>
        <w:rPr>
          <w:rFonts w:cs="Arial"/>
          <w:szCs w:val="21"/>
          <w:rtl/>
        </w:rPr>
        <w:t>شود؛ زمان باقی</w:t>
      </w:r>
      <w:r>
        <w:t>‌</w:t>
      </w:r>
      <w:r>
        <w:rPr>
          <w:rFonts w:cs="Arial"/>
          <w:szCs w:val="21"/>
          <w:rtl/>
        </w:rPr>
        <w:t xml:space="preserve">مانده آن </w:t>
      </w:r>
      <w:r>
        <w:t xml:space="preserve">7 </w:t>
      </w:r>
      <w:r>
        <w:rPr>
          <w:rFonts w:cs="Arial"/>
          <w:szCs w:val="21"/>
          <w:rtl/>
        </w:rPr>
        <w:t>است</w:t>
      </w:r>
      <w:r>
        <w:t>.</w:t>
      </w:r>
    </w:p>
    <w:p w14:paraId="7460E665">
      <w:pPr>
        <w:bidi/>
        <w:jc w:val="both"/>
      </w:pPr>
      <w:r>
        <w:rPr>
          <w:rFonts w:cs="Arial"/>
          <w:szCs w:val="21"/>
          <w:rtl/>
        </w:rPr>
        <w:t xml:space="preserve">زمان </w:t>
      </w:r>
      <w:r>
        <w:t xml:space="preserve">1: P2 </w:t>
      </w:r>
      <w:r>
        <w:rPr>
          <w:rFonts w:cs="Arial"/>
          <w:szCs w:val="21"/>
          <w:rtl/>
        </w:rPr>
        <w:t xml:space="preserve">با زمان پردازش </w:t>
      </w:r>
      <w:r>
        <w:t xml:space="preserve">4 </w:t>
      </w:r>
      <w:r>
        <w:rPr>
          <w:rFonts w:cs="Arial"/>
          <w:szCs w:val="21"/>
          <w:rtl/>
        </w:rPr>
        <w:t>وارد می</w:t>
      </w:r>
      <w:r>
        <w:t>‌</w:t>
      </w:r>
      <w:r>
        <w:rPr>
          <w:rFonts w:cs="Arial"/>
          <w:szCs w:val="21"/>
          <w:rtl/>
        </w:rPr>
        <w:t xml:space="preserve">شود؛ چون </w:t>
      </w:r>
      <w:r>
        <w:t xml:space="preserve">4 </w:t>
      </w:r>
      <w:r>
        <w:rPr>
          <w:rFonts w:cs="Arial"/>
          <w:szCs w:val="21"/>
          <w:rtl/>
        </w:rPr>
        <w:t xml:space="preserve">کمتر از </w:t>
      </w:r>
      <w:r>
        <w:t xml:space="preserve">7 </w:t>
      </w:r>
      <w:r>
        <w:rPr>
          <w:rFonts w:cs="Arial"/>
          <w:szCs w:val="21"/>
          <w:rtl/>
        </w:rPr>
        <w:t xml:space="preserve">است، </w:t>
      </w:r>
      <w:r>
        <w:t xml:space="preserve">P2 </w:t>
      </w:r>
      <w:r>
        <w:rPr>
          <w:rFonts w:cs="Arial"/>
          <w:szCs w:val="21"/>
          <w:rtl/>
        </w:rPr>
        <w:t>انتخاب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1EE42CCA">
      <w:pPr>
        <w:bidi/>
        <w:jc w:val="both"/>
      </w:pPr>
      <w:r>
        <w:rPr>
          <w:rFonts w:cs="Arial"/>
          <w:szCs w:val="21"/>
          <w:rtl/>
        </w:rPr>
        <w:t xml:space="preserve">زمان </w:t>
      </w:r>
      <w:r>
        <w:t xml:space="preserve">2: P3 </w:t>
      </w:r>
      <w:r>
        <w:rPr>
          <w:rFonts w:cs="Arial"/>
          <w:szCs w:val="21"/>
          <w:rtl/>
        </w:rPr>
        <w:t xml:space="preserve">با زمان پردازش </w:t>
      </w:r>
      <w:r>
        <w:t xml:space="preserve">2 </w:t>
      </w:r>
      <w:r>
        <w:rPr>
          <w:rFonts w:cs="Arial"/>
          <w:szCs w:val="21"/>
          <w:rtl/>
        </w:rPr>
        <w:t>وارد می</w:t>
      </w:r>
      <w:r>
        <w:t>‌</w:t>
      </w:r>
      <w:r>
        <w:rPr>
          <w:rFonts w:cs="Arial"/>
          <w:szCs w:val="21"/>
          <w:rtl/>
        </w:rPr>
        <w:t>شود؛ چون زمان باقی</w:t>
      </w:r>
      <w:r>
        <w:t>‌</w:t>
      </w:r>
      <w:r>
        <w:rPr>
          <w:rFonts w:cs="Arial"/>
          <w:szCs w:val="21"/>
          <w:rtl/>
        </w:rPr>
        <w:t xml:space="preserve">مانده </w:t>
      </w:r>
      <w:r>
        <w:t xml:space="preserve">P2 </w:t>
      </w:r>
      <w:r>
        <w:rPr>
          <w:rFonts w:cs="Arial"/>
          <w:szCs w:val="21"/>
          <w:rtl/>
        </w:rPr>
        <w:t xml:space="preserve">برابر </w:t>
      </w:r>
      <w:r>
        <w:t xml:space="preserve">3 </w:t>
      </w:r>
      <w:r>
        <w:rPr>
          <w:rFonts w:cs="Arial"/>
          <w:szCs w:val="21"/>
          <w:rtl/>
        </w:rPr>
        <w:t xml:space="preserve">است، </w:t>
      </w:r>
      <w:r>
        <w:t xml:space="preserve">P3 </w:t>
      </w:r>
      <w:r>
        <w:rPr>
          <w:rFonts w:cs="Arial"/>
          <w:szCs w:val="21"/>
          <w:rtl/>
        </w:rPr>
        <w:t>انتخاب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7953E2F4">
      <w:pPr>
        <w:bidi/>
        <w:jc w:val="both"/>
      </w:pPr>
      <w:r>
        <w:rPr>
          <w:rFonts w:cs="Arial"/>
          <w:szCs w:val="21"/>
          <w:rtl/>
        </w:rPr>
        <w:t xml:space="preserve">زمان </w:t>
      </w:r>
      <w:r>
        <w:t xml:space="preserve">2 </w:t>
      </w:r>
      <w:r>
        <w:rPr>
          <w:rFonts w:cs="Arial"/>
          <w:szCs w:val="21"/>
          <w:rtl/>
        </w:rPr>
        <w:t xml:space="preserve">تا </w:t>
      </w:r>
      <w:r>
        <w:t xml:space="preserve">4: P3 </w:t>
      </w:r>
      <w:r>
        <w:rPr>
          <w:rFonts w:cs="Arial"/>
          <w:szCs w:val="21"/>
          <w:rtl/>
        </w:rPr>
        <w:t>اجرا و تمام می</w:t>
      </w:r>
      <w:r>
        <w:t>‌</w:t>
      </w:r>
      <w:r>
        <w:rPr>
          <w:rFonts w:cs="Arial"/>
          <w:szCs w:val="21"/>
          <w:rtl/>
        </w:rPr>
        <w:t>شود</w:t>
      </w:r>
      <w:r>
        <w:t xml:space="preserve">. </w:t>
      </w:r>
      <w:r>
        <w:rPr>
          <w:rFonts w:cs="Arial"/>
          <w:szCs w:val="21"/>
          <w:rtl/>
        </w:rPr>
        <w:t xml:space="preserve">زمان </w:t>
      </w:r>
      <w:r>
        <w:t xml:space="preserve">4 </w:t>
      </w:r>
      <w:r>
        <w:rPr>
          <w:rFonts w:cs="Arial"/>
          <w:szCs w:val="21"/>
          <w:rtl/>
        </w:rPr>
        <w:t xml:space="preserve">تا </w:t>
      </w:r>
      <w:r>
        <w:t xml:space="preserve">7: P2 </w:t>
      </w:r>
      <w:r>
        <w:rPr>
          <w:rFonts w:cs="Arial"/>
          <w:szCs w:val="21"/>
          <w:rtl/>
        </w:rPr>
        <w:t xml:space="preserve">با </w:t>
      </w:r>
      <w:r>
        <w:t xml:space="preserve">3 </w:t>
      </w:r>
      <w:r>
        <w:rPr>
          <w:rFonts w:cs="Arial"/>
          <w:szCs w:val="21"/>
          <w:rtl/>
        </w:rPr>
        <w:t>واحد باقی</w:t>
      </w:r>
      <w:r>
        <w:t>‌</w:t>
      </w:r>
      <w:r>
        <w:rPr>
          <w:rFonts w:cs="Arial"/>
          <w:szCs w:val="21"/>
          <w:rtl/>
        </w:rPr>
        <w:t>مانده اجرا و تمام می</w:t>
      </w:r>
      <w:r>
        <w:t>‌</w:t>
      </w:r>
      <w:r>
        <w:rPr>
          <w:rFonts w:cs="Arial"/>
          <w:szCs w:val="21"/>
          <w:rtl/>
        </w:rPr>
        <w:t>شود</w:t>
      </w:r>
      <w:r>
        <w:t xml:space="preserve">. </w:t>
      </w:r>
      <w:r>
        <w:rPr>
          <w:rFonts w:cs="Arial"/>
          <w:szCs w:val="21"/>
          <w:rtl/>
        </w:rPr>
        <w:t xml:space="preserve">زمان </w:t>
      </w:r>
      <w:r>
        <w:t xml:space="preserve">7 </w:t>
      </w:r>
      <w:r>
        <w:rPr>
          <w:rFonts w:cs="Arial"/>
          <w:szCs w:val="21"/>
          <w:rtl/>
        </w:rPr>
        <w:t xml:space="preserve">تا </w:t>
      </w:r>
      <w:r>
        <w:t xml:space="preserve">14: P1 </w:t>
      </w:r>
      <w:r>
        <w:rPr>
          <w:rFonts w:cs="Arial"/>
          <w:szCs w:val="21"/>
          <w:rtl/>
        </w:rPr>
        <w:t>اجرا و تمام می</w:t>
      </w:r>
      <w:r>
        <w:t>‌</w:t>
      </w:r>
      <w:r>
        <w:rPr>
          <w:rFonts w:cs="Arial"/>
          <w:szCs w:val="21"/>
          <w:rtl/>
        </w:rPr>
        <w:t>شود</w:t>
      </w:r>
      <w:r>
        <w:t>.</w:t>
      </w:r>
    </w:p>
    <w:p w14:paraId="7396A35D">
      <w:pPr>
        <w:pStyle w:val="2"/>
        <w:bidi/>
        <w:jc w:val="left"/>
      </w:pPr>
      <w:r>
        <w:rPr>
          <w:rFonts w:cstheme="majorHAnsi"/>
          <w:rtl/>
        </w:rPr>
        <w:t xml:space="preserve">گانت چارت </w:t>
      </w:r>
      <w:r>
        <w:t>SRPT</w:t>
      </w:r>
    </w:p>
    <w:p w14:paraId="719B55A3">
      <w:pPr>
        <w:bidi/>
        <w:spacing w:after="20"/>
        <w:ind w:left="288" w:right="288"/>
        <w:jc w:val="center"/>
      </w:pPr>
      <w:r>
        <w:rPr>
          <w:rFonts w:ascii="Consolas" w:hAnsi="Consolas" w:eastAsia="Consolas"/>
          <w:sz w:val="18"/>
        </w:rPr>
        <w:t>| P1 | P2 | P3 | P2 | P1 |</w:t>
      </w:r>
    </w:p>
    <w:p w14:paraId="1A2B2D31">
      <w:pPr>
        <w:bidi/>
        <w:spacing w:after="20"/>
        <w:ind w:left="288" w:right="288"/>
        <w:jc w:val="center"/>
      </w:pPr>
      <w:r>
        <w:rPr>
          <w:rFonts w:ascii="Consolas" w:hAnsi="Consolas" w:eastAsia="Consolas"/>
          <w:sz w:val="18"/>
        </w:rPr>
        <w:t>0      1      2      4      7                 14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7A241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757F158E">
            <w:pPr>
              <w:bidi/>
              <w:spacing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فرایند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037A113">
            <w:pPr>
              <w:bidi/>
              <w:spacing w:after="2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بازه اجرا</w:t>
            </w:r>
          </w:p>
        </w:tc>
      </w:tr>
      <w:tr w14:paraId="53C9A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0511E1C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455DBCF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0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تا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</w:tr>
      <w:tr w14:paraId="1081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6055D222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CB79472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1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تا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</w:tr>
      <w:tr w14:paraId="059A5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3D1D8F07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P3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442A4563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2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تا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</w:tr>
      <w:tr w14:paraId="52530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5A7BEFA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17DACD2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4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تا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7</w:t>
            </w:r>
          </w:p>
        </w:tc>
      </w:tr>
      <w:tr w14:paraId="2E4FB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6981A04C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D8C9C0B">
            <w:pPr>
              <w:bidi/>
              <w:spacing w:after="20"/>
              <w:jc w:val="center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7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تا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14</w:t>
            </w:r>
          </w:p>
        </w:tc>
      </w:tr>
    </w:tbl>
    <w:p w14:paraId="7A79BF92"/>
    <w:p w14:paraId="7A66D613">
      <w:pPr>
        <w:bidi/>
        <w:jc w:val="both"/>
      </w:pPr>
      <w:r>
        <w:rPr>
          <w:rFonts w:cs="Arial"/>
          <w:szCs w:val="21"/>
          <w:rtl/>
        </w:rPr>
        <w:t xml:space="preserve">این گانت چارت فقط مربوط به </w:t>
      </w:r>
      <w:r>
        <w:t xml:space="preserve">SRPT </w:t>
      </w:r>
      <w:r>
        <w:rPr>
          <w:rFonts w:cs="Arial"/>
          <w:szCs w:val="21"/>
          <w:rtl/>
        </w:rPr>
        <w:t>است</w:t>
      </w:r>
      <w:r>
        <w:t xml:space="preserve">. </w:t>
      </w:r>
      <w:r>
        <w:rPr>
          <w:rFonts w:cs="Arial"/>
          <w:szCs w:val="21"/>
          <w:rtl/>
        </w:rPr>
        <w:t xml:space="preserve">برای رسم گانت چارت </w:t>
      </w: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t xml:space="preserve">EDF </w:t>
      </w:r>
      <w:r>
        <w:rPr>
          <w:rFonts w:cs="Arial"/>
          <w:szCs w:val="21"/>
          <w:rtl/>
        </w:rPr>
        <w:t>باید مشخصات وظایف بلادرنگ، از جمله زمان اجرا، دوره تناوب، زمان فعال</w:t>
      </w:r>
      <w:r>
        <w:t>‌</w:t>
      </w:r>
      <w:r>
        <w:rPr>
          <w:rFonts w:cs="Arial"/>
          <w:szCs w:val="21"/>
          <w:rtl/>
        </w:rPr>
        <w:t>سازی و مهلت زمانی، جداگانه تعیین شوند</w:t>
      </w:r>
      <w:r>
        <w:t>.</w:t>
      </w:r>
    </w:p>
    <w:p w14:paraId="0102F33C">
      <w:pPr>
        <w:pStyle w:val="2"/>
        <w:bidi/>
        <w:jc w:val="both"/>
      </w:pPr>
      <w:r>
        <w:rPr>
          <w:rFonts w:cstheme="majorHAnsi"/>
          <w:rtl/>
        </w:rPr>
        <w:t xml:space="preserve">زمان گردش و زمان انتظار </w:t>
      </w:r>
      <w:r>
        <w:t>SRPT</w:t>
      </w:r>
    </w:p>
    <w:p w14:paraId="3D29C984">
      <w:pPr>
        <w:bidi/>
        <w:jc w:val="both"/>
      </w:pPr>
      <w:r>
        <w:rPr>
          <w:rFonts w:cs="Arial"/>
          <w:szCs w:val="21"/>
          <w:rtl/>
        </w:rPr>
        <w:t xml:space="preserve">زمان گردش </w:t>
      </w:r>
      <w:r>
        <w:t xml:space="preserve">(Turnaround Time) </w:t>
      </w:r>
      <w:r>
        <w:rPr>
          <w:rFonts w:cs="Arial"/>
          <w:szCs w:val="21"/>
          <w:rtl/>
        </w:rPr>
        <w:t>برابر زمان تکمیل منهای زمان ورود است</w:t>
      </w:r>
      <w:r>
        <w:t>.</w:t>
      </w:r>
    </w:p>
    <w:p w14:paraId="060EBD22">
      <w:pPr>
        <w:bidi/>
        <w:jc w:val="both"/>
      </w:pPr>
      <w:r>
        <w:t>Turnaround Time = Completion Time − Arrival Time</w:t>
      </w:r>
    </w:p>
    <w:p w14:paraId="066008E8">
      <w:pPr>
        <w:bidi/>
        <w:jc w:val="both"/>
      </w:pPr>
      <w:r>
        <w:rPr>
          <w:rFonts w:cs="Arial"/>
          <w:szCs w:val="21"/>
          <w:rtl/>
        </w:rPr>
        <w:t xml:space="preserve">زمان انتظار </w:t>
      </w:r>
      <w:r>
        <w:t xml:space="preserve">(Waiting Time) </w:t>
      </w:r>
      <w:r>
        <w:rPr>
          <w:rFonts w:cs="Arial"/>
          <w:szCs w:val="21"/>
          <w:rtl/>
        </w:rPr>
        <w:t>برابر زمان گردش منهای زمان پردازش است</w:t>
      </w:r>
      <w:r>
        <w:t>.</w:t>
      </w:r>
    </w:p>
    <w:p w14:paraId="004493CB">
      <w:pPr>
        <w:bidi/>
        <w:jc w:val="both"/>
      </w:pPr>
      <w:r>
        <w:t>Waiting Time = Turnaround Time − Burst Time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56C85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939AA6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فرایند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65A37F6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زمان تکمیل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F55E76F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زمان گردش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3F0D7F0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زمان انتظار</w:t>
            </w:r>
          </w:p>
        </w:tc>
      </w:tr>
      <w:tr w14:paraId="5D13C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ACD543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6D0E1F4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A71EEB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14 − 0 = 14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EFB298E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14 − 8 = 6</w:t>
            </w:r>
          </w:p>
        </w:tc>
      </w:tr>
      <w:tr w14:paraId="578C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13C3062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9C3CEB5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7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5B65569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7 − 1 = 6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D982A69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6 − 4 = 2</w:t>
            </w:r>
          </w:p>
        </w:tc>
      </w:tr>
      <w:tr w14:paraId="7A6E2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40A98C1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P3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4FFF66A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3265E5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4 − 2 = 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DE4A45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2 − 2 = 0</w:t>
            </w:r>
          </w:p>
        </w:tc>
      </w:tr>
    </w:tbl>
    <w:p w14:paraId="77DEFB20">
      <w:pPr>
        <w:jc w:val="both"/>
      </w:pPr>
    </w:p>
    <w:p w14:paraId="375002F6">
      <w:pPr>
        <w:bidi/>
        <w:jc w:val="both"/>
      </w:pPr>
      <w:r>
        <w:rPr>
          <w:rFonts w:cs="Arial"/>
          <w:szCs w:val="21"/>
          <w:rtl/>
        </w:rPr>
        <w:t xml:space="preserve">میانگین زمان گردش </w:t>
      </w:r>
      <w:r>
        <w:t xml:space="preserve">= (14 + 6 + 2) ÷ 3 = 7.33 </w:t>
      </w:r>
      <w:r>
        <w:rPr>
          <w:rFonts w:cs="Arial"/>
          <w:szCs w:val="21"/>
          <w:rtl/>
        </w:rPr>
        <w:t>واحد زمانی</w:t>
      </w:r>
    </w:p>
    <w:p w14:paraId="445D7924">
      <w:pPr>
        <w:bidi/>
        <w:jc w:val="both"/>
      </w:pPr>
      <w:r>
        <w:rPr>
          <w:rFonts w:cs="Arial"/>
          <w:szCs w:val="21"/>
          <w:rtl/>
        </w:rPr>
        <w:t xml:space="preserve">میانگین زمان انتظار </w:t>
      </w:r>
      <w:r>
        <w:t xml:space="preserve">= (6 + 2 + 0) ÷ 3 = 2.67 </w:t>
      </w:r>
      <w:r>
        <w:rPr>
          <w:rFonts w:cs="Arial"/>
          <w:szCs w:val="21"/>
          <w:rtl/>
        </w:rPr>
        <w:t>واحد زمانی</w:t>
      </w:r>
    </w:p>
    <w:p w14:paraId="19D2C80D">
      <w:pPr>
        <w:pStyle w:val="2"/>
        <w:bidi/>
        <w:jc w:val="both"/>
      </w:pPr>
      <w:r>
        <w:rPr>
          <w:rFonts w:cstheme="majorHAnsi"/>
          <w:rtl/>
        </w:rPr>
        <w:t>مزایا و معایب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2645C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FDE0AA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الگوریتم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6C8D33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مزایا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634772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محدودیت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ها</w:t>
            </w:r>
          </w:p>
        </w:tc>
      </w:tr>
      <w:tr w14:paraId="19594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31DEA2B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SRPT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14CD0D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کاهش میانگین زمان گردش در مدل استاندارد؛ پاسخ سریع به کارهای کوتاه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6C276B5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نیاز به تخمین زمان پردازش؛ احتمال انتظار طولانی فرایندهای بلند</w:t>
            </w:r>
          </w:p>
        </w:tc>
      </w:tr>
      <w:tr w14:paraId="72087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FC561FD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RM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6F02A7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سادگی، اولویت ثابت و تحلیل نسبتاً آسان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F73A32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ممکن است تضمین کلاسیک آن برای همه مجموعه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های قابل زمان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بندی کافی نباشد</w:t>
            </w:r>
          </w:p>
        </w:tc>
      </w:tr>
      <w:tr w14:paraId="2EEB3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EB145AA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EDF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BD39CA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اولویت پویا و استفاده مؤثر از پردازنده در مدل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های استاندارد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071F9A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اضافه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بار ممکن است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 از دست بروند؛ تحلیل و مدیریت شرایط پیچیده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تر است</w:t>
            </w:r>
          </w:p>
        </w:tc>
      </w:tr>
    </w:tbl>
    <w:p w14:paraId="2BC47E7E">
      <w:pPr>
        <w:jc w:val="both"/>
      </w:pPr>
    </w:p>
    <w:p w14:paraId="0C79A9FB">
      <w:pPr>
        <w:pStyle w:val="2"/>
        <w:bidi/>
        <w:jc w:val="both"/>
      </w:pPr>
      <w:r>
        <w:rPr>
          <w:rFonts w:cstheme="majorHAnsi"/>
          <w:rtl/>
        </w:rPr>
        <w:t xml:space="preserve">گرسنگی </w:t>
      </w:r>
      <w:r>
        <w:t>(Starvation)</w:t>
      </w:r>
    </w:p>
    <w:p w14:paraId="447B855D">
      <w:pPr>
        <w:bidi/>
        <w:jc w:val="both"/>
      </w:pPr>
      <w:r>
        <w:rPr>
          <w:rFonts w:cs="Arial"/>
          <w:szCs w:val="21"/>
          <w:rtl/>
        </w:rPr>
        <w:t>گرسنگی به وضعیتی گفته می</w:t>
      </w:r>
      <w:r>
        <w:t>‌</w:t>
      </w:r>
      <w:r>
        <w:rPr>
          <w:rFonts w:cs="Arial"/>
          <w:szCs w:val="21"/>
          <w:rtl/>
        </w:rPr>
        <w:t>شود که یک فرایند یا وظیفه برای مدت بسیار طولانی به پردازنده دسترسی پیدا نکند</w:t>
      </w:r>
      <w:r>
        <w:t>.</w:t>
      </w:r>
    </w:p>
    <w:p w14:paraId="30CEA99C">
      <w:pPr>
        <w:pStyle w:val="3"/>
        <w:bidi/>
        <w:jc w:val="both"/>
      </w:pPr>
      <w:r>
        <w:rPr>
          <w:rFonts w:cstheme="majorHAnsi"/>
          <w:szCs w:val="23"/>
          <w:rtl/>
        </w:rPr>
        <w:t xml:space="preserve">گرسنگی در </w:t>
      </w:r>
      <w:r>
        <w:t>SRPT</w:t>
      </w:r>
    </w:p>
    <w:p w14:paraId="42A71381">
      <w:pPr>
        <w:bidi/>
        <w:jc w:val="both"/>
      </w:pPr>
      <w:r>
        <w:rPr>
          <w:rFonts w:cs="Arial"/>
          <w:szCs w:val="21"/>
          <w:rtl/>
        </w:rPr>
        <w:t>اگر فرایندهای کوتاه به</w:t>
      </w:r>
      <w:r>
        <w:t>‌</w:t>
      </w:r>
      <w:r>
        <w:rPr>
          <w:rFonts w:cs="Arial"/>
          <w:szCs w:val="21"/>
          <w:rtl/>
        </w:rPr>
        <w:t>طور مکرر وارد شوند، فرایند بلند ممکن است بارها به تعویق بیفتد</w:t>
      </w:r>
      <w:r>
        <w:t xml:space="preserve">. </w:t>
      </w:r>
      <w:r>
        <w:rPr>
          <w:rFonts w:cs="Arial"/>
          <w:szCs w:val="21"/>
          <w:rtl/>
        </w:rPr>
        <w:t xml:space="preserve">بنابراین در </w:t>
      </w:r>
      <w:r>
        <w:t xml:space="preserve">SRPT </w:t>
      </w:r>
      <w:r>
        <w:rPr>
          <w:rFonts w:cs="Arial"/>
          <w:szCs w:val="21"/>
          <w:rtl/>
        </w:rPr>
        <w:t>امکان انتظار بسیار طولانی وجود دارد</w:t>
      </w:r>
      <w:r>
        <w:t>.</w:t>
      </w:r>
    </w:p>
    <w:p w14:paraId="0F65E0B3">
      <w:pPr>
        <w:pStyle w:val="3"/>
        <w:bidi/>
        <w:jc w:val="both"/>
      </w:pPr>
      <w:r>
        <w:rPr>
          <w:rFonts w:cstheme="majorHAnsi"/>
          <w:szCs w:val="23"/>
          <w:rtl/>
        </w:rPr>
        <w:t xml:space="preserve">گرسنگی در </w:t>
      </w:r>
      <w:r>
        <w:t>RM</w:t>
      </w:r>
    </w:p>
    <w:p w14:paraId="09186C9B">
      <w:pPr>
        <w:bidi/>
        <w:jc w:val="both"/>
      </w:pPr>
      <w:r>
        <w:rPr>
          <w:rFonts w:cs="Arial"/>
          <w:szCs w:val="21"/>
          <w:rtl/>
        </w:rPr>
        <w:t xml:space="preserve">در </w:t>
      </w:r>
      <w:r>
        <w:t>RM</w:t>
      </w:r>
      <w:r>
        <w:rPr>
          <w:rFonts w:cs="Arial"/>
          <w:szCs w:val="21"/>
          <w:rtl/>
        </w:rPr>
        <w:t>، وظایف با دوره تناوب کوتاه</w:t>
      </w:r>
      <w:r>
        <w:t>‌</w:t>
      </w:r>
      <w:r>
        <w:rPr>
          <w:rFonts w:cs="Arial"/>
          <w:szCs w:val="21"/>
          <w:rtl/>
        </w:rPr>
        <w:t>تر اولویت بالاتری دارند</w:t>
      </w:r>
      <w:r>
        <w:t xml:space="preserve">. </w:t>
      </w:r>
      <w:r>
        <w:rPr>
          <w:rFonts w:cs="Arial"/>
          <w:szCs w:val="21"/>
          <w:rtl/>
        </w:rPr>
        <w:t>در شرایط بار زیاد، وظایف کم</w:t>
      </w:r>
      <w:r>
        <w:t>‌</w:t>
      </w:r>
      <w:r>
        <w:rPr>
          <w:rFonts w:cs="Arial"/>
          <w:szCs w:val="21"/>
          <w:rtl/>
        </w:rPr>
        <w:t>اولویت ممکن است دیر اجرا شوند یا مهلت خود را از دست بدهند؛ اما نباید بدون مشخص کردن مدل وظایف نتیجه گرفت که گرسنگی نامحدود همیشه رخ می</w:t>
      </w:r>
      <w:r>
        <w:t>‌</w:t>
      </w:r>
      <w:r>
        <w:rPr>
          <w:rFonts w:cs="Arial"/>
          <w:szCs w:val="21"/>
          <w:rtl/>
        </w:rPr>
        <w:t>دهد</w:t>
      </w:r>
      <w:r>
        <w:t>.</w:t>
      </w:r>
    </w:p>
    <w:p w14:paraId="4C6EE95E">
      <w:pPr>
        <w:pStyle w:val="3"/>
        <w:bidi/>
        <w:jc w:val="both"/>
      </w:pPr>
      <w:r>
        <w:rPr>
          <w:rFonts w:cstheme="majorHAnsi"/>
          <w:szCs w:val="23"/>
          <w:rtl/>
        </w:rPr>
        <w:t xml:space="preserve">گرسنگی در </w:t>
      </w:r>
      <w:r>
        <w:t>EDF</w:t>
      </w:r>
    </w:p>
    <w:p w14:paraId="65436A40">
      <w:pPr>
        <w:bidi/>
        <w:jc w:val="both"/>
      </w:pPr>
      <w:r>
        <w:rPr>
          <w:rFonts w:cs="Arial"/>
          <w:szCs w:val="21"/>
          <w:rtl/>
        </w:rPr>
        <w:t>در اضافه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 xml:space="preserve">بار، </w:t>
      </w:r>
      <w:r>
        <w:t xml:space="preserve">EDF </w:t>
      </w:r>
      <w:r>
        <w:rPr>
          <w:rFonts w:cs="Arial"/>
          <w:szCs w:val="21"/>
          <w:rtl/>
        </w:rPr>
        <w:t>ممکن است باعث از دست رفتن مهلت زمانی بعضی وظایف شود</w:t>
      </w:r>
      <w:r>
        <w:t xml:space="preserve">. </w:t>
      </w:r>
      <w:r>
        <w:rPr>
          <w:rFonts w:cs="Arial"/>
          <w:szCs w:val="21"/>
          <w:rtl/>
        </w:rPr>
        <w:t>از دست رفتن مهلت زمانی لزوماً به معنای گرسنگی نیست؛ نتیجه به مشخصات وظایف و شرایط سیستم بستگی دارد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7C82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29EFE756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الگوریتم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69423C5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جمع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بندی</w:t>
            </w:r>
          </w:p>
        </w:tc>
      </w:tr>
      <w:tr w14:paraId="03F93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1C67EA7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SRPT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B4D6B4F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فرایندهای بلند ممکن است مدت زیادی منتظر بمانند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  <w:tr w14:paraId="3BA2E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110E91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RM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12319F2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بار نامناسب، وظایف کم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اولویت ممکن است عقب بیفتند یا مهلت را از دست بدهند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  <w:tr w14:paraId="3B49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0BB7D7D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EDF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3864A89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اضافه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بار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تواند موجب از دست رفتن مهلت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ها شود؛ این موضوع با گرسنگی یکی نیست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</w:tbl>
    <w:p w14:paraId="28534C1E">
      <w:pPr>
        <w:jc w:val="both"/>
      </w:pPr>
    </w:p>
    <w:p w14:paraId="6B767E49">
      <w:pPr>
        <w:pStyle w:val="2"/>
        <w:bidi/>
        <w:jc w:val="both"/>
      </w:pPr>
      <w:r>
        <w:rPr>
          <w:rFonts w:cstheme="majorHAnsi"/>
          <w:rtl/>
        </w:rPr>
        <w:t>بن</w:t>
      </w:r>
      <w:r>
        <w:rPr>
          <w:rFonts w:hint="cs" w:cstheme="majorHAnsi"/>
          <w:rtl/>
          <w:lang w:val="en-US" w:bidi="fa-IR"/>
        </w:rPr>
        <w:t xml:space="preserve"> </w:t>
      </w:r>
      <w:r>
        <w:t>‌</w:t>
      </w:r>
      <w:r>
        <w:rPr>
          <w:rFonts w:cstheme="majorHAnsi"/>
          <w:rtl/>
        </w:rPr>
        <w:t xml:space="preserve">بست </w:t>
      </w:r>
      <w:r>
        <w:t>(Deadlock)</w:t>
      </w:r>
    </w:p>
    <w:p w14:paraId="14CF0782">
      <w:pPr>
        <w:bidi/>
        <w:jc w:val="both"/>
      </w:pPr>
      <w:r>
        <w:rPr>
          <w:rFonts w:hint="cs" w:cs="Arial"/>
          <w:szCs w:val="21"/>
          <w:rtl/>
          <w:lang w:bidi="fa-IR"/>
        </w:rPr>
        <w:t>بن</w:t>
      </w:r>
      <w:r>
        <w:rPr>
          <w:rFonts w:hint="cs" w:cs="Arial"/>
          <w:szCs w:val="21"/>
          <w:rtl/>
          <w:lang w:val="en-US" w:bidi="fa-IR"/>
        </w:rPr>
        <w:t xml:space="preserve"> بست</w:t>
      </w:r>
      <w:r>
        <w:rPr>
          <w:rFonts w:cs="Arial"/>
          <w:szCs w:val="21"/>
          <w:rtl/>
        </w:rPr>
        <w:t xml:space="preserve"> زمانی رخ می</w:t>
      </w:r>
      <w:r>
        <w:t>‌</w:t>
      </w:r>
      <w:r>
        <w:rPr>
          <w:rFonts w:cs="Arial"/>
          <w:szCs w:val="21"/>
          <w:rtl/>
        </w:rPr>
        <w:t>دهد که مجموعه</w:t>
      </w:r>
      <w:r>
        <w:t>‌</w:t>
      </w:r>
      <w:r>
        <w:rPr>
          <w:rFonts w:cs="Arial"/>
          <w:szCs w:val="21"/>
          <w:rtl/>
        </w:rPr>
        <w:t>ای از فرایندها به دلیل انتظار متقابل برای منابع، نتوانند ادامه دهند</w:t>
      </w:r>
      <w:r>
        <w:t xml:space="preserve">. </w:t>
      </w:r>
      <w:r>
        <w:rPr>
          <w:rFonts w:cs="Arial"/>
          <w:szCs w:val="21"/>
          <w:rtl/>
        </w:rPr>
        <w:t xml:space="preserve">برای مثال، </w:t>
      </w:r>
      <w:r>
        <w:t xml:space="preserve">P1 </w:t>
      </w:r>
      <w:r>
        <w:rPr>
          <w:rFonts w:cs="Arial"/>
          <w:szCs w:val="21"/>
          <w:rtl/>
        </w:rPr>
        <w:t xml:space="preserve">منبع </w:t>
      </w:r>
      <w:r>
        <w:t xml:space="preserve">A </w:t>
      </w:r>
      <w:r>
        <w:rPr>
          <w:rFonts w:cs="Arial"/>
          <w:szCs w:val="21"/>
          <w:rtl/>
        </w:rPr>
        <w:t xml:space="preserve">را در اختیار دارد و منتظر </w:t>
      </w:r>
      <w:r>
        <w:t xml:space="preserve">B </w:t>
      </w:r>
      <w:r>
        <w:rPr>
          <w:rFonts w:cs="Arial"/>
          <w:szCs w:val="21"/>
          <w:rtl/>
        </w:rPr>
        <w:t>است، درحالی</w:t>
      </w:r>
      <w:r>
        <w:t>‌</w:t>
      </w:r>
      <w:r>
        <w:rPr>
          <w:rFonts w:cs="Arial"/>
          <w:szCs w:val="21"/>
          <w:rtl/>
        </w:rPr>
        <w:t xml:space="preserve">که </w:t>
      </w:r>
      <w:r>
        <w:t xml:space="preserve">P2 </w:t>
      </w:r>
      <w:r>
        <w:rPr>
          <w:rFonts w:cs="Arial"/>
          <w:szCs w:val="21"/>
          <w:rtl/>
        </w:rPr>
        <w:t xml:space="preserve">منبع </w:t>
      </w:r>
      <w:r>
        <w:t xml:space="preserve">B </w:t>
      </w:r>
      <w:r>
        <w:rPr>
          <w:rFonts w:cs="Arial"/>
          <w:szCs w:val="21"/>
          <w:rtl/>
        </w:rPr>
        <w:t xml:space="preserve">را در اختیار دارد و منتظر </w:t>
      </w:r>
      <w:r>
        <w:t xml:space="preserve">A </w:t>
      </w:r>
      <w:r>
        <w:rPr>
          <w:rFonts w:cs="Arial"/>
          <w:szCs w:val="21"/>
          <w:rtl/>
        </w:rPr>
        <w:t>است</w:t>
      </w:r>
      <w:r>
        <w:t>.</w:t>
      </w:r>
    </w:p>
    <w:p w14:paraId="35F7846B">
      <w:pPr>
        <w:bidi/>
        <w:jc w:val="both"/>
      </w:pPr>
      <w:r>
        <w:rPr>
          <w:rFonts w:cs="Arial"/>
          <w:szCs w:val="21"/>
          <w:rtl/>
        </w:rPr>
        <w:t>بن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 xml:space="preserve">بست مستقیماً از معیار انتخاب فرایند در </w:t>
      </w:r>
      <w:r>
        <w:t>SRPT</w:t>
      </w:r>
      <w:r>
        <w:rPr>
          <w:rFonts w:cs="Arial"/>
          <w:szCs w:val="21"/>
          <w:rtl/>
        </w:rPr>
        <w:t xml:space="preserve">، </w:t>
      </w:r>
      <w:r>
        <w:t xml:space="preserve">RM </w:t>
      </w:r>
      <w:r>
        <w:rPr>
          <w:rFonts w:cs="Arial"/>
          <w:szCs w:val="21"/>
          <w:rtl/>
        </w:rPr>
        <w:t xml:space="preserve">یا 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 xml:space="preserve">EDF </w:t>
      </w:r>
      <w:r>
        <w:rPr>
          <w:rFonts w:cs="Arial"/>
          <w:szCs w:val="21"/>
          <w:rtl/>
        </w:rPr>
        <w:t>ناشی نمی</w:t>
      </w:r>
      <w:r>
        <w:t>‌</w:t>
      </w:r>
      <w:r>
        <w:rPr>
          <w:rFonts w:cs="Arial"/>
          <w:szCs w:val="21"/>
          <w:rtl/>
        </w:rPr>
        <w:t>شود؛ بلکه به درخواست و تخصیص منابع وابسته است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1165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6F4DAE0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الگوریتم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5212044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وضعیت بن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بست</w:t>
            </w:r>
          </w:p>
        </w:tc>
      </w:tr>
      <w:tr w14:paraId="4A222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73AE7D71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SRPT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DF823EF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تنهایی از بن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بست جلوگیری نمی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کند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  <w:tr w14:paraId="35A9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1F21FB8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RM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7F6EA6F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تنهایی از بن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بست جلوگیری نمی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کند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  <w:tr w14:paraId="5D1F5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FFFFFF"/>
            <w:vAlign w:val="center"/>
          </w:tcPr>
          <w:p w14:paraId="77AAA875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EDF</w:t>
            </w:r>
          </w:p>
        </w:tc>
        <w:tc>
          <w:tcPr>
            <w:tcW w:w="5040" w:type="dxa"/>
            <w:shd w:val="clear" w:color="auto" w:fill="FFFFFF"/>
            <w:vAlign w:val="center"/>
          </w:tcPr>
          <w:p w14:paraId="27748EB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تنهایی از بن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بست جلوگیری نمی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کند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.</w:t>
            </w:r>
          </w:p>
        </w:tc>
      </w:tr>
    </w:tbl>
    <w:p w14:paraId="1CBF0983">
      <w:pPr>
        <w:jc w:val="both"/>
      </w:pPr>
    </w:p>
    <w:p w14:paraId="6D1913EC">
      <w:pPr>
        <w:bidi/>
        <w:jc w:val="both"/>
      </w:pPr>
      <w:r>
        <w:rPr>
          <w:rFonts w:cs="Arial"/>
          <w:szCs w:val="21"/>
          <w:rtl/>
        </w:rPr>
        <w:t>روش</w:t>
      </w:r>
      <w:r>
        <w:t>‌</w:t>
      </w:r>
      <w:r>
        <w:rPr>
          <w:rFonts w:cs="Arial"/>
          <w:szCs w:val="21"/>
          <w:rtl/>
        </w:rPr>
        <w:t>های مدیریت بن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بست شامل جلوگیری از یکی از شرایط لازم بن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بست، ترتیب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دهی منابع، تشخیص بن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بست و بازیابی است</w:t>
      </w:r>
      <w:r>
        <w:t>.</w:t>
      </w:r>
    </w:p>
    <w:p w14:paraId="21AB80E4">
      <w:pPr>
        <w:pStyle w:val="2"/>
        <w:bidi/>
        <w:jc w:val="both"/>
      </w:pPr>
      <w:r>
        <w:t xml:space="preserve"> </w:t>
      </w:r>
      <w:r>
        <w:rPr>
          <w:rFonts w:cstheme="majorHAnsi"/>
          <w:rtl/>
        </w:rPr>
        <w:t xml:space="preserve">کاربردهای </w:t>
      </w:r>
      <w:r>
        <w:t>SRPT</w:t>
      </w:r>
    </w:p>
    <w:p w14:paraId="48A84622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سیستم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های پردازش دسته</w:t>
      </w:r>
      <w:r>
        <w:t>‌</w:t>
      </w:r>
      <w:r>
        <w:rPr>
          <w:rFonts w:cs="Arial"/>
          <w:szCs w:val="21"/>
          <w:rtl/>
        </w:rPr>
        <w:t>ای و محیط</w:t>
      </w:r>
      <w:r>
        <w:t>‌</w:t>
      </w:r>
      <w:r>
        <w:rPr>
          <w:rFonts w:cs="Arial"/>
          <w:szCs w:val="21"/>
          <w:rtl/>
        </w:rPr>
        <w:t>های دارای کارهای کوتاه و بلند</w:t>
      </w:r>
    </w:p>
    <w:p w14:paraId="168C4706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سیستم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هایی که کاهش میانگین زمان گردش اهمیت دارد</w:t>
      </w:r>
    </w:p>
    <w:p w14:paraId="05626BD5">
      <w:pPr>
        <w:bidi/>
        <w:jc w:val="both"/>
      </w:pPr>
      <w:r>
        <w:t xml:space="preserve">• </w:t>
      </w:r>
      <w:r>
        <w:rPr>
          <w:rFonts w:cs="Arial"/>
          <w:szCs w:val="21"/>
          <w:rtl/>
        </w:rPr>
        <w:t>شبیه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سازی و ارزیابی الگوریتم</w:t>
      </w:r>
      <w:r>
        <w:t>‌</w:t>
      </w:r>
      <w:r>
        <w:rPr>
          <w:rFonts w:cs="Arial"/>
          <w:szCs w:val="21"/>
          <w:rtl/>
        </w:rPr>
        <w:t>های زمان</w:t>
      </w:r>
      <w:r>
        <w:t>‌</w:t>
      </w:r>
      <w:r>
        <w:rPr>
          <w:rFonts w:cs="Arial"/>
          <w:szCs w:val="21"/>
          <w:rtl/>
        </w:rPr>
        <w:t>بندی</w:t>
      </w:r>
    </w:p>
    <w:p w14:paraId="3BDD1BB2">
      <w:pPr>
        <w:bidi/>
        <w:jc w:val="both"/>
      </w:pP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t xml:space="preserve">EDF </w:t>
      </w:r>
      <w:r>
        <w:rPr>
          <w:rFonts w:cs="Arial"/>
          <w:szCs w:val="21"/>
          <w:rtl/>
        </w:rPr>
        <w:t>بیشتر برای سیستم</w:t>
      </w:r>
      <w:r>
        <w:t>‌</w:t>
      </w:r>
      <w:r>
        <w:rPr>
          <w:rFonts w:cs="Arial"/>
          <w:szCs w:val="21"/>
          <w:rtl/>
        </w:rPr>
        <w:t>های بلادرنگ به کار می</w:t>
      </w:r>
      <w:r>
        <w:t>‌</w:t>
      </w:r>
      <w:r>
        <w:rPr>
          <w:rFonts w:cs="Arial"/>
          <w:szCs w:val="21"/>
          <w:rtl/>
        </w:rPr>
        <w:t>روند؛ جایی که رعایت مهلت زمانی وظایف اهمیت دارد</w:t>
      </w:r>
      <w:r>
        <w:t>.</w:t>
      </w:r>
    </w:p>
    <w:p w14:paraId="14815A7D">
      <w:pPr>
        <w:pStyle w:val="2"/>
        <w:bidi/>
        <w:jc w:val="both"/>
      </w:pPr>
      <w:r>
        <w:rPr>
          <w:rFonts w:cstheme="majorHAnsi"/>
          <w:rtl/>
        </w:rPr>
        <w:t>انتخاب الگوریتم مناسب</w:t>
      </w:r>
    </w:p>
    <w:p w14:paraId="27FB4B97">
      <w:pPr>
        <w:bidi/>
        <w:jc w:val="both"/>
      </w:pPr>
      <w:r>
        <w:rPr>
          <w:rFonts w:cs="Arial"/>
          <w:szCs w:val="21"/>
          <w:rtl/>
        </w:rPr>
        <w:t xml:space="preserve">اگر هدف کاهش میانگین زمان گردش فرایندها باشد، </w:t>
      </w:r>
      <w:r>
        <w:t xml:space="preserve">SRPT </w:t>
      </w:r>
      <w:r>
        <w:rPr>
          <w:rFonts w:cs="Arial"/>
          <w:szCs w:val="21"/>
          <w:rtl/>
        </w:rPr>
        <w:t>گزینه مناسبی است</w:t>
      </w:r>
      <w:r>
        <w:t>.</w:t>
      </w:r>
    </w:p>
    <w:p w14:paraId="0676CC9E">
      <w:pPr>
        <w:bidi/>
        <w:jc w:val="both"/>
      </w:pPr>
      <w:r>
        <w:rPr>
          <w:rFonts w:cs="Arial"/>
          <w:szCs w:val="21"/>
          <w:rtl/>
        </w:rPr>
        <w:t>اگر وظایف دوره</w:t>
      </w:r>
      <w:r>
        <w:t>‌</w:t>
      </w:r>
      <w:r>
        <w:rPr>
          <w:rFonts w:cs="Arial"/>
          <w:szCs w:val="21"/>
          <w:rtl/>
        </w:rPr>
        <w:t xml:space="preserve">ای باشند و اولویت ثابت بر اساس دوره تناوب مطلوب باشد، </w:t>
      </w:r>
      <w:r>
        <w:t xml:space="preserve">RM </w:t>
      </w:r>
      <w:r>
        <w:rPr>
          <w:rFonts w:cs="Arial"/>
          <w:szCs w:val="21"/>
          <w:rtl/>
        </w:rPr>
        <w:t>کاربرد دارد</w:t>
      </w:r>
      <w:r>
        <w:t>.</w:t>
      </w:r>
    </w:p>
    <w:p w14:paraId="438CFD9E">
      <w:pPr>
        <w:bidi/>
        <w:jc w:val="both"/>
      </w:pPr>
      <w:r>
        <w:rPr>
          <w:rFonts w:cs="Arial"/>
          <w:szCs w:val="21"/>
          <w:rtl/>
        </w:rPr>
        <w:t>اگر نزدیک</w:t>
      </w:r>
      <w:r>
        <w:t>‌</w:t>
      </w:r>
      <w:r>
        <w:rPr>
          <w:rFonts w:cs="Arial"/>
          <w:szCs w:val="21"/>
          <w:rtl/>
        </w:rPr>
        <w:t xml:space="preserve">ترین مهلت زمانی باید اولویت را تعیین کند، </w:t>
      </w:r>
      <w:r>
        <w:t xml:space="preserve">EDF </w:t>
      </w:r>
      <w:r>
        <w:rPr>
          <w:rFonts w:cs="Arial"/>
          <w:szCs w:val="21"/>
          <w:rtl/>
        </w:rPr>
        <w:t>گزینه مناسبی است</w:t>
      </w:r>
      <w:r>
        <w:t>.</w:t>
      </w:r>
    </w:p>
    <w:p w14:paraId="3931AE99">
      <w:pPr>
        <w:bidi/>
        <w:jc w:val="both"/>
      </w:pPr>
      <w:r>
        <w:rPr>
          <w:rFonts w:cs="Arial"/>
          <w:szCs w:val="21"/>
          <w:rtl/>
        </w:rPr>
        <w:t>هیچ الگوریتمی در همه شرایط بهترین نیست؛ انتخاب به هدف سیستم، ویژگی وظایف، محدودیت</w:t>
      </w:r>
      <w:r>
        <w:t>‌</w:t>
      </w:r>
      <w:r>
        <w:rPr>
          <w:rFonts w:cs="Arial"/>
          <w:szCs w:val="21"/>
          <w:rtl/>
        </w:rPr>
        <w:t>های زمانی و فرض</w:t>
      </w:r>
      <w:r>
        <w:t>‌</w:t>
      </w:r>
      <w:r>
        <w:rPr>
          <w:rFonts w:cs="Arial"/>
          <w:szCs w:val="21"/>
          <w:rtl/>
        </w:rPr>
        <w:t>های مدل بستگی دارد</w:t>
      </w:r>
      <w:r>
        <w:t>.</w:t>
      </w:r>
    </w:p>
    <w:p w14:paraId="10A1C076">
      <w:pPr>
        <w:pStyle w:val="2"/>
        <w:bidi/>
        <w:jc w:val="both"/>
        <w:rPr>
          <w:rFonts w:hint="cs" w:cstheme="majorHAnsi"/>
          <w:rtl/>
          <w:lang w:val="en-US" w:bidi="fa-IR"/>
        </w:rPr>
      </w:pPr>
      <w:r>
        <w:rPr>
          <w:rFonts w:cstheme="majorHAnsi"/>
          <w:rtl/>
        </w:rPr>
        <w:t>نتیجه</w:t>
      </w:r>
      <w:r>
        <w:rPr>
          <w:rFonts w:hint="cs" w:cstheme="majorHAnsi"/>
          <w:rtl/>
          <w:lang w:val="en-US" w:bidi="fa-IR"/>
        </w:rPr>
        <w:t xml:space="preserve"> </w:t>
      </w:r>
      <w:r>
        <w:t>‌</w:t>
      </w:r>
      <w:r>
        <w:rPr>
          <w:rFonts w:cstheme="majorHAnsi"/>
          <w:rtl/>
        </w:rPr>
        <w:t>گیری</w:t>
      </w:r>
      <w:r>
        <w:rPr>
          <w:rFonts w:hint="cs" w:cstheme="majorHAnsi"/>
          <w:rtl/>
          <w:lang w:val="en-US" w:bidi="fa-IR"/>
        </w:rPr>
        <w:t xml:space="preserve"> </w:t>
      </w:r>
    </w:p>
    <w:p w14:paraId="4CBA67E7">
      <w:pPr>
        <w:pStyle w:val="2"/>
        <w:bidi/>
        <w:jc w:val="both"/>
        <w:rPr>
          <w:sz w:val="22"/>
          <w:szCs w:val="22"/>
        </w:rPr>
      </w:pPr>
      <w:r>
        <w:t>SRPT</w:t>
      </w:r>
      <w:r>
        <w:rPr>
          <w:sz w:val="22"/>
          <w:szCs w:val="22"/>
        </w:rPr>
        <w:t xml:space="preserve"> </w:t>
      </w:r>
      <w:r>
        <w:rPr>
          <w:rFonts w:cs="Arial"/>
          <w:sz w:val="21"/>
          <w:szCs w:val="21"/>
          <w:rtl/>
        </w:rPr>
        <w:t>براساس کمترین زمان پردازش باقی</w:t>
      </w:r>
      <w:r>
        <w:rPr>
          <w:sz w:val="21"/>
          <w:szCs w:val="21"/>
        </w:rPr>
        <w:t>‌</w:t>
      </w:r>
      <w:r>
        <w:rPr>
          <w:rFonts w:cs="Arial"/>
          <w:sz w:val="21"/>
          <w:szCs w:val="21"/>
          <w:rtl/>
        </w:rPr>
        <w:t>مانده انتخاب می</w:t>
      </w:r>
      <w:r>
        <w:rPr>
          <w:sz w:val="21"/>
          <w:szCs w:val="21"/>
        </w:rPr>
        <w:t>‌</w:t>
      </w:r>
      <w:r>
        <w:rPr>
          <w:rFonts w:cs="Arial"/>
          <w:sz w:val="21"/>
          <w:szCs w:val="21"/>
          <w:rtl/>
        </w:rPr>
        <w:t>کند و در مدل استاندارد برای کاهش میانگین زمان گردش مناسب است، اما ممکن است فرایندهای بلند را به تعویق بیندازد</w:t>
      </w:r>
      <w:r>
        <w:rPr>
          <w:sz w:val="21"/>
          <w:szCs w:val="21"/>
        </w:rPr>
        <w:t>.</w:t>
      </w:r>
    </w:p>
    <w:p w14:paraId="6CCA0E38">
      <w:pPr>
        <w:bidi/>
        <w:jc w:val="both"/>
        <w:rPr>
          <w:rFonts w:hint="cs" w:cs="Arial"/>
          <w:b/>
          <w:bCs/>
          <w:sz w:val="22"/>
          <w:szCs w:val="22"/>
          <w:rtl/>
          <w:lang w:val="en-US" w:bidi="fa-IR"/>
        </w:rPr>
      </w:pPr>
      <w:r>
        <w:rPr>
          <w:b/>
          <w:bCs/>
          <w:sz w:val="22"/>
          <w:szCs w:val="22"/>
        </w:rPr>
        <w:t>RM</w:t>
      </w:r>
      <w:r>
        <w:rPr>
          <w:sz w:val="22"/>
          <w:szCs w:val="22"/>
        </w:rPr>
        <w:t xml:space="preserve"> </w:t>
      </w:r>
      <w:r>
        <w:rPr>
          <w:rFonts w:cs="Arial"/>
          <w:b/>
          <w:bCs/>
          <w:sz w:val="22"/>
          <w:szCs w:val="22"/>
          <w:rtl/>
        </w:rPr>
        <w:t>از اولویت ثابت بر اساس دوره تناوب استفاده می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کند و برای وظایف دوره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ای بلادرنگ مناسب است</w:t>
      </w:r>
      <w:r>
        <w:rPr>
          <w:rFonts w:hint="cs" w:cs="Arial"/>
          <w:b/>
          <w:bCs/>
          <w:sz w:val="22"/>
          <w:szCs w:val="22"/>
          <w:rtl/>
          <w:lang w:val="en-US" w:bidi="fa-IR"/>
        </w:rPr>
        <w:t xml:space="preserve"> </w:t>
      </w:r>
    </w:p>
    <w:p w14:paraId="0B18968E">
      <w:pPr>
        <w:bidi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EDF </w:t>
      </w:r>
      <w:r>
        <w:rPr>
          <w:rFonts w:hint="cs" w:cstheme="minorBidi"/>
          <w:b/>
          <w:bCs/>
          <w:sz w:val="22"/>
          <w:szCs w:val="22"/>
          <w:rtl/>
          <w:lang w:val="en-US" w:bidi="fa-IR"/>
        </w:rPr>
        <w:t xml:space="preserve"> </w:t>
      </w:r>
      <w:r>
        <w:rPr>
          <w:rFonts w:cs="Arial"/>
          <w:b/>
          <w:bCs/>
          <w:sz w:val="22"/>
          <w:szCs w:val="22"/>
          <w:rtl/>
        </w:rPr>
        <w:t>از اولویت پویا بر اساس نزدیک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ترین مهلت زمانی استفاده می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کند و در مدل تک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پردازنده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ای استاندارد می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تواند امکان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پذیری زمان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بندی را تا استفاده کامل پردازنده فراهم کند</w:t>
      </w:r>
      <w:r>
        <w:rPr>
          <w:b/>
          <w:bCs/>
          <w:sz w:val="22"/>
          <w:szCs w:val="22"/>
        </w:rPr>
        <w:t>.</w:t>
      </w:r>
    </w:p>
    <w:p w14:paraId="615A7807">
      <w:pPr>
        <w:bidi/>
        <w:jc w:val="both"/>
        <w:rPr>
          <w:sz w:val="22"/>
          <w:szCs w:val="22"/>
        </w:rPr>
      </w:pPr>
      <w:r>
        <w:rPr>
          <w:rFonts w:cs="Arial"/>
          <w:b/>
          <w:bCs/>
          <w:sz w:val="22"/>
          <w:szCs w:val="22"/>
          <w:rtl/>
        </w:rPr>
        <w:t>تفاوت اصلی این سه الگوریتم در معیار انتخاب است</w:t>
      </w:r>
      <w:r>
        <w:rPr>
          <w:b/>
          <w:bCs/>
          <w:sz w:val="22"/>
          <w:szCs w:val="22"/>
        </w:rPr>
        <w:t xml:space="preserve">: SRPT </w:t>
      </w:r>
      <w:r>
        <w:rPr>
          <w:rFonts w:cs="Arial"/>
          <w:b/>
          <w:bCs/>
          <w:sz w:val="22"/>
          <w:szCs w:val="22"/>
          <w:rtl/>
        </w:rPr>
        <w:t>زمان پردازش باقی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 xml:space="preserve">مانده، </w:t>
      </w:r>
      <w:r>
        <w:rPr>
          <w:b/>
          <w:bCs/>
          <w:sz w:val="22"/>
          <w:szCs w:val="22"/>
        </w:rPr>
        <w:t xml:space="preserve">RM </w:t>
      </w:r>
      <w:r>
        <w:rPr>
          <w:rFonts w:cs="Arial"/>
          <w:b/>
          <w:bCs/>
          <w:sz w:val="22"/>
          <w:szCs w:val="22"/>
          <w:rtl/>
        </w:rPr>
        <w:t xml:space="preserve">دوره تناوب و </w:t>
      </w:r>
      <w:r>
        <w:rPr>
          <w:b/>
          <w:bCs/>
          <w:sz w:val="22"/>
          <w:szCs w:val="22"/>
        </w:rPr>
        <w:t xml:space="preserve">EDF </w:t>
      </w:r>
      <w:r>
        <w:rPr>
          <w:rFonts w:cs="Arial"/>
          <w:b/>
          <w:bCs/>
          <w:sz w:val="22"/>
          <w:szCs w:val="22"/>
          <w:rtl/>
        </w:rPr>
        <w:t>مهلت زمانی را در نظر می</w:t>
      </w:r>
      <w:r>
        <w:rPr>
          <w:b/>
          <w:bCs/>
          <w:sz w:val="22"/>
          <w:szCs w:val="22"/>
        </w:rPr>
        <w:t>‌</w:t>
      </w:r>
      <w:r>
        <w:rPr>
          <w:rFonts w:cs="Arial"/>
          <w:b/>
          <w:bCs/>
          <w:sz w:val="22"/>
          <w:szCs w:val="22"/>
          <w:rtl/>
        </w:rPr>
        <w:t>گیرد</w:t>
      </w:r>
      <w:r>
        <w:rPr>
          <w:b/>
          <w:bCs/>
          <w:sz w:val="22"/>
          <w:szCs w:val="22"/>
        </w:rPr>
        <w:t xml:space="preserve">. </w:t>
      </w:r>
      <w:r>
        <w:rPr>
          <w:rFonts w:cs="Arial"/>
          <w:b/>
          <w:bCs/>
          <w:sz w:val="22"/>
          <w:szCs w:val="22"/>
          <w:rtl/>
        </w:rPr>
        <w:t>بنابراین انتخاب الگوریتم باید با نیازهای واقعی سیستم هماهنگ باش</w:t>
      </w:r>
      <w:r>
        <w:rPr>
          <w:rFonts w:cs="Arial"/>
          <w:sz w:val="22"/>
          <w:szCs w:val="22"/>
          <w:rtl/>
        </w:rPr>
        <w:t>د</w:t>
      </w:r>
      <w:r>
        <w:rPr>
          <w:sz w:val="22"/>
          <w:szCs w:val="22"/>
        </w:rPr>
        <w:t>.</w:t>
      </w:r>
    </w:p>
    <w:p w14:paraId="23D897D5">
      <w:pPr>
        <w:pStyle w:val="2"/>
        <w:bidi/>
        <w:jc w:val="both"/>
      </w:pPr>
      <w:r>
        <w:rPr>
          <w:rFonts w:cstheme="majorHAnsi"/>
          <w:rtl/>
        </w:rPr>
        <w:t xml:space="preserve">مثال عددی و گانت چارت الگوریتم </w:t>
      </w:r>
      <w:r>
        <w:t>RM</w:t>
      </w:r>
    </w:p>
    <w:p w14:paraId="660085A2">
      <w:pPr>
        <w:bidi/>
        <w:jc w:val="both"/>
      </w:pPr>
      <w:r>
        <w:rPr>
          <w:rFonts w:cs="Arial"/>
          <w:szCs w:val="21"/>
          <w:rtl/>
        </w:rPr>
        <w:t xml:space="preserve">برای اینکه گانت چارت </w:t>
      </w:r>
      <w:r>
        <w:t xml:space="preserve">RM </w:t>
      </w:r>
      <w:r>
        <w:rPr>
          <w:rFonts w:cs="Arial"/>
          <w:szCs w:val="21"/>
          <w:rtl/>
        </w:rPr>
        <w:t>قابل محاسبه باشد، باید زمان اجرای هر وظیفه و دوره تناوب آن مشخص باشد</w:t>
      </w:r>
      <w:r>
        <w:t xml:space="preserve">. </w:t>
      </w:r>
      <w:r>
        <w:rPr>
          <w:rFonts w:cs="Arial"/>
          <w:szCs w:val="21"/>
          <w:rtl/>
        </w:rPr>
        <w:t>در این مثال فرض می</w:t>
      </w:r>
      <w:r>
        <w:t>‌</w:t>
      </w:r>
      <w:r>
        <w:rPr>
          <w:rFonts w:cs="Arial"/>
          <w:szCs w:val="21"/>
          <w:rtl/>
        </w:rPr>
        <w:t>کنیم وظایف مستقل و پیش</w:t>
      </w:r>
      <w:r>
        <w:t>‌</w:t>
      </w:r>
      <w:r>
        <w:rPr>
          <w:rFonts w:cs="Arial"/>
          <w:szCs w:val="21"/>
          <w:rtl/>
        </w:rPr>
        <w:t>دستانه</w:t>
      </w:r>
      <w:r>
        <w:t>‌</w:t>
      </w:r>
      <w:r>
        <w:rPr>
          <w:rFonts w:cs="Arial"/>
          <w:szCs w:val="21"/>
          <w:rtl/>
        </w:rPr>
        <w:t>اند، زمان سربار تعویض زمینه صفر است و مهلت هر وظیفه برابر دوره تناوب آن است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74BC0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2AB917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وظیفه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2167F3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زمان اجرا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C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FA344AB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دوره تناوب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C6D508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مهلت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D</w:t>
            </w:r>
          </w:p>
        </w:tc>
      </w:tr>
      <w:tr w14:paraId="6BB85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291109C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714AD2C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EEB8AB5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D68DE3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</w:tr>
      <w:tr w14:paraId="3CFB1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812B970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9DC5801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5E3E37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4D8CB5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</w:tr>
    </w:tbl>
    <w:p w14:paraId="5E429343">
      <w:pPr>
        <w:jc w:val="both"/>
      </w:pPr>
    </w:p>
    <w:p w14:paraId="1FE292BD">
      <w:pPr>
        <w:bidi/>
        <w:jc w:val="both"/>
      </w:pPr>
      <w:r>
        <w:rPr>
          <w:rFonts w:cs="Arial"/>
          <w:szCs w:val="21"/>
          <w:rtl/>
        </w:rPr>
        <w:t xml:space="preserve">در </w:t>
      </w:r>
      <w:r>
        <w:t>RM</w:t>
      </w:r>
      <w:r>
        <w:rPr>
          <w:rFonts w:cs="Arial"/>
          <w:szCs w:val="21"/>
          <w:rtl/>
        </w:rPr>
        <w:t>، وظیفه با دوره تناوب کوتاه</w:t>
      </w:r>
      <w:r>
        <w:t>‌</w:t>
      </w:r>
      <w:r>
        <w:rPr>
          <w:rFonts w:cs="Arial"/>
          <w:szCs w:val="21"/>
          <w:rtl/>
        </w:rPr>
        <w:t xml:space="preserve">تر اولویت بالاتری دارد؛ بنابراین </w:t>
      </w:r>
      <w:r>
        <w:t xml:space="preserve">T1 </w:t>
      </w:r>
      <w:r>
        <w:rPr>
          <w:rFonts w:cs="Arial"/>
          <w:szCs w:val="21"/>
          <w:rtl/>
        </w:rPr>
        <w:t xml:space="preserve">اولویت بالاتر از </w:t>
      </w:r>
      <w:r>
        <w:t xml:space="preserve">T2 </w:t>
      </w:r>
      <w:r>
        <w:rPr>
          <w:rFonts w:cs="Arial"/>
          <w:szCs w:val="21"/>
          <w:rtl/>
        </w:rPr>
        <w:t>دارد</w:t>
      </w:r>
      <w:r>
        <w:t xml:space="preserve">. </w:t>
      </w:r>
      <w:r>
        <w:rPr>
          <w:rFonts w:cs="Arial"/>
          <w:szCs w:val="21"/>
          <w:rtl/>
        </w:rPr>
        <w:t xml:space="preserve">برای بازه زمانی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>10</w:t>
      </w:r>
      <w:r>
        <w:rPr>
          <w:rFonts w:cs="Arial"/>
          <w:szCs w:val="21"/>
          <w:rtl/>
        </w:rPr>
        <w:t>، زمان</w:t>
      </w:r>
      <w:r>
        <w:t>‌</w:t>
      </w:r>
      <w:r>
        <w:rPr>
          <w:rFonts w:cs="Arial"/>
          <w:szCs w:val="21"/>
          <w:rtl/>
        </w:rPr>
        <w:t>بندی به این صورت است</w:t>
      </w:r>
      <w:r>
        <w:t>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1DC7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44CA270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بازه زمانی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B9F8C6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وظیفه اجراشده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FBF860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توضیح</w:t>
            </w:r>
          </w:p>
        </w:tc>
      </w:tr>
      <w:tr w14:paraId="67243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7E3CCE8E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0–1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04BF2B0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89BEAF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اجرای نمونه اول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؛ پایان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</w:tr>
      <w:tr w14:paraId="1600A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5D34E421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1–3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8B4435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89155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اجرای نمونه اول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؛ پایان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3</w:t>
            </w:r>
          </w:p>
        </w:tc>
      </w:tr>
      <w:tr w14:paraId="40A7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2536B1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3–4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EC187A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D18832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هیچ وظیفه آماده</w:t>
            </w:r>
            <w:r>
              <w:rPr>
                <w:rFonts w:hint="cs" w:cs="Arial"/>
                <w:b w:val="0"/>
                <w:color w:val="000000"/>
                <w:sz w:val="17"/>
                <w:szCs w:val="17"/>
                <w:rtl/>
                <w:lang w:val="en-US" w:bidi="fa-IR"/>
              </w:rPr>
              <w:t xml:space="preserve">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 وجود ندارد</w:t>
            </w:r>
          </w:p>
        </w:tc>
      </w:tr>
      <w:tr w14:paraId="62EAF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4504DF6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4–5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0D9E9A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B2192D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اجرای نمونه دوم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؛ پایان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</w:tr>
      <w:tr w14:paraId="58DF7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D564C3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5–7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99280C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F05657E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اجرای نمونه دوم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؛ پایان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7</w:t>
            </w:r>
          </w:p>
        </w:tc>
      </w:tr>
      <w:tr w14:paraId="3D641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397A72E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7–8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2003BB4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0202662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پردازنده بیکار است</w:t>
            </w:r>
          </w:p>
        </w:tc>
      </w:tr>
      <w:tr w14:paraId="7F97D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43D9FFA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8–9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93BA02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8B2C32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اجرای نمونه سوم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؛ پایان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9</w:t>
            </w:r>
          </w:p>
        </w:tc>
      </w:tr>
      <w:tr w14:paraId="18592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9BB153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9–10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30034B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3EC4E0A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در این بازه وظیفه آماده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 نیست</w:t>
            </w:r>
          </w:p>
        </w:tc>
      </w:tr>
    </w:tbl>
    <w:p w14:paraId="1809F936"/>
    <w:p w14:paraId="337044FB">
      <w:pPr>
        <w:bidi/>
        <w:spacing w:after="20"/>
        <w:jc w:val="center"/>
        <w:rPr>
          <w:rFonts w:ascii="Consolas" w:hAnsi="Consolas"/>
          <w:sz w:val="18"/>
        </w:rPr>
      </w:pPr>
    </w:p>
    <w:p w14:paraId="16FB43A0">
      <w:pPr>
        <w:bidi/>
        <w:spacing w:after="20"/>
        <w:jc w:val="center"/>
      </w:pPr>
      <w:r>
        <w:rPr>
          <w:rFonts w:ascii="Consolas" w:hAnsi="Consolas"/>
          <w:sz w:val="18"/>
        </w:rPr>
        <w:t>| T1 |   T2   | Idle | T1 |   T2   | Idle | T1 | Idle |</w:t>
      </w:r>
    </w:p>
    <w:p w14:paraId="04866DE4">
      <w:pPr>
        <w:bidi/>
        <w:spacing w:after="20"/>
        <w:jc w:val="center"/>
      </w:pPr>
      <w:r>
        <w:rPr>
          <w:rFonts w:ascii="Consolas" w:hAnsi="Consolas"/>
          <w:sz w:val="18"/>
        </w:rPr>
        <w:t>0     1       3      4    5       7      8    9      10</w:t>
      </w:r>
    </w:p>
    <w:p w14:paraId="7A09E708">
      <w:pPr>
        <w:bidi/>
        <w:jc w:val="both"/>
      </w:pPr>
      <w:r>
        <w:rPr>
          <w:rFonts w:cs="Arial"/>
          <w:szCs w:val="21"/>
          <w:rtl/>
        </w:rPr>
        <w:t>بررسی مهلت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ها</w:t>
      </w:r>
      <w:r>
        <w:t xml:space="preserve">: </w:t>
      </w:r>
      <w:r>
        <w:rPr>
          <w:rFonts w:cs="Arial"/>
          <w:szCs w:val="21"/>
          <w:rtl/>
        </w:rPr>
        <w:t xml:space="preserve">نمونه اول </w:t>
      </w:r>
      <w:r>
        <w:t xml:space="preserve">T1 </w:t>
      </w:r>
      <w:r>
        <w:rPr>
          <w:rFonts w:cs="Arial"/>
          <w:szCs w:val="21"/>
          <w:rtl/>
        </w:rPr>
        <w:t xml:space="preserve">در زمان </w:t>
      </w:r>
      <w:r>
        <w:t xml:space="preserve">1 </w:t>
      </w:r>
      <w:r>
        <w:rPr>
          <w:rFonts w:cs="Arial"/>
          <w:szCs w:val="21"/>
          <w:rtl/>
        </w:rPr>
        <w:t xml:space="preserve">و پیش از مهلت </w:t>
      </w:r>
      <w:r>
        <w:t xml:space="preserve">4 </w:t>
      </w:r>
      <w:r>
        <w:rPr>
          <w:rFonts w:cs="Arial"/>
          <w:szCs w:val="21"/>
          <w:rtl/>
        </w:rPr>
        <w:t>تمام می</w:t>
      </w:r>
      <w:r>
        <w:t>‌</w:t>
      </w:r>
      <w:r>
        <w:rPr>
          <w:rFonts w:cs="Arial"/>
          <w:szCs w:val="21"/>
          <w:rtl/>
        </w:rPr>
        <w:t xml:space="preserve">شود؛ نمونه اول </w:t>
      </w:r>
      <w:r>
        <w:t xml:space="preserve">T2 </w:t>
      </w:r>
      <w:r>
        <w:rPr>
          <w:rFonts w:cs="Arial"/>
          <w:szCs w:val="21"/>
          <w:rtl/>
        </w:rPr>
        <w:t xml:space="preserve">در زمان </w:t>
      </w:r>
      <w:r>
        <w:t xml:space="preserve">3 </w:t>
      </w:r>
      <w:r>
        <w:rPr>
          <w:rFonts w:cs="Arial"/>
          <w:szCs w:val="21"/>
          <w:rtl/>
        </w:rPr>
        <w:t xml:space="preserve">و پیش از مهلت </w:t>
      </w:r>
      <w:r>
        <w:t xml:space="preserve">5 </w:t>
      </w:r>
      <w:r>
        <w:rPr>
          <w:rFonts w:cs="Arial"/>
          <w:szCs w:val="21"/>
          <w:rtl/>
        </w:rPr>
        <w:t>تمام می</w:t>
      </w:r>
      <w:r>
        <w:t>‌</w:t>
      </w:r>
      <w:r>
        <w:rPr>
          <w:rFonts w:cs="Arial"/>
          <w:szCs w:val="21"/>
          <w:rtl/>
        </w:rPr>
        <w:t xml:space="preserve">شود؛ نمونه دوم </w:t>
      </w:r>
      <w:r>
        <w:t xml:space="preserve">T1 </w:t>
      </w:r>
      <w:r>
        <w:rPr>
          <w:rFonts w:cs="Arial"/>
          <w:szCs w:val="21"/>
          <w:rtl/>
        </w:rPr>
        <w:t xml:space="preserve">در زمان </w:t>
      </w:r>
      <w:r>
        <w:t>5</w:t>
      </w:r>
      <w:r>
        <w:rPr>
          <w:rFonts w:cs="Arial"/>
          <w:szCs w:val="21"/>
          <w:rtl/>
        </w:rPr>
        <w:t xml:space="preserve">، نمونه دوم </w:t>
      </w:r>
      <w:r>
        <w:t xml:space="preserve">T2 </w:t>
      </w:r>
      <w:r>
        <w:rPr>
          <w:rFonts w:cs="Arial"/>
          <w:szCs w:val="21"/>
          <w:rtl/>
        </w:rPr>
        <w:t xml:space="preserve">در زمان </w:t>
      </w:r>
      <w:r>
        <w:t xml:space="preserve">7 </w:t>
      </w:r>
      <w:r>
        <w:rPr>
          <w:rFonts w:cs="Arial"/>
          <w:szCs w:val="21"/>
          <w:rtl/>
        </w:rPr>
        <w:t xml:space="preserve">و نمونه سوم </w:t>
      </w:r>
      <w:r>
        <w:t xml:space="preserve">T1 </w:t>
      </w:r>
      <w:r>
        <w:rPr>
          <w:rFonts w:cs="Arial"/>
          <w:szCs w:val="21"/>
          <w:rtl/>
        </w:rPr>
        <w:t xml:space="preserve">در زمان </w:t>
      </w:r>
      <w:r>
        <w:t xml:space="preserve">9 </w:t>
      </w:r>
      <w:r>
        <w:rPr>
          <w:rFonts w:cs="Arial"/>
          <w:szCs w:val="21"/>
          <w:rtl/>
        </w:rPr>
        <w:t>تمام می</w:t>
      </w:r>
      <w:r>
        <w:t>‌</w:t>
      </w:r>
      <w:r>
        <w:rPr>
          <w:rFonts w:cs="Arial"/>
          <w:szCs w:val="21"/>
          <w:rtl/>
        </w:rPr>
        <w:t>شوند</w:t>
      </w:r>
      <w:r>
        <w:t xml:space="preserve">. </w:t>
      </w:r>
      <w:r>
        <w:rPr>
          <w:rFonts w:cs="Arial"/>
          <w:szCs w:val="21"/>
          <w:rtl/>
        </w:rPr>
        <w:t>در این بازه، مهلت</w:t>
      </w:r>
      <w:r>
        <w:t>‌</w:t>
      </w:r>
      <w:r>
        <w:rPr>
          <w:rFonts w:cs="Arial"/>
          <w:szCs w:val="21"/>
          <w:rtl/>
        </w:rPr>
        <w:t>های مربوط به نمونه</w:t>
      </w:r>
      <w:r>
        <w:t>‌</w:t>
      </w:r>
      <w:r>
        <w:rPr>
          <w:rFonts w:cs="Arial"/>
          <w:szCs w:val="21"/>
          <w:rtl/>
        </w:rPr>
        <w:t>های نشان</w:t>
      </w:r>
      <w:r>
        <w:t>‌</w:t>
      </w:r>
      <w:r>
        <w:rPr>
          <w:rFonts w:cs="Arial"/>
          <w:szCs w:val="21"/>
          <w:rtl/>
        </w:rPr>
        <w:t>داده</w:t>
      </w:r>
      <w:r>
        <w:t>‌</w:t>
      </w:r>
      <w:r>
        <w:rPr>
          <w:rFonts w:cs="Arial"/>
          <w:szCs w:val="21"/>
          <w:rtl/>
        </w:rPr>
        <w:t>شده رعایت می</w:t>
      </w:r>
      <w:r>
        <w:t>‌</w:t>
      </w:r>
      <w:r>
        <w:rPr>
          <w:rFonts w:cs="Arial"/>
          <w:szCs w:val="21"/>
          <w:rtl/>
        </w:rPr>
        <w:t>شوند</w:t>
      </w:r>
      <w:r>
        <w:t>.</w:t>
      </w:r>
    </w:p>
    <w:p w14:paraId="155C770B">
      <w:pPr>
        <w:pStyle w:val="2"/>
        <w:bidi/>
        <w:jc w:val="both"/>
      </w:pPr>
      <w:r>
        <w:t xml:space="preserve">19. </w:t>
      </w:r>
      <w:r>
        <w:rPr>
          <w:rFonts w:cstheme="majorHAnsi"/>
          <w:rtl/>
        </w:rPr>
        <w:t xml:space="preserve">مثال عددی و گانت چارت الگوریتم </w:t>
      </w:r>
      <w:r>
        <w:t>EDF</w:t>
      </w:r>
    </w:p>
    <w:p w14:paraId="29A9412E">
      <w:pPr>
        <w:bidi/>
        <w:jc w:val="both"/>
      </w:pPr>
      <w:r>
        <w:rPr>
          <w:rFonts w:cs="Arial"/>
          <w:szCs w:val="21"/>
          <w:rtl/>
        </w:rPr>
        <w:t xml:space="preserve">برای مقایسه منصفانه، از همان وظایف مثال </w:t>
      </w:r>
      <w:r>
        <w:t xml:space="preserve">RM </w:t>
      </w:r>
      <w:r>
        <w:rPr>
          <w:rFonts w:cs="Arial"/>
          <w:szCs w:val="21"/>
          <w:rtl/>
        </w:rPr>
        <w:t>استفاده می</w:t>
      </w:r>
      <w:r>
        <w:t>‌</w:t>
      </w:r>
      <w:r>
        <w:rPr>
          <w:rFonts w:cs="Arial"/>
          <w:szCs w:val="21"/>
          <w:rtl/>
        </w:rPr>
        <w:t>کنیم</w:t>
      </w:r>
      <w:r>
        <w:t xml:space="preserve">. </w:t>
      </w:r>
      <w:r>
        <w:rPr>
          <w:rFonts w:cs="Arial"/>
          <w:szCs w:val="21"/>
          <w:rtl/>
        </w:rPr>
        <w:t>در این مثال، مهلت مطلق هر نمونه برابر زمان فعال</w:t>
      </w:r>
      <w:r>
        <w:t>‌</w:t>
      </w:r>
      <w:r>
        <w:rPr>
          <w:rFonts w:cs="Arial"/>
          <w:szCs w:val="21"/>
          <w:rtl/>
        </w:rPr>
        <w:t>سازی آن به</w:t>
      </w:r>
      <w:r>
        <w:t>‌</w:t>
      </w:r>
      <w:r>
        <w:rPr>
          <w:rFonts w:cs="Arial"/>
          <w:szCs w:val="21"/>
          <w:rtl/>
        </w:rPr>
        <w:t>علاوه دوره تناوب وظیفه است</w:t>
      </w:r>
      <w:r>
        <w:t xml:space="preserve">. </w:t>
      </w:r>
      <w:r>
        <w:rPr>
          <w:rFonts w:cs="Arial"/>
          <w:szCs w:val="21"/>
          <w:rtl/>
        </w:rPr>
        <w:t xml:space="preserve">در </w:t>
      </w:r>
      <w:r>
        <w:t>EDF</w:t>
      </w:r>
      <w:r>
        <w:rPr>
          <w:rFonts w:cs="Arial"/>
          <w:szCs w:val="21"/>
          <w:rtl/>
        </w:rPr>
        <w:t>، نمونه آماده</w:t>
      </w:r>
      <w:r>
        <w:t>‌</w:t>
      </w:r>
      <w:r>
        <w:rPr>
          <w:rFonts w:cs="Arial"/>
          <w:szCs w:val="21"/>
          <w:rtl/>
        </w:rPr>
        <w:t>ای انتخاب می</w:t>
      </w:r>
      <w:r>
        <w:t>‌</w:t>
      </w:r>
      <w:r>
        <w:rPr>
          <w:rFonts w:cs="Arial"/>
          <w:szCs w:val="21"/>
          <w:rtl/>
        </w:rPr>
        <w:t>شود که نزدیک</w:t>
      </w:r>
      <w:r>
        <w:t>‌</w:t>
      </w:r>
      <w:r>
        <w:rPr>
          <w:rFonts w:cs="Arial"/>
          <w:szCs w:val="21"/>
          <w:rtl/>
        </w:rPr>
        <w:t>ترین مهلت مطلق را دارد</w:t>
      </w:r>
      <w:r>
        <w:t xml:space="preserve">. </w:t>
      </w:r>
      <w:r>
        <w:rPr>
          <w:rFonts w:cs="Arial"/>
          <w:szCs w:val="21"/>
          <w:rtl/>
        </w:rPr>
        <w:t>فرض</w:t>
      </w:r>
      <w:r>
        <w:t>‌</w:t>
      </w:r>
      <w:r>
        <w:rPr>
          <w:rFonts w:cs="Arial"/>
          <w:szCs w:val="21"/>
          <w:rtl/>
        </w:rPr>
        <w:t xml:space="preserve">های دیگر همانند مثال </w:t>
      </w:r>
      <w:r>
        <w:t xml:space="preserve">RM </w:t>
      </w:r>
      <w:r>
        <w:rPr>
          <w:rFonts w:cs="Arial"/>
          <w:szCs w:val="21"/>
          <w:rtl/>
        </w:rPr>
        <w:t>هستند</w:t>
      </w:r>
      <w:r>
        <w:t>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3443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6C29A45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وظیفه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3ADCC0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زمان اجرا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C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26734F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دوره تناوب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99E19E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 xml:space="preserve">مهلت نسبی </w:t>
            </w:r>
            <w:r>
              <w:rPr>
                <w:rFonts w:ascii="Arial" w:hAnsi="Arial" w:eastAsia="Arial"/>
                <w:b/>
                <w:color w:val="000000"/>
                <w:sz w:val="17"/>
              </w:rPr>
              <w:t>D</w:t>
            </w:r>
          </w:p>
        </w:tc>
      </w:tr>
      <w:tr w14:paraId="51C8E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64C689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70195C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73EFD8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9BE60A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</w:t>
            </w:r>
          </w:p>
        </w:tc>
      </w:tr>
      <w:tr w14:paraId="72714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3C42B0F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BDBCCA8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2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55BD4A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3501B2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</w:t>
            </w:r>
          </w:p>
        </w:tc>
      </w:tr>
    </w:tbl>
    <w:p w14:paraId="51DD69F2">
      <w:pPr>
        <w:jc w:val="both"/>
      </w:pPr>
    </w:p>
    <w:p w14:paraId="4BA27B86">
      <w:pPr>
        <w:bidi/>
        <w:jc w:val="both"/>
      </w:pPr>
      <w:r>
        <w:rPr>
          <w:rFonts w:cs="Arial"/>
          <w:szCs w:val="21"/>
          <w:rtl/>
        </w:rPr>
        <w:t>زمان</w:t>
      </w:r>
      <w:r>
        <w:t>‌</w:t>
      </w:r>
      <w:r>
        <w:rPr>
          <w:rFonts w:cs="Arial"/>
          <w:szCs w:val="21"/>
          <w:rtl/>
        </w:rPr>
        <w:t xml:space="preserve">بندی </w:t>
      </w:r>
      <w:r>
        <w:t xml:space="preserve">EDF </w:t>
      </w:r>
      <w:r>
        <w:rPr>
          <w:rFonts w:cs="Arial"/>
          <w:szCs w:val="21"/>
          <w:rtl/>
        </w:rPr>
        <w:t xml:space="preserve">در بازه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>10: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6D980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FBDE2EB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بازه زمانی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27553B7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وظیفه اجراشده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9C3545D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توضیح</w:t>
            </w:r>
          </w:p>
        </w:tc>
      </w:tr>
      <w:tr w14:paraId="03241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412F38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0–1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7D6A69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1AD86F0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مهلت مطلق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T1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برابر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4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است؛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1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تمام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شود</w:t>
            </w:r>
          </w:p>
        </w:tc>
      </w:tr>
      <w:tr w14:paraId="33FDA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59BB2A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1–3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4C0B2C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2E5B50C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مهلت مطلق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T2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برابر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5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است؛ در زمان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3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تمام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شود</w:t>
            </w:r>
          </w:p>
        </w:tc>
      </w:tr>
      <w:tr w14:paraId="734DC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F473B5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3–4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E489CBD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6C5467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وظیفه آماده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 وجود ندارد</w:t>
            </w:r>
          </w:p>
        </w:tc>
      </w:tr>
      <w:tr w14:paraId="1CFE3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7AE7A17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4–5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625C142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49291DD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نمونه دوم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T1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با مهلت مطلق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8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اجرا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شود</w:t>
            </w:r>
          </w:p>
        </w:tc>
      </w:tr>
      <w:tr w14:paraId="66CAF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03F7C866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5–7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C8923E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F7E035D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نمونه دوم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T2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با مهلت مطلق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10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اجرا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شود</w:t>
            </w:r>
          </w:p>
        </w:tc>
      </w:tr>
      <w:tr w14:paraId="4A9D8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51C88807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7–8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7EBD774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D707A8A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پردازنده بیکار است</w:t>
            </w:r>
          </w:p>
        </w:tc>
      </w:tr>
      <w:tr w14:paraId="7CF7D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7172BFAC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8–9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7461CB8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D671569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نمونه سوم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T1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با مهلت مطلق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 xml:space="preserve">12 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اجرا می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شود</w:t>
            </w:r>
          </w:p>
        </w:tc>
      </w:tr>
      <w:tr w14:paraId="6E5EE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65BE9108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9–10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0B41244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Idle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7F7D8FCC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وظیفه آماده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 وجود ندارد</w:t>
            </w:r>
          </w:p>
        </w:tc>
      </w:tr>
    </w:tbl>
    <w:p w14:paraId="23413285"/>
    <w:p w14:paraId="57846C05">
      <w:pPr>
        <w:bidi/>
        <w:jc w:val="center"/>
      </w:pPr>
      <w:r>
        <w:rPr>
          <w:rFonts w:cs="Arial"/>
          <w:szCs w:val="21"/>
          <w:rtl/>
        </w:rPr>
        <w:t xml:space="preserve">گانت چارت </w:t>
      </w:r>
      <w:r>
        <w:t xml:space="preserve">EDF </w:t>
      </w:r>
      <w:r>
        <w:rPr>
          <w:rFonts w:cs="Arial"/>
          <w:szCs w:val="21"/>
          <w:rtl/>
        </w:rPr>
        <w:t xml:space="preserve">در بازه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>10:</w:t>
      </w:r>
    </w:p>
    <w:p w14:paraId="31938034">
      <w:pPr>
        <w:bidi/>
        <w:spacing w:after="20"/>
        <w:jc w:val="center"/>
      </w:pPr>
      <w:r>
        <w:rPr>
          <w:rFonts w:ascii="Consolas" w:hAnsi="Consolas"/>
          <w:sz w:val="18"/>
        </w:rPr>
        <w:t>| T1 |   T2   | Idle | T1 |   T2   | Idle | T1 | Idle |</w:t>
      </w:r>
    </w:p>
    <w:p w14:paraId="3B49F003">
      <w:pPr>
        <w:bidi/>
        <w:spacing w:after="20"/>
        <w:jc w:val="center"/>
      </w:pPr>
      <w:r>
        <w:rPr>
          <w:rFonts w:ascii="Consolas" w:hAnsi="Consolas"/>
          <w:sz w:val="18"/>
        </w:rPr>
        <w:t>0     1       3      4    5       7      8    9      10</w:t>
      </w:r>
    </w:p>
    <w:p w14:paraId="460E5714">
      <w:pPr>
        <w:bidi/>
        <w:jc w:val="both"/>
      </w:pPr>
      <w:r>
        <w:rPr>
          <w:rFonts w:cs="Arial"/>
          <w:szCs w:val="21"/>
          <w:rtl/>
        </w:rPr>
        <w:t>بررسی مهلت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ها</w:t>
      </w:r>
      <w:r>
        <w:t xml:space="preserve">: </w:t>
      </w:r>
      <w:r>
        <w:rPr>
          <w:rFonts w:cs="Arial"/>
          <w:szCs w:val="21"/>
          <w:rtl/>
        </w:rPr>
        <w:t>در این مثال، نمونه</w:t>
      </w:r>
      <w:r>
        <w:t>‌</w:t>
      </w:r>
      <w:r>
        <w:rPr>
          <w:rFonts w:cs="Arial"/>
          <w:szCs w:val="21"/>
          <w:rtl/>
        </w:rPr>
        <w:t xml:space="preserve">های </w:t>
      </w:r>
      <w:r>
        <w:t xml:space="preserve">T1 </w:t>
      </w:r>
      <w:r>
        <w:rPr>
          <w:rFonts w:cs="Arial"/>
          <w:szCs w:val="21"/>
          <w:rtl/>
        </w:rPr>
        <w:t xml:space="preserve">و </w:t>
      </w:r>
      <w:r>
        <w:t xml:space="preserve">T2 </w:t>
      </w:r>
      <w:r>
        <w:rPr>
          <w:rFonts w:cs="Arial"/>
          <w:szCs w:val="21"/>
          <w:rtl/>
        </w:rPr>
        <w:t xml:space="preserve">که در بازه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 xml:space="preserve">10 </w:t>
      </w:r>
      <w:r>
        <w:rPr>
          <w:rFonts w:cs="Arial"/>
          <w:szCs w:val="21"/>
          <w:rtl/>
        </w:rPr>
        <w:t>فعال شده</w:t>
      </w:r>
      <w:r>
        <w:t>‌</w:t>
      </w:r>
      <w:r>
        <w:rPr>
          <w:rFonts w:cs="Arial"/>
          <w:szCs w:val="21"/>
          <w:rtl/>
        </w:rPr>
        <w:t>اند، پیش از مهلت</w:t>
      </w:r>
      <w:r>
        <w:t>‌</w:t>
      </w:r>
      <w:r>
        <w:rPr>
          <w:rFonts w:cs="Arial"/>
          <w:szCs w:val="21"/>
          <w:rtl/>
        </w:rPr>
        <w:t>های خود کامل می</w:t>
      </w:r>
      <w:r>
        <w:t>‌</w:t>
      </w:r>
      <w:r>
        <w:rPr>
          <w:rFonts w:cs="Arial"/>
          <w:szCs w:val="21"/>
          <w:rtl/>
        </w:rPr>
        <w:t>شوند</w:t>
      </w:r>
      <w:r>
        <w:t xml:space="preserve">. </w:t>
      </w:r>
      <w:r>
        <w:rPr>
          <w:rFonts w:cs="Arial"/>
          <w:szCs w:val="21"/>
          <w:rtl/>
        </w:rPr>
        <w:t>چون دوره</w:t>
      </w:r>
      <w:r>
        <w:t>‌</w:t>
      </w:r>
      <w:r>
        <w:rPr>
          <w:rFonts w:cs="Arial"/>
          <w:szCs w:val="21"/>
          <w:rtl/>
        </w:rPr>
        <w:t>ها و زمان</w:t>
      </w:r>
      <w:r>
        <w:t>‌</w:t>
      </w:r>
      <w:r>
        <w:rPr>
          <w:rFonts w:cs="Arial"/>
          <w:szCs w:val="21"/>
          <w:rtl/>
        </w:rPr>
        <w:t>های اجرا در این مثال باعث می</w:t>
      </w:r>
      <w:r>
        <w:t>‌</w:t>
      </w:r>
      <w:r>
        <w:rPr>
          <w:rFonts w:cs="Arial"/>
          <w:szCs w:val="21"/>
          <w:rtl/>
        </w:rPr>
        <w:t>شوند انتخاب</w:t>
      </w:r>
      <w:r>
        <w:t>‌</w:t>
      </w:r>
      <w:r>
        <w:rPr>
          <w:rFonts w:cs="Arial"/>
          <w:szCs w:val="21"/>
          <w:rtl/>
        </w:rPr>
        <w:t xml:space="preserve">های </w:t>
      </w: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rPr>
          <w:rFonts w:hint="cs" w:cs="Arial"/>
          <w:szCs w:val="21"/>
          <w:rtl/>
          <w:lang w:val="en-US" w:bidi="fa-IR"/>
        </w:rPr>
        <w:t xml:space="preserve"> </w:t>
      </w:r>
      <w:bookmarkStart w:id="0" w:name="_GoBack"/>
      <w:bookmarkEnd w:id="0"/>
      <w:r>
        <w:t xml:space="preserve">EDF </w:t>
      </w:r>
      <w:r>
        <w:rPr>
          <w:rFonts w:cs="Arial"/>
          <w:szCs w:val="21"/>
          <w:rtl/>
        </w:rPr>
        <w:t>یکسان باشند، گانت چارت</w:t>
      </w:r>
      <w:r>
        <w:t>‌</w:t>
      </w:r>
      <w:r>
        <w:rPr>
          <w:rFonts w:cs="Arial"/>
          <w:szCs w:val="21"/>
          <w:rtl/>
        </w:rPr>
        <w:t>های آن</w:t>
      </w:r>
      <w:r>
        <w:t>‌</w:t>
      </w:r>
      <w:r>
        <w:rPr>
          <w:rFonts w:cs="Arial"/>
          <w:szCs w:val="21"/>
          <w:rtl/>
        </w:rPr>
        <w:t>ها نیز یکسان شده</w:t>
      </w:r>
      <w:r>
        <w:t>‌</w:t>
      </w:r>
      <w:r>
        <w:rPr>
          <w:rFonts w:cs="Arial"/>
          <w:szCs w:val="21"/>
          <w:rtl/>
        </w:rPr>
        <w:t>اند</w:t>
      </w:r>
      <w:r>
        <w:t xml:space="preserve">. </w:t>
      </w:r>
      <w:r>
        <w:rPr>
          <w:rFonts w:cs="Arial"/>
          <w:szCs w:val="21"/>
          <w:rtl/>
        </w:rPr>
        <w:t>این موضوع خطا نیست؛ برای بعضی مجموعه وظایف، دو الگوریتم می</w:t>
      </w:r>
      <w:r>
        <w:t>‌</w:t>
      </w:r>
      <w:r>
        <w:rPr>
          <w:rFonts w:cs="Arial"/>
          <w:szCs w:val="21"/>
          <w:rtl/>
        </w:rPr>
        <w:t>توانند ترتیب اجرای یکسانی تولید کنند</w:t>
      </w:r>
      <w:r>
        <w:t>.</w:t>
      </w:r>
    </w:p>
    <w:p w14:paraId="05347895">
      <w:pPr>
        <w:pStyle w:val="2"/>
        <w:bidi/>
        <w:jc w:val="both"/>
      </w:pPr>
      <w:r>
        <w:t xml:space="preserve">20. </w:t>
      </w:r>
      <w:r>
        <w:rPr>
          <w:rFonts w:cstheme="majorHAnsi"/>
          <w:rtl/>
        </w:rPr>
        <w:t>مقایسه نتیجه مثال</w:t>
      </w:r>
      <w:r>
        <w:t>‌</w:t>
      </w:r>
      <w:r>
        <w:rPr>
          <w:rFonts w:cstheme="majorHAnsi"/>
          <w:rtl/>
        </w:rPr>
        <w:t>های عددی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61B85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78A2A93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/>
                <w:bCs/>
                <w:color w:val="000000"/>
                <w:sz w:val="17"/>
                <w:szCs w:val="17"/>
                <w:rtl/>
              </w:rPr>
              <w:t>ویژگی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2E511E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SRPT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1F34C61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RM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912C30B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/>
                <w:color w:val="000000"/>
                <w:sz w:val="17"/>
              </w:rPr>
              <w:t>EDF</w:t>
            </w:r>
          </w:p>
        </w:tc>
      </w:tr>
      <w:tr w14:paraId="0C4DA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04C6119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اطلاعات اصلی مثال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4200F0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ورود و زمان پردازش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6AF5A0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اجرا و دوره تناوب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26B8E0A8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 اجرا و مهلت مطلق</w:t>
            </w:r>
          </w:p>
        </w:tc>
      </w:tr>
      <w:tr w14:paraId="63449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1AFA8DF4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معیار انتخاب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9F32585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کمترین زمان باقی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مانده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6B05CB1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بالاترین اولویت ثابت؛ دوره کوتاه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تر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0180B25D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نزدیک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ترین مهلت مطلق</w:t>
            </w:r>
          </w:p>
        </w:tc>
      </w:tr>
      <w:tr w14:paraId="36D31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5DF531B5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هدف اصلی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39E10546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کاهش میانگین زمان گردش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02221B6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زمان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بندی وظایف دوره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ای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615C6843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رعایت مهلت زمانی</w:t>
            </w:r>
          </w:p>
        </w:tc>
      </w:tr>
      <w:tr w14:paraId="0015B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14:paraId="3AE91612">
            <w:pPr>
              <w:bidi/>
              <w:spacing w:after="20"/>
              <w:jc w:val="both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نتیجه مثال ارائه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‌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>شده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58A8BA7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P3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P1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14963673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بیکاری،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بیکاری،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  <w:tc>
          <w:tcPr>
            <w:tcW w:w="2520" w:type="dxa"/>
            <w:shd w:val="clear" w:color="auto" w:fill="FFFFFF"/>
            <w:vAlign w:val="center"/>
          </w:tcPr>
          <w:p w14:paraId="4AC3F849">
            <w:pPr>
              <w:bidi/>
              <w:spacing w:after="20"/>
              <w:jc w:val="both"/>
            </w:pP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بیکاری،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T2</w:t>
            </w:r>
            <w:r>
              <w:rPr>
                <w:rFonts w:ascii="Arial" w:hAnsi="Arial" w:eastAsia="Arial" w:cs="Arial"/>
                <w:b w:val="0"/>
                <w:color w:val="000000"/>
                <w:sz w:val="17"/>
                <w:szCs w:val="17"/>
                <w:rtl/>
              </w:rPr>
              <w:t xml:space="preserve">، بیکاری، </w:t>
            </w:r>
            <w:r>
              <w:rPr>
                <w:rFonts w:ascii="Arial" w:hAnsi="Arial" w:eastAsia="Arial"/>
                <w:b w:val="0"/>
                <w:color w:val="000000"/>
                <w:sz w:val="17"/>
              </w:rPr>
              <w:t>T1</w:t>
            </w:r>
          </w:p>
        </w:tc>
      </w:tr>
    </w:tbl>
    <w:p w14:paraId="3DC717B4">
      <w:pPr>
        <w:jc w:val="left"/>
      </w:pPr>
    </w:p>
    <w:p w14:paraId="09BAE7B5">
      <w:pPr>
        <w:bidi/>
        <w:jc w:val="left"/>
      </w:pPr>
      <w:r>
        <w:rPr>
          <w:rFonts w:cs="Arial"/>
          <w:szCs w:val="21"/>
          <w:rtl/>
        </w:rPr>
        <w:t>نکته مهم</w:t>
      </w:r>
      <w:r>
        <w:t xml:space="preserve">: </w:t>
      </w:r>
      <w:r>
        <w:rPr>
          <w:rFonts w:cs="Arial"/>
          <w:szCs w:val="21"/>
          <w:rtl/>
        </w:rPr>
        <w:t>گانت چارت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 xml:space="preserve">های </w:t>
      </w: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t xml:space="preserve">EDF </w:t>
      </w:r>
      <w:r>
        <w:rPr>
          <w:rFonts w:cs="Arial"/>
          <w:szCs w:val="21"/>
          <w:rtl/>
        </w:rPr>
        <w:t xml:space="preserve">بالا برای بازه </w:t>
      </w:r>
      <w:r>
        <w:t xml:space="preserve">0 </w:t>
      </w:r>
      <w:r>
        <w:rPr>
          <w:rFonts w:cs="Arial"/>
          <w:szCs w:val="21"/>
          <w:rtl/>
        </w:rPr>
        <w:t xml:space="preserve">تا </w:t>
      </w:r>
      <w:r>
        <w:t xml:space="preserve">10 </w:t>
      </w:r>
      <w:r>
        <w:rPr>
          <w:rFonts w:cs="Arial"/>
          <w:szCs w:val="21"/>
          <w:rtl/>
        </w:rPr>
        <w:t>و بر اساس فرض</w:t>
      </w:r>
      <w:r>
        <w:t>‌</w:t>
      </w:r>
      <w:r>
        <w:rPr>
          <w:rFonts w:cs="Arial"/>
          <w:szCs w:val="21"/>
          <w:rtl/>
        </w:rPr>
        <w:t>های اعلام</w:t>
      </w:r>
      <w:r>
        <w:t>‌</w:t>
      </w:r>
      <w:r>
        <w:rPr>
          <w:rFonts w:cs="Arial"/>
          <w:szCs w:val="21"/>
          <w:rtl/>
        </w:rPr>
        <w:t>شده هستند</w:t>
      </w:r>
      <w:r>
        <w:t xml:space="preserve">. </w:t>
      </w:r>
      <w:r>
        <w:rPr>
          <w:rFonts w:cs="Arial"/>
          <w:szCs w:val="21"/>
          <w:rtl/>
        </w:rPr>
        <w:t>در این مثال خاص، چون وظایف در زمان</w:t>
      </w:r>
      <w:r>
        <w:rPr>
          <w:rFonts w:hint="cs" w:cs="Arial"/>
          <w:szCs w:val="21"/>
          <w:rtl/>
          <w:lang w:val="en-US" w:bidi="fa-IR"/>
        </w:rPr>
        <w:t xml:space="preserve"> </w:t>
      </w:r>
      <w:r>
        <w:t>‌</w:t>
      </w:r>
      <w:r>
        <w:rPr>
          <w:rFonts w:cs="Arial"/>
          <w:szCs w:val="21"/>
          <w:rtl/>
        </w:rPr>
        <w:t>های فعال</w:t>
      </w:r>
      <w:r>
        <w:t>‌</w:t>
      </w:r>
      <w:r>
        <w:rPr>
          <w:rFonts w:cs="Arial"/>
          <w:szCs w:val="21"/>
          <w:rtl/>
        </w:rPr>
        <w:t>سازی خود و بدون رقابت بر سر پردازنده اجرا می</w:t>
      </w:r>
      <w:r>
        <w:t>‌</w:t>
      </w:r>
      <w:r>
        <w:rPr>
          <w:rFonts w:cs="Arial"/>
          <w:szCs w:val="21"/>
          <w:rtl/>
        </w:rPr>
        <w:t>شوند، هر دو الگوریتم ترتیب یکسانی دارند</w:t>
      </w:r>
      <w:r>
        <w:t xml:space="preserve">. </w:t>
      </w:r>
      <w:r>
        <w:rPr>
          <w:rFonts w:cs="Arial"/>
          <w:szCs w:val="21"/>
          <w:rtl/>
        </w:rPr>
        <w:t>این نمودارها نباید به</w:t>
      </w:r>
      <w:r>
        <w:t>‌</w:t>
      </w:r>
      <w:r>
        <w:rPr>
          <w:rFonts w:cs="Arial"/>
          <w:szCs w:val="21"/>
          <w:rtl/>
        </w:rPr>
        <w:t xml:space="preserve">عنوان نتیجه همیشگی برای </w:t>
      </w:r>
      <w:r>
        <w:t xml:space="preserve">RM </w:t>
      </w:r>
      <w:r>
        <w:rPr>
          <w:rFonts w:cs="Arial"/>
          <w:szCs w:val="21"/>
          <w:rtl/>
        </w:rPr>
        <w:t xml:space="preserve">و </w:t>
      </w:r>
      <w:r>
        <w:t xml:space="preserve">EDF </w:t>
      </w:r>
      <w:r>
        <w:rPr>
          <w:rFonts w:cs="Arial"/>
          <w:szCs w:val="21"/>
          <w:rtl/>
        </w:rPr>
        <w:t>در نظر گرفته شوند</w:t>
      </w:r>
      <w:r>
        <w:t>.</w:t>
      </w:r>
    </w:p>
    <w:sectPr>
      <w:footerReference r:id="rId5" w:type="default"/>
      <w:pgSz w:w="12240" w:h="15840"/>
      <w:pgMar w:top="1008" w:right="1080" w:bottom="1008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0022C">
    <w:pPr>
      <w:pStyle w:val="18"/>
      <w:jc w:val="center"/>
    </w:pPr>
    <w:r>
      <w:rPr>
        <w:rFonts w:ascii="Arial" w:hAnsi="Arial" w:cs="Arial"/>
        <w:color w:val="000000"/>
        <w:sz w:val="16"/>
        <w:szCs w:val="16"/>
        <w:rtl/>
      </w:rPr>
      <w:t>مقایسه الگوریتم</w:t>
    </w:r>
    <w:r>
      <w:rPr>
        <w:rFonts w:ascii="Arial" w:hAnsi="Arial"/>
        <w:color w:val="000000"/>
        <w:sz w:val="16"/>
      </w:rPr>
      <w:t>‌</w:t>
    </w:r>
    <w:r>
      <w:rPr>
        <w:rFonts w:ascii="Arial" w:hAnsi="Arial" w:cs="Arial"/>
        <w:color w:val="000000"/>
        <w:sz w:val="16"/>
        <w:szCs w:val="16"/>
        <w:rtl/>
      </w:rPr>
      <w:t>های زمان</w:t>
    </w:r>
    <w:r>
      <w:rPr>
        <w:rFonts w:ascii="Arial" w:hAnsi="Arial"/>
        <w:color w:val="000000"/>
        <w:sz w:val="16"/>
      </w:rPr>
      <w:t>‌</w:t>
    </w:r>
    <w:r>
      <w:rPr>
        <w:rFonts w:ascii="Arial" w:hAnsi="Arial" w:cs="Arial"/>
        <w:color w:val="000000"/>
        <w:sz w:val="16"/>
        <w:szCs w:val="16"/>
        <w:rtl/>
      </w:rPr>
      <w:t xml:space="preserve">بندی </w:t>
    </w:r>
    <w:r>
      <w:rPr>
        <w:rFonts w:ascii="Arial" w:hAnsi="Arial"/>
        <w:color w:val="000000"/>
        <w:sz w:val="16"/>
      </w:rPr>
      <w:t>SRPT</w:t>
    </w:r>
    <w:r>
      <w:rPr>
        <w:rFonts w:ascii="Arial" w:hAnsi="Arial" w:cs="Arial"/>
        <w:color w:val="000000"/>
        <w:sz w:val="16"/>
        <w:szCs w:val="16"/>
        <w:rtl/>
      </w:rPr>
      <w:t xml:space="preserve">، </w:t>
    </w:r>
    <w:r>
      <w:rPr>
        <w:rFonts w:ascii="Arial" w:hAnsi="Arial"/>
        <w:color w:val="000000"/>
        <w:sz w:val="16"/>
      </w:rPr>
      <w:t xml:space="preserve">RM </w:t>
    </w:r>
    <w:r>
      <w:rPr>
        <w:rFonts w:ascii="Arial" w:hAnsi="Arial" w:cs="Arial"/>
        <w:color w:val="000000"/>
        <w:sz w:val="16"/>
        <w:szCs w:val="16"/>
        <w:rtl/>
      </w:rPr>
      <w:t xml:space="preserve">و </w:t>
    </w:r>
    <w:r>
      <w:rPr>
        <w:rFonts w:ascii="Arial" w:hAnsi="Arial"/>
        <w:color w:val="000000"/>
        <w:sz w:val="16"/>
      </w:rPr>
      <w:t xml:space="preserve">EDF | </w:t>
    </w:r>
    <w:r>
      <w:rPr>
        <w:rFonts w:ascii="Arial" w:hAnsi="Arial" w:cs="Arial"/>
        <w:color w:val="000000"/>
        <w:sz w:val="16"/>
        <w:szCs w:val="16"/>
        <w:rtl/>
      </w:rPr>
      <w:t xml:space="preserve">صفحه </w:t>
    </w:r>
    <w:r>
      <w:rPr>
        <w:rFonts w:ascii="Arial" w:hAnsi="Arial"/>
        <w:color w:val="000000"/>
        <w:sz w:val="16"/>
      </w:rPr>
      <w:fldChar w:fldCharType="begin"/>
    </w:r>
    <w:r>
      <w:rPr>
        <w:rFonts w:ascii="Arial" w:hAnsi="Arial"/>
        <w:color w:val="000000"/>
        <w:sz w:val="16"/>
      </w:rPr>
      <w:instrText xml:space="preserve">PAGE</w:instrText>
    </w:r>
    <w:r>
      <w:rPr>
        <w:rFonts w:ascii="Arial" w:hAnsi="Arial"/>
        <w:color w:val="00000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A8169D"/>
    <w:rsid w:val="0F8F69B1"/>
    <w:rsid w:val="2BBA7BCA"/>
    <w:rsid w:val="36C105C7"/>
    <w:rsid w:val="4CBC32F1"/>
    <w:rsid w:val="4E34765B"/>
    <w:rsid w:val="55C17C24"/>
    <w:rsid w:val="638B6125"/>
    <w:rsid w:val="7385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69" w:lineRule="auto"/>
    </w:pPr>
    <w:rPr>
      <w:rFonts w:ascii="Arial" w:hAnsi="Arial" w:eastAsia="Arial" w:cstheme="minorBidi"/>
      <w:color w:val="00000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3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2026-10-21T19:02:38Z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E2C88EDD4A014D46889E0BD02427C33C_13</vt:lpwstr>
  </property>
</Properties>
</file>