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62164" w14:textId="307C2CBA" w:rsidR="00A8021C" w:rsidRDefault="00A8021C" w:rsidP="00A8021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Scraping HTML/XML content and “Not-Heavy” JavaScript Website</w:t>
      </w:r>
    </w:p>
    <w:p w14:paraId="1208807B" w14:textId="60FB4695" w:rsidR="00A8021C" w:rsidRDefault="00A8021C" w:rsidP="00A8021C">
      <w:pPr>
        <w:pStyle w:val="ListParagraph"/>
        <w:numPr>
          <w:ilvl w:val="0"/>
          <w:numId w:val="3"/>
        </w:numPr>
      </w:pPr>
      <w:r>
        <w:t xml:space="preserve">Recommendation package: </w:t>
      </w:r>
      <w:proofErr w:type="spellStart"/>
      <w:r>
        <w:t>BeautifulSoup</w:t>
      </w:r>
      <w:proofErr w:type="spellEnd"/>
      <w:r>
        <w:t xml:space="preserve">, </w:t>
      </w:r>
      <w:proofErr w:type="spellStart"/>
      <w:r>
        <w:t>Selectolax</w:t>
      </w:r>
      <w:proofErr w:type="spellEnd"/>
    </w:p>
    <w:p w14:paraId="126B6196" w14:textId="30C2B800" w:rsidR="00A8021C" w:rsidRDefault="00A8021C" w:rsidP="00A8021C">
      <w:pPr>
        <w:pStyle w:val="ListParagraph"/>
        <w:numPr>
          <w:ilvl w:val="0"/>
          <w:numId w:val="3"/>
        </w:numPr>
      </w:pPr>
      <w:r>
        <w:t>Algorithm or Flow Process:</w:t>
      </w:r>
    </w:p>
    <w:p w14:paraId="296F3ACA" w14:textId="145F2449" w:rsidR="00A8021C" w:rsidRDefault="00A8021C" w:rsidP="00A8021C">
      <w:pPr>
        <w:pStyle w:val="ListParagraph"/>
        <w:numPr>
          <w:ilvl w:val="0"/>
          <w:numId w:val="4"/>
        </w:numPr>
      </w:pPr>
      <w:r>
        <w:t>Get the HTML</w:t>
      </w:r>
    </w:p>
    <w:p w14:paraId="0F2E0D32" w14:textId="3DCA2073" w:rsidR="00A8021C" w:rsidRDefault="00A8021C" w:rsidP="00A8021C">
      <w:pPr>
        <w:pStyle w:val="ListParagraph"/>
        <w:numPr>
          <w:ilvl w:val="0"/>
          <w:numId w:val="4"/>
        </w:numPr>
      </w:pPr>
      <w:r>
        <w:t>Parse the document</w:t>
      </w:r>
    </w:p>
    <w:p w14:paraId="084FADE9" w14:textId="2B3C25EC" w:rsidR="00A8021C" w:rsidRDefault="00A8021C" w:rsidP="00A8021C">
      <w:pPr>
        <w:pStyle w:val="ListParagraph"/>
        <w:numPr>
          <w:ilvl w:val="0"/>
          <w:numId w:val="4"/>
        </w:numPr>
      </w:pPr>
      <w:r>
        <w:t>Extract the target data</w:t>
      </w:r>
    </w:p>
    <w:p w14:paraId="504EE179" w14:textId="77777777" w:rsidR="00D02F56" w:rsidRPr="00A8021C" w:rsidRDefault="00D02F56" w:rsidP="00D02F56">
      <w:pPr>
        <w:pStyle w:val="ListParagraph"/>
        <w:ind w:left="1800"/>
      </w:pPr>
    </w:p>
    <w:p w14:paraId="4BEF183D" w14:textId="172D5EC0" w:rsidR="00A8021C" w:rsidRDefault="00D02F56" w:rsidP="00A8021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Scraping by </w:t>
      </w:r>
      <w:r w:rsidR="006A6FDB">
        <w:rPr>
          <w:b/>
          <w:bCs/>
        </w:rPr>
        <w:t>replicating</w:t>
      </w:r>
      <w:r>
        <w:rPr>
          <w:b/>
          <w:bCs/>
        </w:rPr>
        <w:t xml:space="preserve"> requests to its API</w:t>
      </w:r>
    </w:p>
    <w:p w14:paraId="70444F51" w14:textId="4BB118CB" w:rsidR="00D02F56" w:rsidRDefault="00D02F56" w:rsidP="00D02F56">
      <w:pPr>
        <w:pStyle w:val="ListParagraph"/>
        <w:numPr>
          <w:ilvl w:val="0"/>
          <w:numId w:val="3"/>
        </w:numPr>
      </w:pPr>
      <w:r>
        <w:t>The general concept</w:t>
      </w:r>
      <w:r w:rsidR="006A6FDB">
        <w:t>:</w:t>
      </w:r>
    </w:p>
    <w:p w14:paraId="52B78644" w14:textId="1251F3D8" w:rsidR="006A6FDB" w:rsidRDefault="00AA7DA1" w:rsidP="00D02F56">
      <w:pPr>
        <w:pStyle w:val="ListParagraph"/>
        <w:ind w:left="1080"/>
      </w:pPr>
      <w:r>
        <w:t>Modern websites, especially those with dynamic content, use APIs to load data onto the page. So r</w:t>
      </w:r>
      <w:r w:rsidRPr="00AA7DA1">
        <w:t>ather than deal with HTML and CSS</w:t>
      </w:r>
      <w:r>
        <w:t xml:space="preserve"> on website</w:t>
      </w:r>
      <w:r w:rsidRPr="00AA7DA1">
        <w:t xml:space="preserve">, we prefer to go straight to the server and </w:t>
      </w:r>
      <w:r w:rsidR="00902440">
        <w:t>replicate</w:t>
      </w:r>
      <w:r w:rsidRPr="00AA7DA1">
        <w:t xml:space="preserve"> the request that the site is making directly</w:t>
      </w:r>
      <w:r w:rsidR="00155455">
        <w:t>.</w:t>
      </w:r>
    </w:p>
    <w:p w14:paraId="0925A09A" w14:textId="77777777" w:rsidR="00155455" w:rsidRDefault="00155455" w:rsidP="00D02F56">
      <w:pPr>
        <w:pStyle w:val="ListParagraph"/>
        <w:ind w:left="1080"/>
      </w:pPr>
    </w:p>
    <w:p w14:paraId="12D3185C" w14:textId="46D74DDF" w:rsidR="00D02F56" w:rsidRDefault="00AA7DA1" w:rsidP="00D02F56">
      <w:pPr>
        <w:pStyle w:val="ListParagraph"/>
        <w:ind w:left="1080"/>
      </w:pPr>
      <w:r w:rsidRPr="00AA7DA1">
        <w:drawing>
          <wp:inline distT="0" distB="0" distL="0" distR="0" wp14:anchorId="4CD34BDD" wp14:editId="51CD7C51">
            <wp:extent cx="4977130" cy="2343541"/>
            <wp:effectExtent l="0" t="0" r="0" b="0"/>
            <wp:docPr id="132293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353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2101" cy="235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A752" w14:textId="77777777" w:rsidR="00AA7DA1" w:rsidRDefault="00AA7DA1" w:rsidP="00D02F56">
      <w:pPr>
        <w:pStyle w:val="ListParagraph"/>
        <w:ind w:left="1080"/>
      </w:pPr>
    </w:p>
    <w:p w14:paraId="024685A4" w14:textId="52F7D7A8" w:rsidR="00D02F56" w:rsidRDefault="006879B8" w:rsidP="00D02F56">
      <w:pPr>
        <w:pStyle w:val="ListParagraph"/>
        <w:numPr>
          <w:ilvl w:val="0"/>
          <w:numId w:val="3"/>
        </w:numPr>
      </w:pPr>
      <w:r>
        <w:t>Pros:</w:t>
      </w:r>
    </w:p>
    <w:p w14:paraId="7DEFC9CD" w14:textId="4FC798F0" w:rsidR="004C0EA9" w:rsidRDefault="004C0EA9" w:rsidP="004C0EA9">
      <w:pPr>
        <w:pStyle w:val="ListParagraph"/>
        <w:numPr>
          <w:ilvl w:val="1"/>
          <w:numId w:val="3"/>
        </w:numPr>
      </w:pPr>
      <w:r>
        <w:t>The process is faster.</w:t>
      </w:r>
    </w:p>
    <w:p w14:paraId="250B3D32" w14:textId="72F00B58" w:rsidR="004C0EA9" w:rsidRDefault="004C0EA9" w:rsidP="004C0EA9">
      <w:pPr>
        <w:pStyle w:val="ListParagraph"/>
        <w:numPr>
          <w:ilvl w:val="1"/>
          <w:numId w:val="3"/>
        </w:numPr>
      </w:pPr>
      <w:r>
        <w:t xml:space="preserve">Less volatile </w:t>
      </w:r>
      <w:r>
        <w:sym w:font="Wingdings" w:char="F0E8"/>
      </w:r>
      <w:r>
        <w:t xml:space="preserve"> It means that the APIs do not change frequently as user interface.</w:t>
      </w:r>
    </w:p>
    <w:p w14:paraId="7E018E2F" w14:textId="38815212" w:rsidR="004C0EA9" w:rsidRDefault="004C0EA9" w:rsidP="004C0EA9">
      <w:pPr>
        <w:pStyle w:val="ListParagraph"/>
        <w:numPr>
          <w:ilvl w:val="1"/>
          <w:numId w:val="3"/>
        </w:numPr>
      </w:pPr>
      <w:r>
        <w:t xml:space="preserve">Often more customizable </w:t>
      </w:r>
      <w:r>
        <w:sym w:font="Wingdings" w:char="F0E8"/>
      </w:r>
      <w:r>
        <w:t xml:space="preserve"> As long as we know the API </w:t>
      </w:r>
      <w:proofErr w:type="spellStart"/>
      <w:r>
        <w:t>paremeters</w:t>
      </w:r>
      <w:proofErr w:type="spellEnd"/>
      <w:r>
        <w:t>, we can customize the data that we want to fetch.</w:t>
      </w:r>
    </w:p>
    <w:p w14:paraId="26B07D1B" w14:textId="0891693D" w:rsidR="006879B8" w:rsidRDefault="006879B8" w:rsidP="00D02F56">
      <w:pPr>
        <w:pStyle w:val="ListParagraph"/>
        <w:numPr>
          <w:ilvl w:val="0"/>
          <w:numId w:val="3"/>
        </w:numPr>
      </w:pPr>
      <w:r>
        <w:t>Cons:</w:t>
      </w:r>
    </w:p>
    <w:p w14:paraId="424518BD" w14:textId="7416D513" w:rsidR="002A24C0" w:rsidRDefault="002A24C0" w:rsidP="002A24C0">
      <w:pPr>
        <w:pStyle w:val="ListParagraph"/>
        <w:numPr>
          <w:ilvl w:val="1"/>
          <w:numId w:val="3"/>
        </w:numPr>
      </w:pPr>
      <w:r>
        <w:t xml:space="preserve">Access restrictions and authentication </w:t>
      </w:r>
      <w:r>
        <w:sym w:font="Wingdings" w:char="F0E8"/>
      </w:r>
      <w:r>
        <w:t xml:space="preserve"> (1) Many APIs require authentication, (2) Repeated requests from the same IP address may lead to temporary or permanent blocking by the server.</w:t>
      </w:r>
    </w:p>
    <w:p w14:paraId="3733E42D" w14:textId="6D63FB02" w:rsidR="002A24C0" w:rsidRDefault="002A24C0" w:rsidP="002A24C0">
      <w:pPr>
        <w:pStyle w:val="ListParagraph"/>
        <w:numPr>
          <w:ilvl w:val="1"/>
          <w:numId w:val="3"/>
        </w:numPr>
      </w:pPr>
      <w:r>
        <w:t xml:space="preserve">Anti-Bot measures </w:t>
      </w:r>
      <w:r>
        <w:sym w:font="Wingdings" w:char="F0E8"/>
      </w:r>
      <w:r>
        <w:t xml:space="preserve"> Anti-bot makes the scraping process more difficult.</w:t>
      </w:r>
    </w:p>
    <w:p w14:paraId="71FB4BF3" w14:textId="57D45E56" w:rsidR="002A24C0" w:rsidRDefault="002A24C0" w:rsidP="002A24C0">
      <w:pPr>
        <w:pStyle w:val="ListParagraph"/>
        <w:numPr>
          <w:ilvl w:val="1"/>
          <w:numId w:val="3"/>
        </w:numPr>
      </w:pPr>
      <w:r>
        <w:t>Legal and Ethical Concerns</w:t>
      </w:r>
    </w:p>
    <w:p w14:paraId="6B82135A" w14:textId="77777777" w:rsidR="00D57B6C" w:rsidRDefault="00D57B6C" w:rsidP="00D57B6C"/>
    <w:p w14:paraId="356881B5" w14:textId="77777777" w:rsidR="00400581" w:rsidRDefault="00400581" w:rsidP="00D57B6C"/>
    <w:p w14:paraId="3A73D337" w14:textId="77777777" w:rsidR="00400581" w:rsidRDefault="00400581" w:rsidP="00D57B6C"/>
    <w:p w14:paraId="652B9029" w14:textId="77777777" w:rsidR="00400581" w:rsidRDefault="00400581" w:rsidP="00D57B6C"/>
    <w:p w14:paraId="4F830336" w14:textId="77777777" w:rsidR="00400581" w:rsidRDefault="00400581" w:rsidP="00D57B6C"/>
    <w:p w14:paraId="7465C1B6" w14:textId="77777777" w:rsidR="00400581" w:rsidRDefault="00400581" w:rsidP="00D57B6C"/>
    <w:p w14:paraId="3AD7CBEF" w14:textId="4E1EB762" w:rsidR="00D57B6C" w:rsidRDefault="00D57B6C" w:rsidP="00D57B6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Using Proxy to Handle Anti-bot and Getting Blocked</w:t>
      </w:r>
    </w:p>
    <w:p w14:paraId="18034556" w14:textId="3138D33C" w:rsidR="00D57B6C" w:rsidRPr="00236423" w:rsidRDefault="00236423" w:rsidP="00236423">
      <w:pPr>
        <w:pStyle w:val="ListParagraph"/>
        <w:numPr>
          <w:ilvl w:val="0"/>
          <w:numId w:val="3"/>
        </w:numPr>
        <w:rPr>
          <w:b/>
          <w:bCs/>
        </w:rPr>
      </w:pPr>
      <w:r>
        <w:t>The proxies are application-layer between client and server.</w:t>
      </w:r>
    </w:p>
    <w:p w14:paraId="3626A79A" w14:textId="1F066670" w:rsidR="00236423" w:rsidRPr="00236423" w:rsidRDefault="00236423" w:rsidP="00236423">
      <w:pPr>
        <w:pStyle w:val="ListParagraph"/>
        <w:numPr>
          <w:ilvl w:val="0"/>
          <w:numId w:val="3"/>
        </w:numPr>
        <w:rPr>
          <w:b/>
          <w:bCs/>
        </w:rPr>
      </w:pPr>
      <w:r>
        <w:t>The illustration of how the proxy for scraping works:</w:t>
      </w:r>
    </w:p>
    <w:p w14:paraId="32250236" w14:textId="48BCDE45" w:rsidR="00236423" w:rsidRPr="00D57B6C" w:rsidRDefault="00236423" w:rsidP="00236423">
      <w:pPr>
        <w:pStyle w:val="ListParagraph"/>
        <w:ind w:left="1080"/>
        <w:rPr>
          <w:b/>
          <w:bCs/>
        </w:rPr>
      </w:pPr>
      <w:r w:rsidRPr="00236423">
        <w:rPr>
          <w:b/>
          <w:bCs/>
        </w:rPr>
        <w:drawing>
          <wp:inline distT="0" distB="0" distL="0" distR="0" wp14:anchorId="10A7D6E9" wp14:editId="51884CA9">
            <wp:extent cx="5132696" cy="1638300"/>
            <wp:effectExtent l="0" t="0" r="0" b="0"/>
            <wp:docPr id="1947121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21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5157" cy="163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3A84" w14:textId="77777777" w:rsidR="002A24C0" w:rsidRPr="00D02F56" w:rsidRDefault="002A24C0" w:rsidP="002A24C0">
      <w:pPr>
        <w:pStyle w:val="ListParagraph"/>
        <w:ind w:left="1800"/>
      </w:pPr>
    </w:p>
    <w:sectPr w:rsidR="002A24C0" w:rsidRPr="00D02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14731"/>
    <w:multiLevelType w:val="hybridMultilevel"/>
    <w:tmpl w:val="876A8DB2"/>
    <w:lvl w:ilvl="0" w:tplc="070CC7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F647F"/>
    <w:multiLevelType w:val="hybridMultilevel"/>
    <w:tmpl w:val="33E2D718"/>
    <w:lvl w:ilvl="0" w:tplc="F0F6D4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AC1C1F"/>
    <w:multiLevelType w:val="hybridMultilevel"/>
    <w:tmpl w:val="2B0E0BAE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D961C27"/>
    <w:multiLevelType w:val="hybridMultilevel"/>
    <w:tmpl w:val="5D5047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827124">
    <w:abstractNumId w:val="3"/>
  </w:num>
  <w:num w:numId="2" w16cid:durableId="1417241683">
    <w:abstractNumId w:val="0"/>
  </w:num>
  <w:num w:numId="3" w16cid:durableId="1050836416">
    <w:abstractNumId w:val="1"/>
  </w:num>
  <w:num w:numId="4" w16cid:durableId="890768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0DE3"/>
    <w:rsid w:val="00075D77"/>
    <w:rsid w:val="00127F25"/>
    <w:rsid w:val="00155455"/>
    <w:rsid w:val="001A3773"/>
    <w:rsid w:val="001D72AE"/>
    <w:rsid w:val="00236423"/>
    <w:rsid w:val="002826EE"/>
    <w:rsid w:val="002A24C0"/>
    <w:rsid w:val="002C2239"/>
    <w:rsid w:val="002C4739"/>
    <w:rsid w:val="002D2574"/>
    <w:rsid w:val="00371F0F"/>
    <w:rsid w:val="0039072A"/>
    <w:rsid w:val="00400581"/>
    <w:rsid w:val="004579E4"/>
    <w:rsid w:val="004C0EA9"/>
    <w:rsid w:val="004D0DE3"/>
    <w:rsid w:val="00553F32"/>
    <w:rsid w:val="006517C8"/>
    <w:rsid w:val="006879B8"/>
    <w:rsid w:val="006A6FDB"/>
    <w:rsid w:val="006B3B22"/>
    <w:rsid w:val="006F25DA"/>
    <w:rsid w:val="007E6EB1"/>
    <w:rsid w:val="00836BEE"/>
    <w:rsid w:val="008C2117"/>
    <w:rsid w:val="00902440"/>
    <w:rsid w:val="009474DE"/>
    <w:rsid w:val="009761EB"/>
    <w:rsid w:val="009C7E9D"/>
    <w:rsid w:val="00A433D6"/>
    <w:rsid w:val="00A8021C"/>
    <w:rsid w:val="00AA7DA1"/>
    <w:rsid w:val="00B438D2"/>
    <w:rsid w:val="00C276DF"/>
    <w:rsid w:val="00C77F9A"/>
    <w:rsid w:val="00C966F8"/>
    <w:rsid w:val="00CA76F3"/>
    <w:rsid w:val="00CF5B16"/>
    <w:rsid w:val="00D02F56"/>
    <w:rsid w:val="00D169C2"/>
    <w:rsid w:val="00D376D0"/>
    <w:rsid w:val="00D57B6C"/>
    <w:rsid w:val="00DB749F"/>
    <w:rsid w:val="00DC3E44"/>
    <w:rsid w:val="00E50BDF"/>
    <w:rsid w:val="00EE249F"/>
    <w:rsid w:val="00EF381B"/>
    <w:rsid w:val="00F60401"/>
    <w:rsid w:val="00F621D5"/>
    <w:rsid w:val="00F8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696845"/>
  <w15:chartTrackingRefBased/>
  <w15:docId w15:val="{B047F930-87D5-424A-9F44-125CC3DD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202</Words>
  <Characters>995</Characters>
  <Application>Microsoft Office Word</Application>
  <DocSecurity>0</DocSecurity>
  <Lines>32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Tegar Ramadhan</dc:creator>
  <cp:keywords/>
  <dc:description/>
  <cp:lastModifiedBy>baha.t.r</cp:lastModifiedBy>
  <cp:revision>13</cp:revision>
  <dcterms:created xsi:type="dcterms:W3CDTF">2024-11-12T17:29:00Z</dcterms:created>
  <dcterms:modified xsi:type="dcterms:W3CDTF">2024-11-12T18:21:00Z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c0d7a71c234237a7e193e5f0dd325db5ce386145dd86604413ec9d8817025369</vt:lpwstr>
  </property>
</Properties>
</file>