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13777D" w14:textId="77777777" w:rsidR="00A83817" w:rsidRDefault="00A83817" w:rsidP="00A83817">
      <w:pPr>
        <w:spacing w:line="600" w:lineRule="auto"/>
        <w:rPr>
          <w:rFonts w:ascii="Arial" w:hAnsi="Arial" w:cs="Arial"/>
        </w:rPr>
      </w:pPr>
    </w:p>
    <w:p w14:paraId="2A4113E1" w14:textId="77777777" w:rsidR="00A83817" w:rsidRDefault="00A83817" w:rsidP="00A83817">
      <w:pPr>
        <w:spacing w:line="600" w:lineRule="auto"/>
        <w:rPr>
          <w:rFonts w:ascii="Arial" w:hAnsi="Arial" w:cs="Arial"/>
        </w:rPr>
      </w:pPr>
    </w:p>
    <w:p w14:paraId="1C1B4631" w14:textId="36DBD32C" w:rsidR="00A13E64" w:rsidRDefault="00620545" w:rsidP="00A83817">
      <w:pPr>
        <w:spacing w:line="600" w:lineRule="auto"/>
        <w:rPr>
          <w:rFonts w:ascii="Arial" w:hAnsi="Arial" w:cs="Arial"/>
        </w:rPr>
      </w:pPr>
      <w:r w:rsidRPr="002D652A">
        <w:rPr>
          <w:rFonts w:ascii="Arial" w:hAnsi="Arial" w:cs="Arial"/>
          <w:sz w:val="24"/>
          <w:szCs w:val="24"/>
        </w:rPr>
        <w:t xml:space="preserve">Title </w:t>
      </w:r>
      <w:r w:rsidR="001D1E22" w:rsidRPr="002D652A">
        <w:rPr>
          <w:rFonts w:ascii="Arial" w:hAnsi="Arial" w:cs="Arial"/>
          <w:sz w:val="24"/>
          <w:szCs w:val="24"/>
        </w:rPr>
        <w:t xml:space="preserve"> Smart Cities</w:t>
      </w:r>
      <w:r w:rsidR="001D1E22" w:rsidRPr="001D1E22">
        <w:rPr>
          <w:rFonts w:ascii="Arial" w:hAnsi="Arial" w:cs="Arial"/>
        </w:rPr>
        <w:t xml:space="preserve"> - Environmental Sustainability, Mobility and Healthcare</w:t>
      </w:r>
    </w:p>
    <w:p w14:paraId="5DD953C2" w14:textId="608EC377" w:rsidR="00A13E64" w:rsidRDefault="00A13E64" w:rsidP="00A83817">
      <w:pPr>
        <w:spacing w:line="600" w:lineRule="auto"/>
        <w:rPr>
          <w:rFonts w:ascii="Arial" w:hAnsi="Arial" w:cs="Arial"/>
        </w:rPr>
      </w:pPr>
      <w:r w:rsidRPr="002D652A">
        <w:rPr>
          <w:rFonts w:ascii="Arial" w:hAnsi="Arial" w:cs="Arial"/>
          <w:sz w:val="24"/>
          <w:szCs w:val="24"/>
        </w:rPr>
        <w:t>Course Name</w:t>
      </w:r>
      <w:r w:rsidR="00620545" w:rsidRPr="00620545">
        <w:rPr>
          <w:rFonts w:ascii="Arial" w:hAnsi="Arial" w:cs="Arial"/>
        </w:rPr>
        <w:t xml:space="preserve">, </w:t>
      </w:r>
      <w:r w:rsidRPr="00A13E64">
        <w:rPr>
          <w:rFonts w:ascii="Arial" w:hAnsi="Arial" w:cs="Arial"/>
        </w:rPr>
        <w:t>DLMCSSCTCS01– Current Topics in Computer Science</w:t>
      </w:r>
    </w:p>
    <w:p w14:paraId="3E7212CA" w14:textId="1F2B6F4B" w:rsidR="00A13E64" w:rsidRDefault="00517470" w:rsidP="00A83817">
      <w:pPr>
        <w:spacing w:line="600" w:lineRule="auto"/>
        <w:rPr>
          <w:rFonts w:ascii="Arial" w:hAnsi="Arial" w:cs="Arial"/>
        </w:rPr>
      </w:pPr>
      <w:r w:rsidRPr="002D652A">
        <w:rPr>
          <w:rFonts w:ascii="Arial" w:hAnsi="Arial" w:cs="Arial"/>
          <w:sz w:val="24"/>
          <w:szCs w:val="24"/>
        </w:rPr>
        <w:t>Program:</w:t>
      </w:r>
      <w:r>
        <w:rPr>
          <w:rFonts w:ascii="Arial" w:hAnsi="Arial" w:cs="Arial"/>
        </w:rPr>
        <w:t xml:space="preserve"> Master’s in computer science</w:t>
      </w:r>
    </w:p>
    <w:p w14:paraId="55E823EA" w14:textId="5CE764F0" w:rsidR="00517470" w:rsidRDefault="00517470" w:rsidP="00A83817">
      <w:pPr>
        <w:spacing w:line="600" w:lineRule="auto"/>
        <w:rPr>
          <w:rFonts w:ascii="Arial" w:hAnsi="Arial" w:cs="Arial"/>
        </w:rPr>
      </w:pPr>
      <w:r w:rsidRPr="002D652A">
        <w:rPr>
          <w:rFonts w:ascii="Arial" w:hAnsi="Arial" w:cs="Arial"/>
          <w:sz w:val="24"/>
          <w:szCs w:val="24"/>
        </w:rPr>
        <w:t>Date:</w:t>
      </w:r>
      <w:r>
        <w:rPr>
          <w:rFonts w:ascii="Arial" w:hAnsi="Arial" w:cs="Arial"/>
        </w:rPr>
        <w:t xml:space="preserve">  </w:t>
      </w:r>
      <w:r w:rsidR="008D2473">
        <w:rPr>
          <w:rFonts w:ascii="Arial" w:hAnsi="Arial" w:cs="Arial"/>
        </w:rPr>
        <w:t>20</w:t>
      </w:r>
      <w:r w:rsidRPr="00517470">
        <w:rPr>
          <w:rFonts w:ascii="Arial" w:hAnsi="Arial" w:cs="Arial"/>
          <w:vertAlign w:val="superscript"/>
        </w:rPr>
        <w:t>th</w:t>
      </w:r>
      <w:r>
        <w:rPr>
          <w:rFonts w:ascii="Arial" w:hAnsi="Arial" w:cs="Arial"/>
        </w:rPr>
        <w:t xml:space="preserve"> August 2022</w:t>
      </w:r>
    </w:p>
    <w:p w14:paraId="78BF0E06" w14:textId="10B4EEA0" w:rsidR="00517470" w:rsidRDefault="00517470" w:rsidP="00A83817">
      <w:pPr>
        <w:spacing w:line="600" w:lineRule="auto"/>
        <w:rPr>
          <w:rFonts w:ascii="Arial" w:hAnsi="Arial" w:cs="Arial"/>
        </w:rPr>
      </w:pPr>
      <w:r w:rsidRPr="0007641B">
        <w:rPr>
          <w:rFonts w:ascii="Arial" w:hAnsi="Arial" w:cs="Arial"/>
          <w:sz w:val="24"/>
          <w:szCs w:val="24"/>
        </w:rPr>
        <w:t xml:space="preserve">Submitted </w:t>
      </w:r>
      <w:r w:rsidR="0007641B" w:rsidRPr="0007641B">
        <w:rPr>
          <w:rFonts w:ascii="Arial" w:hAnsi="Arial" w:cs="Arial"/>
          <w:sz w:val="24"/>
          <w:szCs w:val="24"/>
        </w:rPr>
        <w:t>by</w:t>
      </w:r>
      <w:r>
        <w:rPr>
          <w:rFonts w:ascii="Arial" w:hAnsi="Arial" w:cs="Arial"/>
        </w:rPr>
        <w:t xml:space="preserve"> Wycliffe Bahati</w:t>
      </w:r>
    </w:p>
    <w:p w14:paraId="20F63269" w14:textId="6A003860" w:rsidR="00F847FA" w:rsidRDefault="00F847FA" w:rsidP="00A83817">
      <w:pPr>
        <w:spacing w:line="600" w:lineRule="auto"/>
        <w:rPr>
          <w:rFonts w:ascii="Arial" w:hAnsi="Arial" w:cs="Arial"/>
        </w:rPr>
      </w:pPr>
      <w:r w:rsidRPr="0007641B">
        <w:rPr>
          <w:rFonts w:ascii="Arial" w:hAnsi="Arial" w:cs="Arial"/>
          <w:sz w:val="24"/>
          <w:szCs w:val="24"/>
        </w:rPr>
        <w:t>Matriculation Number:</w:t>
      </w:r>
      <w:r>
        <w:rPr>
          <w:rFonts w:ascii="Arial" w:hAnsi="Arial" w:cs="Arial"/>
        </w:rPr>
        <w:t xml:space="preserve"> </w:t>
      </w:r>
      <w:r w:rsidR="007708D4" w:rsidRPr="007708D4">
        <w:rPr>
          <w:rFonts w:ascii="Arial" w:hAnsi="Arial" w:cs="Arial"/>
        </w:rPr>
        <w:t>92014201</w:t>
      </w:r>
    </w:p>
    <w:p w14:paraId="257FA44D" w14:textId="00AA2158" w:rsidR="007708D4" w:rsidRDefault="007708D4" w:rsidP="00A83817">
      <w:pPr>
        <w:spacing w:line="600" w:lineRule="auto"/>
        <w:rPr>
          <w:rFonts w:ascii="Arial" w:hAnsi="Arial" w:cs="Arial"/>
        </w:rPr>
      </w:pPr>
      <w:r w:rsidRPr="0007641B">
        <w:rPr>
          <w:rFonts w:ascii="Arial" w:hAnsi="Arial" w:cs="Arial"/>
          <w:sz w:val="24"/>
          <w:szCs w:val="24"/>
        </w:rPr>
        <w:t>Tutor:</w:t>
      </w:r>
      <w:r>
        <w:rPr>
          <w:rFonts w:ascii="Arial" w:hAnsi="Arial" w:cs="Arial"/>
        </w:rPr>
        <w:t xml:space="preserve"> </w:t>
      </w:r>
      <w:proofErr w:type="spellStart"/>
      <w:r w:rsidR="004961CF" w:rsidRPr="004961CF">
        <w:rPr>
          <w:rFonts w:ascii="Arial" w:hAnsi="Arial" w:cs="Arial"/>
        </w:rPr>
        <w:t>Janki</w:t>
      </w:r>
      <w:proofErr w:type="spellEnd"/>
      <w:r w:rsidR="004961CF" w:rsidRPr="004961CF">
        <w:rPr>
          <w:rFonts w:ascii="Arial" w:hAnsi="Arial" w:cs="Arial"/>
        </w:rPr>
        <w:t xml:space="preserve"> </w:t>
      </w:r>
      <w:proofErr w:type="spellStart"/>
      <w:r w:rsidR="004961CF" w:rsidRPr="004961CF">
        <w:rPr>
          <w:rFonts w:ascii="Arial" w:hAnsi="Arial" w:cs="Arial"/>
        </w:rPr>
        <w:t>Dodiya</w:t>
      </w:r>
      <w:proofErr w:type="spellEnd"/>
    </w:p>
    <w:p w14:paraId="3A33FA0C" w14:textId="19AFE87D" w:rsidR="00522FE2" w:rsidRPr="00A14CB7" w:rsidRDefault="00522FE2" w:rsidP="00A83817">
      <w:pPr>
        <w:spacing w:line="600" w:lineRule="auto"/>
        <w:rPr>
          <w:rFonts w:ascii="Arial" w:hAnsi="Arial" w:cs="Arial"/>
        </w:rPr>
      </w:pPr>
      <w:r w:rsidRPr="0007641B">
        <w:rPr>
          <w:rFonts w:ascii="Arial" w:hAnsi="Arial" w:cs="Arial"/>
          <w:sz w:val="24"/>
          <w:szCs w:val="24"/>
        </w:rPr>
        <w:t>Tasks for Course:</w:t>
      </w:r>
      <w:r w:rsidR="004961CF" w:rsidRPr="004961CF">
        <w:t xml:space="preserve"> </w:t>
      </w:r>
      <w:r w:rsidR="004961CF" w:rsidRPr="004961CF">
        <w:rPr>
          <w:rFonts w:ascii="Arial" w:hAnsi="Arial" w:cs="Arial"/>
        </w:rPr>
        <w:t xml:space="preserve">How can smart cities enabling technologies (such as, IoT, Sensors, AI, Cloud, Data science </w:t>
      </w:r>
      <w:proofErr w:type="spellStart"/>
      <w:r w:rsidR="004961CF" w:rsidRPr="004961CF">
        <w:rPr>
          <w:rFonts w:ascii="Arial" w:hAnsi="Arial" w:cs="Arial"/>
        </w:rPr>
        <w:t>etc</w:t>
      </w:r>
      <w:proofErr w:type="spellEnd"/>
      <w:r w:rsidR="004961CF" w:rsidRPr="004961CF">
        <w:rPr>
          <w:rFonts w:ascii="Arial" w:hAnsi="Arial" w:cs="Arial"/>
        </w:rPr>
        <w:t>) improve environmental sustainability?</w:t>
      </w:r>
    </w:p>
    <w:p w14:paraId="7DCBCD81" w14:textId="77777777" w:rsidR="00C226A1" w:rsidRPr="00A14CB7" w:rsidRDefault="00C226A1" w:rsidP="006008A4">
      <w:pPr>
        <w:spacing w:line="360" w:lineRule="auto"/>
        <w:rPr>
          <w:rFonts w:ascii="Arial" w:hAnsi="Arial" w:cs="Arial"/>
        </w:rPr>
      </w:pPr>
    </w:p>
    <w:p w14:paraId="2D391552" w14:textId="77777777" w:rsidR="004C2AB3" w:rsidRPr="00A14CB7" w:rsidRDefault="004C2AB3" w:rsidP="006008A4">
      <w:pPr>
        <w:spacing w:line="360" w:lineRule="auto"/>
        <w:rPr>
          <w:rFonts w:ascii="Arial" w:hAnsi="Arial" w:cs="Arial"/>
        </w:rPr>
      </w:pPr>
    </w:p>
    <w:p w14:paraId="7BF6F242" w14:textId="77777777" w:rsidR="004C2AB3" w:rsidRPr="00A14CB7" w:rsidRDefault="004C2AB3" w:rsidP="006008A4">
      <w:pPr>
        <w:spacing w:line="360" w:lineRule="auto"/>
        <w:rPr>
          <w:rFonts w:ascii="Arial" w:hAnsi="Arial" w:cs="Arial"/>
        </w:rPr>
      </w:pPr>
    </w:p>
    <w:p w14:paraId="099A1CAF" w14:textId="77777777" w:rsidR="004C2AB3" w:rsidRPr="00A14CB7" w:rsidRDefault="004C2AB3" w:rsidP="006008A4">
      <w:pPr>
        <w:spacing w:line="360" w:lineRule="auto"/>
        <w:rPr>
          <w:rFonts w:ascii="Arial" w:hAnsi="Arial" w:cs="Arial"/>
        </w:rPr>
      </w:pPr>
    </w:p>
    <w:p w14:paraId="735D8148" w14:textId="77777777" w:rsidR="004C2AB3" w:rsidRPr="00A14CB7" w:rsidRDefault="004C2AB3" w:rsidP="006008A4">
      <w:pPr>
        <w:spacing w:line="360" w:lineRule="auto"/>
        <w:rPr>
          <w:rFonts w:ascii="Arial" w:hAnsi="Arial" w:cs="Arial"/>
        </w:rPr>
      </w:pPr>
    </w:p>
    <w:p w14:paraId="33389F65" w14:textId="77777777" w:rsidR="0007641B" w:rsidRDefault="0007641B" w:rsidP="006008A4">
      <w:pPr>
        <w:spacing w:line="360" w:lineRule="auto"/>
        <w:rPr>
          <w:rFonts w:ascii="Arial" w:hAnsi="Arial" w:cs="Arial"/>
        </w:rPr>
      </w:pPr>
    </w:p>
    <w:p w14:paraId="26395750" w14:textId="2C7C2F8B" w:rsidR="004C2AB3" w:rsidRPr="00A14CB7" w:rsidRDefault="004C2AB3" w:rsidP="006008A4">
      <w:pPr>
        <w:spacing w:line="360" w:lineRule="auto"/>
        <w:rPr>
          <w:rFonts w:ascii="Arial" w:hAnsi="Arial" w:cs="Arial"/>
        </w:rPr>
      </w:pPr>
      <w:r w:rsidRPr="00A14CB7">
        <w:rPr>
          <w:rFonts w:ascii="Arial" w:hAnsi="Arial" w:cs="Arial"/>
        </w:rPr>
        <w:lastRenderedPageBreak/>
        <w:t>Table of contents</w:t>
      </w:r>
    </w:p>
    <w:sdt>
      <w:sdtPr>
        <w:rPr>
          <w:rFonts w:asciiTheme="minorHAnsi" w:eastAsiaTheme="minorHAnsi" w:hAnsiTheme="minorHAnsi" w:cstheme="minorBidi"/>
          <w:color w:val="auto"/>
          <w:sz w:val="22"/>
          <w:szCs w:val="22"/>
        </w:rPr>
        <w:id w:val="-298222908"/>
        <w:docPartObj>
          <w:docPartGallery w:val="Table of Contents"/>
          <w:docPartUnique/>
        </w:docPartObj>
      </w:sdtPr>
      <w:sdtEndPr>
        <w:rPr>
          <w:b/>
          <w:bCs/>
          <w:noProof/>
        </w:rPr>
      </w:sdtEndPr>
      <w:sdtContent>
        <w:p w14:paraId="15364CC4" w14:textId="4D455010" w:rsidR="001D5548" w:rsidRDefault="001D5548">
          <w:pPr>
            <w:pStyle w:val="TOCHeading"/>
          </w:pPr>
          <w:r>
            <w:t>Contents</w:t>
          </w:r>
        </w:p>
        <w:p w14:paraId="1120BC88" w14:textId="37FF8F6D" w:rsidR="007F2D72" w:rsidRDefault="001D554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1880777" w:history="1">
            <w:r w:rsidR="007F2D72" w:rsidRPr="00974BDF">
              <w:rPr>
                <w:rStyle w:val="Hyperlink"/>
                <w:noProof/>
              </w:rPr>
              <w:t>Introduction</w:t>
            </w:r>
            <w:r w:rsidR="007F2D72">
              <w:rPr>
                <w:noProof/>
                <w:webHidden/>
              </w:rPr>
              <w:tab/>
            </w:r>
            <w:r w:rsidR="007F2D72">
              <w:rPr>
                <w:noProof/>
                <w:webHidden/>
              </w:rPr>
              <w:fldChar w:fldCharType="begin"/>
            </w:r>
            <w:r w:rsidR="007F2D72">
              <w:rPr>
                <w:noProof/>
                <w:webHidden/>
              </w:rPr>
              <w:instrText xml:space="preserve"> PAGEREF _Toc111880777 \h </w:instrText>
            </w:r>
            <w:r w:rsidR="007F2D72">
              <w:rPr>
                <w:noProof/>
                <w:webHidden/>
              </w:rPr>
            </w:r>
            <w:r w:rsidR="007F2D72">
              <w:rPr>
                <w:noProof/>
                <w:webHidden/>
              </w:rPr>
              <w:fldChar w:fldCharType="separate"/>
            </w:r>
            <w:r w:rsidR="007F2D72">
              <w:rPr>
                <w:noProof/>
                <w:webHidden/>
              </w:rPr>
              <w:t>4</w:t>
            </w:r>
            <w:r w:rsidR="007F2D72">
              <w:rPr>
                <w:noProof/>
                <w:webHidden/>
              </w:rPr>
              <w:fldChar w:fldCharType="end"/>
            </w:r>
          </w:hyperlink>
        </w:p>
        <w:p w14:paraId="2FED671A" w14:textId="3742DD1C" w:rsidR="007F2D72" w:rsidRDefault="007F2D72">
          <w:pPr>
            <w:pStyle w:val="TOC1"/>
            <w:tabs>
              <w:tab w:val="right" w:leader="dot" w:pos="9350"/>
            </w:tabs>
            <w:rPr>
              <w:rFonts w:eastAsiaTheme="minorEastAsia"/>
              <w:noProof/>
            </w:rPr>
          </w:pPr>
          <w:hyperlink w:anchor="_Toc111880778" w:history="1">
            <w:r w:rsidRPr="00974BDF">
              <w:rPr>
                <w:rStyle w:val="Hyperlink"/>
                <w:noProof/>
              </w:rPr>
              <w:t>Smart City Technologies</w:t>
            </w:r>
            <w:r>
              <w:rPr>
                <w:noProof/>
                <w:webHidden/>
              </w:rPr>
              <w:tab/>
            </w:r>
            <w:r>
              <w:rPr>
                <w:noProof/>
                <w:webHidden/>
              </w:rPr>
              <w:fldChar w:fldCharType="begin"/>
            </w:r>
            <w:r>
              <w:rPr>
                <w:noProof/>
                <w:webHidden/>
              </w:rPr>
              <w:instrText xml:space="preserve"> PAGEREF _Toc111880778 \h </w:instrText>
            </w:r>
            <w:r>
              <w:rPr>
                <w:noProof/>
                <w:webHidden/>
              </w:rPr>
            </w:r>
            <w:r>
              <w:rPr>
                <w:noProof/>
                <w:webHidden/>
              </w:rPr>
              <w:fldChar w:fldCharType="separate"/>
            </w:r>
            <w:r>
              <w:rPr>
                <w:noProof/>
                <w:webHidden/>
              </w:rPr>
              <w:t>5</w:t>
            </w:r>
            <w:r>
              <w:rPr>
                <w:noProof/>
                <w:webHidden/>
              </w:rPr>
              <w:fldChar w:fldCharType="end"/>
            </w:r>
          </w:hyperlink>
        </w:p>
        <w:p w14:paraId="4199250A" w14:textId="01D8067C" w:rsidR="007F2D72" w:rsidRDefault="007F2D72">
          <w:pPr>
            <w:pStyle w:val="TOC2"/>
            <w:tabs>
              <w:tab w:val="right" w:leader="dot" w:pos="9350"/>
            </w:tabs>
            <w:rPr>
              <w:rFonts w:eastAsiaTheme="minorEastAsia"/>
              <w:noProof/>
            </w:rPr>
          </w:pPr>
          <w:hyperlink w:anchor="_Toc111880779" w:history="1">
            <w:r w:rsidRPr="00974BDF">
              <w:rPr>
                <w:rStyle w:val="Hyperlink"/>
                <w:noProof/>
              </w:rPr>
              <w:t>Infrastructure(communication network)</w:t>
            </w:r>
            <w:r>
              <w:rPr>
                <w:noProof/>
                <w:webHidden/>
              </w:rPr>
              <w:tab/>
            </w:r>
            <w:r>
              <w:rPr>
                <w:noProof/>
                <w:webHidden/>
              </w:rPr>
              <w:fldChar w:fldCharType="begin"/>
            </w:r>
            <w:r>
              <w:rPr>
                <w:noProof/>
                <w:webHidden/>
              </w:rPr>
              <w:instrText xml:space="preserve"> PAGEREF _Toc111880779 \h </w:instrText>
            </w:r>
            <w:r>
              <w:rPr>
                <w:noProof/>
                <w:webHidden/>
              </w:rPr>
            </w:r>
            <w:r>
              <w:rPr>
                <w:noProof/>
                <w:webHidden/>
              </w:rPr>
              <w:fldChar w:fldCharType="separate"/>
            </w:r>
            <w:r>
              <w:rPr>
                <w:noProof/>
                <w:webHidden/>
              </w:rPr>
              <w:t>5</w:t>
            </w:r>
            <w:r>
              <w:rPr>
                <w:noProof/>
                <w:webHidden/>
              </w:rPr>
              <w:fldChar w:fldCharType="end"/>
            </w:r>
          </w:hyperlink>
        </w:p>
        <w:p w14:paraId="2B2ECD3F" w14:textId="44EE0762" w:rsidR="007F2D72" w:rsidRDefault="007F2D72">
          <w:pPr>
            <w:pStyle w:val="TOC2"/>
            <w:tabs>
              <w:tab w:val="right" w:leader="dot" w:pos="9350"/>
            </w:tabs>
            <w:rPr>
              <w:rFonts w:eastAsiaTheme="minorEastAsia"/>
              <w:noProof/>
            </w:rPr>
          </w:pPr>
          <w:hyperlink w:anchor="_Toc111880780" w:history="1">
            <w:r w:rsidRPr="00974BDF">
              <w:rPr>
                <w:rStyle w:val="Hyperlink"/>
                <w:noProof/>
              </w:rPr>
              <w:t>Edge devices (Smart sensors, Smart cameras etc)</w:t>
            </w:r>
            <w:r>
              <w:rPr>
                <w:noProof/>
                <w:webHidden/>
              </w:rPr>
              <w:tab/>
            </w:r>
            <w:r>
              <w:rPr>
                <w:noProof/>
                <w:webHidden/>
              </w:rPr>
              <w:fldChar w:fldCharType="begin"/>
            </w:r>
            <w:r>
              <w:rPr>
                <w:noProof/>
                <w:webHidden/>
              </w:rPr>
              <w:instrText xml:space="preserve"> PAGEREF _Toc111880780 \h </w:instrText>
            </w:r>
            <w:r>
              <w:rPr>
                <w:noProof/>
                <w:webHidden/>
              </w:rPr>
            </w:r>
            <w:r>
              <w:rPr>
                <w:noProof/>
                <w:webHidden/>
              </w:rPr>
              <w:fldChar w:fldCharType="separate"/>
            </w:r>
            <w:r>
              <w:rPr>
                <w:noProof/>
                <w:webHidden/>
              </w:rPr>
              <w:t>6</w:t>
            </w:r>
            <w:r>
              <w:rPr>
                <w:noProof/>
                <w:webHidden/>
              </w:rPr>
              <w:fldChar w:fldCharType="end"/>
            </w:r>
          </w:hyperlink>
        </w:p>
        <w:p w14:paraId="3D84B0D8" w14:textId="43A714D6" w:rsidR="007F2D72" w:rsidRDefault="007F2D72">
          <w:pPr>
            <w:pStyle w:val="TOC2"/>
            <w:tabs>
              <w:tab w:val="right" w:leader="dot" w:pos="9350"/>
            </w:tabs>
            <w:rPr>
              <w:rFonts w:eastAsiaTheme="minorEastAsia"/>
              <w:noProof/>
            </w:rPr>
          </w:pPr>
          <w:hyperlink w:anchor="_Toc111880781" w:history="1">
            <w:r w:rsidRPr="00974BDF">
              <w:rPr>
                <w:rStyle w:val="Hyperlink"/>
                <w:noProof/>
              </w:rPr>
              <w:t>Computing infrastructure (Cloud networks)</w:t>
            </w:r>
            <w:r>
              <w:rPr>
                <w:noProof/>
                <w:webHidden/>
              </w:rPr>
              <w:tab/>
            </w:r>
            <w:r>
              <w:rPr>
                <w:noProof/>
                <w:webHidden/>
              </w:rPr>
              <w:fldChar w:fldCharType="begin"/>
            </w:r>
            <w:r>
              <w:rPr>
                <w:noProof/>
                <w:webHidden/>
              </w:rPr>
              <w:instrText xml:space="preserve"> PAGEREF _Toc111880781 \h </w:instrText>
            </w:r>
            <w:r>
              <w:rPr>
                <w:noProof/>
                <w:webHidden/>
              </w:rPr>
            </w:r>
            <w:r>
              <w:rPr>
                <w:noProof/>
                <w:webHidden/>
              </w:rPr>
              <w:fldChar w:fldCharType="separate"/>
            </w:r>
            <w:r>
              <w:rPr>
                <w:noProof/>
                <w:webHidden/>
              </w:rPr>
              <w:t>6</w:t>
            </w:r>
            <w:r>
              <w:rPr>
                <w:noProof/>
                <w:webHidden/>
              </w:rPr>
              <w:fldChar w:fldCharType="end"/>
            </w:r>
          </w:hyperlink>
        </w:p>
        <w:p w14:paraId="268128D6" w14:textId="3A61441E" w:rsidR="007F2D72" w:rsidRDefault="007F2D72">
          <w:pPr>
            <w:pStyle w:val="TOC2"/>
            <w:tabs>
              <w:tab w:val="right" w:leader="dot" w:pos="9350"/>
            </w:tabs>
            <w:rPr>
              <w:rFonts w:eastAsiaTheme="minorEastAsia"/>
              <w:noProof/>
            </w:rPr>
          </w:pPr>
          <w:hyperlink w:anchor="_Toc111880782" w:history="1">
            <w:r w:rsidRPr="00974BDF">
              <w:rPr>
                <w:rStyle w:val="Hyperlink"/>
                <w:noProof/>
              </w:rPr>
              <w:t>Software deployment (Data analytics, Artificial intelligence, Big data)</w:t>
            </w:r>
            <w:r>
              <w:rPr>
                <w:noProof/>
                <w:webHidden/>
              </w:rPr>
              <w:tab/>
            </w:r>
            <w:r>
              <w:rPr>
                <w:noProof/>
                <w:webHidden/>
              </w:rPr>
              <w:fldChar w:fldCharType="begin"/>
            </w:r>
            <w:r>
              <w:rPr>
                <w:noProof/>
                <w:webHidden/>
              </w:rPr>
              <w:instrText xml:space="preserve"> PAGEREF _Toc111880782 \h </w:instrText>
            </w:r>
            <w:r>
              <w:rPr>
                <w:noProof/>
                <w:webHidden/>
              </w:rPr>
            </w:r>
            <w:r>
              <w:rPr>
                <w:noProof/>
                <w:webHidden/>
              </w:rPr>
              <w:fldChar w:fldCharType="separate"/>
            </w:r>
            <w:r>
              <w:rPr>
                <w:noProof/>
                <w:webHidden/>
              </w:rPr>
              <w:t>6</w:t>
            </w:r>
            <w:r>
              <w:rPr>
                <w:noProof/>
                <w:webHidden/>
              </w:rPr>
              <w:fldChar w:fldCharType="end"/>
            </w:r>
          </w:hyperlink>
        </w:p>
        <w:p w14:paraId="44084F77" w14:textId="70F59224" w:rsidR="007F2D72" w:rsidRDefault="007F2D72">
          <w:pPr>
            <w:pStyle w:val="TOC2"/>
            <w:tabs>
              <w:tab w:val="right" w:leader="dot" w:pos="9350"/>
            </w:tabs>
            <w:rPr>
              <w:rFonts w:eastAsiaTheme="minorEastAsia"/>
              <w:noProof/>
            </w:rPr>
          </w:pPr>
          <w:hyperlink w:anchor="_Toc111880783" w:history="1">
            <w:r w:rsidRPr="00974BDF">
              <w:rPr>
                <w:rStyle w:val="Hyperlink"/>
                <w:noProof/>
              </w:rPr>
              <w:t>Cyber security and Data privacy and protection.</w:t>
            </w:r>
            <w:r>
              <w:rPr>
                <w:noProof/>
                <w:webHidden/>
              </w:rPr>
              <w:tab/>
            </w:r>
            <w:r>
              <w:rPr>
                <w:noProof/>
                <w:webHidden/>
              </w:rPr>
              <w:fldChar w:fldCharType="begin"/>
            </w:r>
            <w:r>
              <w:rPr>
                <w:noProof/>
                <w:webHidden/>
              </w:rPr>
              <w:instrText xml:space="preserve"> PAGEREF _Toc111880783 \h </w:instrText>
            </w:r>
            <w:r>
              <w:rPr>
                <w:noProof/>
                <w:webHidden/>
              </w:rPr>
            </w:r>
            <w:r>
              <w:rPr>
                <w:noProof/>
                <w:webHidden/>
              </w:rPr>
              <w:fldChar w:fldCharType="separate"/>
            </w:r>
            <w:r>
              <w:rPr>
                <w:noProof/>
                <w:webHidden/>
              </w:rPr>
              <w:t>6</w:t>
            </w:r>
            <w:r>
              <w:rPr>
                <w:noProof/>
                <w:webHidden/>
              </w:rPr>
              <w:fldChar w:fldCharType="end"/>
            </w:r>
          </w:hyperlink>
        </w:p>
        <w:p w14:paraId="0DDD6B24" w14:textId="7B9A74FD" w:rsidR="007F2D72" w:rsidRDefault="007F2D72">
          <w:pPr>
            <w:pStyle w:val="TOC1"/>
            <w:tabs>
              <w:tab w:val="right" w:leader="dot" w:pos="9350"/>
            </w:tabs>
            <w:rPr>
              <w:rFonts w:eastAsiaTheme="minorEastAsia"/>
              <w:noProof/>
            </w:rPr>
          </w:pPr>
          <w:hyperlink w:anchor="_Toc111880784" w:history="1">
            <w:r w:rsidRPr="00974BDF">
              <w:rPr>
                <w:rStyle w:val="Hyperlink"/>
                <w:noProof/>
              </w:rPr>
              <w:t>Smart water metering and supply system</w:t>
            </w:r>
            <w:r>
              <w:rPr>
                <w:noProof/>
                <w:webHidden/>
              </w:rPr>
              <w:tab/>
            </w:r>
            <w:r>
              <w:rPr>
                <w:noProof/>
                <w:webHidden/>
              </w:rPr>
              <w:fldChar w:fldCharType="begin"/>
            </w:r>
            <w:r>
              <w:rPr>
                <w:noProof/>
                <w:webHidden/>
              </w:rPr>
              <w:instrText xml:space="preserve"> PAGEREF _Toc111880784 \h </w:instrText>
            </w:r>
            <w:r>
              <w:rPr>
                <w:noProof/>
                <w:webHidden/>
              </w:rPr>
            </w:r>
            <w:r>
              <w:rPr>
                <w:noProof/>
                <w:webHidden/>
              </w:rPr>
              <w:fldChar w:fldCharType="separate"/>
            </w:r>
            <w:r>
              <w:rPr>
                <w:noProof/>
                <w:webHidden/>
              </w:rPr>
              <w:t>6</w:t>
            </w:r>
            <w:r>
              <w:rPr>
                <w:noProof/>
                <w:webHidden/>
              </w:rPr>
              <w:fldChar w:fldCharType="end"/>
            </w:r>
          </w:hyperlink>
        </w:p>
        <w:p w14:paraId="0263EE91" w14:textId="41742258" w:rsidR="007F2D72" w:rsidRDefault="007F2D72">
          <w:pPr>
            <w:pStyle w:val="TOC1"/>
            <w:tabs>
              <w:tab w:val="right" w:leader="dot" w:pos="9350"/>
            </w:tabs>
            <w:rPr>
              <w:rFonts w:eastAsiaTheme="minorEastAsia"/>
              <w:noProof/>
            </w:rPr>
          </w:pPr>
          <w:hyperlink w:anchor="_Toc111880785" w:history="1">
            <w:r w:rsidRPr="00974BDF">
              <w:rPr>
                <w:rStyle w:val="Hyperlink"/>
                <w:noProof/>
              </w:rPr>
              <w:t>Sustainable Energy Consumption in Smart Cities</w:t>
            </w:r>
            <w:r>
              <w:rPr>
                <w:noProof/>
                <w:webHidden/>
              </w:rPr>
              <w:tab/>
            </w:r>
            <w:r>
              <w:rPr>
                <w:noProof/>
                <w:webHidden/>
              </w:rPr>
              <w:fldChar w:fldCharType="begin"/>
            </w:r>
            <w:r>
              <w:rPr>
                <w:noProof/>
                <w:webHidden/>
              </w:rPr>
              <w:instrText xml:space="preserve"> PAGEREF _Toc111880785 \h </w:instrText>
            </w:r>
            <w:r>
              <w:rPr>
                <w:noProof/>
                <w:webHidden/>
              </w:rPr>
            </w:r>
            <w:r>
              <w:rPr>
                <w:noProof/>
                <w:webHidden/>
              </w:rPr>
              <w:fldChar w:fldCharType="separate"/>
            </w:r>
            <w:r>
              <w:rPr>
                <w:noProof/>
                <w:webHidden/>
              </w:rPr>
              <w:t>8</w:t>
            </w:r>
            <w:r>
              <w:rPr>
                <w:noProof/>
                <w:webHidden/>
              </w:rPr>
              <w:fldChar w:fldCharType="end"/>
            </w:r>
          </w:hyperlink>
        </w:p>
        <w:p w14:paraId="4EC3E3C7" w14:textId="2192410E" w:rsidR="007F2D72" w:rsidRDefault="007F2D72">
          <w:pPr>
            <w:pStyle w:val="TOC1"/>
            <w:tabs>
              <w:tab w:val="right" w:leader="dot" w:pos="9350"/>
            </w:tabs>
            <w:rPr>
              <w:rFonts w:eastAsiaTheme="minorEastAsia"/>
              <w:noProof/>
            </w:rPr>
          </w:pPr>
          <w:hyperlink w:anchor="_Toc111880786" w:history="1">
            <w:r w:rsidRPr="00974BDF">
              <w:rPr>
                <w:rStyle w:val="Hyperlink"/>
                <w:noProof/>
              </w:rPr>
              <w:t>Environmental pollution</w:t>
            </w:r>
            <w:r>
              <w:rPr>
                <w:noProof/>
                <w:webHidden/>
              </w:rPr>
              <w:tab/>
            </w:r>
            <w:r>
              <w:rPr>
                <w:noProof/>
                <w:webHidden/>
              </w:rPr>
              <w:fldChar w:fldCharType="begin"/>
            </w:r>
            <w:r>
              <w:rPr>
                <w:noProof/>
                <w:webHidden/>
              </w:rPr>
              <w:instrText xml:space="preserve"> PAGEREF _Toc111880786 \h </w:instrText>
            </w:r>
            <w:r>
              <w:rPr>
                <w:noProof/>
                <w:webHidden/>
              </w:rPr>
            </w:r>
            <w:r>
              <w:rPr>
                <w:noProof/>
                <w:webHidden/>
              </w:rPr>
              <w:fldChar w:fldCharType="separate"/>
            </w:r>
            <w:r>
              <w:rPr>
                <w:noProof/>
                <w:webHidden/>
              </w:rPr>
              <w:t>9</w:t>
            </w:r>
            <w:r>
              <w:rPr>
                <w:noProof/>
                <w:webHidden/>
              </w:rPr>
              <w:fldChar w:fldCharType="end"/>
            </w:r>
          </w:hyperlink>
        </w:p>
        <w:p w14:paraId="4C061E7D" w14:textId="32416D64" w:rsidR="007F2D72" w:rsidRDefault="007F2D72">
          <w:pPr>
            <w:pStyle w:val="TOC1"/>
            <w:tabs>
              <w:tab w:val="right" w:leader="dot" w:pos="9350"/>
            </w:tabs>
            <w:rPr>
              <w:rFonts w:eastAsiaTheme="minorEastAsia"/>
              <w:noProof/>
            </w:rPr>
          </w:pPr>
          <w:hyperlink w:anchor="_Toc111880787" w:history="1">
            <w:r w:rsidRPr="00974BDF">
              <w:rPr>
                <w:rStyle w:val="Hyperlink"/>
                <w:noProof/>
              </w:rPr>
              <w:t>Smart homes</w:t>
            </w:r>
            <w:r>
              <w:rPr>
                <w:noProof/>
                <w:webHidden/>
              </w:rPr>
              <w:tab/>
            </w:r>
            <w:r>
              <w:rPr>
                <w:noProof/>
                <w:webHidden/>
              </w:rPr>
              <w:fldChar w:fldCharType="begin"/>
            </w:r>
            <w:r>
              <w:rPr>
                <w:noProof/>
                <w:webHidden/>
              </w:rPr>
              <w:instrText xml:space="preserve"> PAGEREF _Toc111880787 \h </w:instrText>
            </w:r>
            <w:r>
              <w:rPr>
                <w:noProof/>
                <w:webHidden/>
              </w:rPr>
            </w:r>
            <w:r>
              <w:rPr>
                <w:noProof/>
                <w:webHidden/>
              </w:rPr>
              <w:fldChar w:fldCharType="separate"/>
            </w:r>
            <w:r>
              <w:rPr>
                <w:noProof/>
                <w:webHidden/>
              </w:rPr>
              <w:t>9</w:t>
            </w:r>
            <w:r>
              <w:rPr>
                <w:noProof/>
                <w:webHidden/>
              </w:rPr>
              <w:fldChar w:fldCharType="end"/>
            </w:r>
          </w:hyperlink>
        </w:p>
        <w:p w14:paraId="21CC800C" w14:textId="6FC6727C" w:rsidR="007F2D72" w:rsidRDefault="007F2D72">
          <w:pPr>
            <w:pStyle w:val="TOC1"/>
            <w:tabs>
              <w:tab w:val="right" w:leader="dot" w:pos="9350"/>
            </w:tabs>
            <w:rPr>
              <w:rFonts w:eastAsiaTheme="minorEastAsia"/>
              <w:noProof/>
            </w:rPr>
          </w:pPr>
          <w:hyperlink w:anchor="_Toc111880788" w:history="1">
            <w:r w:rsidRPr="00974BDF">
              <w:rPr>
                <w:rStyle w:val="Hyperlink"/>
                <w:noProof/>
              </w:rPr>
              <w:t>Challenges in deploying smart city technology to help improve environment</w:t>
            </w:r>
            <w:r>
              <w:rPr>
                <w:noProof/>
                <w:webHidden/>
              </w:rPr>
              <w:tab/>
            </w:r>
            <w:r>
              <w:rPr>
                <w:noProof/>
                <w:webHidden/>
              </w:rPr>
              <w:fldChar w:fldCharType="begin"/>
            </w:r>
            <w:r>
              <w:rPr>
                <w:noProof/>
                <w:webHidden/>
              </w:rPr>
              <w:instrText xml:space="preserve"> PAGEREF _Toc111880788 \h </w:instrText>
            </w:r>
            <w:r>
              <w:rPr>
                <w:noProof/>
                <w:webHidden/>
              </w:rPr>
            </w:r>
            <w:r>
              <w:rPr>
                <w:noProof/>
                <w:webHidden/>
              </w:rPr>
              <w:fldChar w:fldCharType="separate"/>
            </w:r>
            <w:r>
              <w:rPr>
                <w:noProof/>
                <w:webHidden/>
              </w:rPr>
              <w:t>10</w:t>
            </w:r>
            <w:r>
              <w:rPr>
                <w:noProof/>
                <w:webHidden/>
              </w:rPr>
              <w:fldChar w:fldCharType="end"/>
            </w:r>
          </w:hyperlink>
        </w:p>
        <w:p w14:paraId="3D590FA5" w14:textId="72FFF919" w:rsidR="007F2D72" w:rsidRDefault="007F2D72">
          <w:pPr>
            <w:pStyle w:val="TOC2"/>
            <w:tabs>
              <w:tab w:val="right" w:leader="dot" w:pos="9350"/>
            </w:tabs>
            <w:rPr>
              <w:rFonts w:eastAsiaTheme="minorEastAsia"/>
              <w:noProof/>
            </w:rPr>
          </w:pPr>
          <w:hyperlink w:anchor="_Toc111880789" w:history="1">
            <w:r w:rsidRPr="00974BDF">
              <w:rPr>
                <w:rStyle w:val="Hyperlink"/>
                <w:noProof/>
              </w:rPr>
              <w:t>Security</w:t>
            </w:r>
            <w:r>
              <w:rPr>
                <w:noProof/>
                <w:webHidden/>
              </w:rPr>
              <w:tab/>
            </w:r>
            <w:r>
              <w:rPr>
                <w:noProof/>
                <w:webHidden/>
              </w:rPr>
              <w:fldChar w:fldCharType="begin"/>
            </w:r>
            <w:r>
              <w:rPr>
                <w:noProof/>
                <w:webHidden/>
              </w:rPr>
              <w:instrText xml:space="preserve"> PAGEREF _Toc111880789 \h </w:instrText>
            </w:r>
            <w:r>
              <w:rPr>
                <w:noProof/>
                <w:webHidden/>
              </w:rPr>
            </w:r>
            <w:r>
              <w:rPr>
                <w:noProof/>
                <w:webHidden/>
              </w:rPr>
              <w:fldChar w:fldCharType="separate"/>
            </w:r>
            <w:r>
              <w:rPr>
                <w:noProof/>
                <w:webHidden/>
              </w:rPr>
              <w:t>10</w:t>
            </w:r>
            <w:r>
              <w:rPr>
                <w:noProof/>
                <w:webHidden/>
              </w:rPr>
              <w:fldChar w:fldCharType="end"/>
            </w:r>
          </w:hyperlink>
        </w:p>
        <w:p w14:paraId="1CBA0B21" w14:textId="7015480B" w:rsidR="007F2D72" w:rsidRDefault="007F2D72">
          <w:pPr>
            <w:pStyle w:val="TOC2"/>
            <w:tabs>
              <w:tab w:val="right" w:leader="dot" w:pos="9350"/>
            </w:tabs>
            <w:rPr>
              <w:rFonts w:eastAsiaTheme="minorEastAsia"/>
              <w:noProof/>
            </w:rPr>
          </w:pPr>
          <w:hyperlink w:anchor="_Toc111880790" w:history="1">
            <w:r w:rsidRPr="00974BDF">
              <w:rPr>
                <w:rStyle w:val="Hyperlink"/>
                <w:noProof/>
              </w:rPr>
              <w:t>Privacy</w:t>
            </w:r>
            <w:r>
              <w:rPr>
                <w:noProof/>
                <w:webHidden/>
              </w:rPr>
              <w:tab/>
            </w:r>
            <w:r>
              <w:rPr>
                <w:noProof/>
                <w:webHidden/>
              </w:rPr>
              <w:fldChar w:fldCharType="begin"/>
            </w:r>
            <w:r>
              <w:rPr>
                <w:noProof/>
                <w:webHidden/>
              </w:rPr>
              <w:instrText xml:space="preserve"> PAGEREF _Toc111880790 \h </w:instrText>
            </w:r>
            <w:r>
              <w:rPr>
                <w:noProof/>
                <w:webHidden/>
              </w:rPr>
            </w:r>
            <w:r>
              <w:rPr>
                <w:noProof/>
                <w:webHidden/>
              </w:rPr>
              <w:fldChar w:fldCharType="separate"/>
            </w:r>
            <w:r>
              <w:rPr>
                <w:noProof/>
                <w:webHidden/>
              </w:rPr>
              <w:t>10</w:t>
            </w:r>
            <w:r>
              <w:rPr>
                <w:noProof/>
                <w:webHidden/>
              </w:rPr>
              <w:fldChar w:fldCharType="end"/>
            </w:r>
          </w:hyperlink>
        </w:p>
        <w:p w14:paraId="2849B0D4" w14:textId="103AFC61" w:rsidR="007F2D72" w:rsidRDefault="007F2D72">
          <w:pPr>
            <w:pStyle w:val="TOC2"/>
            <w:tabs>
              <w:tab w:val="right" w:leader="dot" w:pos="9350"/>
            </w:tabs>
            <w:rPr>
              <w:rFonts w:eastAsiaTheme="minorEastAsia"/>
              <w:noProof/>
            </w:rPr>
          </w:pPr>
          <w:hyperlink w:anchor="_Toc111880791" w:history="1">
            <w:r w:rsidRPr="00974BDF">
              <w:rPr>
                <w:rStyle w:val="Hyperlink"/>
                <w:noProof/>
              </w:rPr>
              <w:t>Standards incompatibility</w:t>
            </w:r>
            <w:r>
              <w:rPr>
                <w:noProof/>
                <w:webHidden/>
              </w:rPr>
              <w:tab/>
            </w:r>
            <w:r>
              <w:rPr>
                <w:noProof/>
                <w:webHidden/>
              </w:rPr>
              <w:fldChar w:fldCharType="begin"/>
            </w:r>
            <w:r>
              <w:rPr>
                <w:noProof/>
                <w:webHidden/>
              </w:rPr>
              <w:instrText xml:space="preserve"> PAGEREF _Toc111880791 \h </w:instrText>
            </w:r>
            <w:r>
              <w:rPr>
                <w:noProof/>
                <w:webHidden/>
              </w:rPr>
            </w:r>
            <w:r>
              <w:rPr>
                <w:noProof/>
                <w:webHidden/>
              </w:rPr>
              <w:fldChar w:fldCharType="separate"/>
            </w:r>
            <w:r>
              <w:rPr>
                <w:noProof/>
                <w:webHidden/>
              </w:rPr>
              <w:t>10</w:t>
            </w:r>
            <w:r>
              <w:rPr>
                <w:noProof/>
                <w:webHidden/>
              </w:rPr>
              <w:fldChar w:fldCharType="end"/>
            </w:r>
          </w:hyperlink>
        </w:p>
        <w:p w14:paraId="2E118591" w14:textId="4E465FAB" w:rsidR="007F2D72" w:rsidRDefault="007F2D72">
          <w:pPr>
            <w:pStyle w:val="TOC1"/>
            <w:tabs>
              <w:tab w:val="right" w:leader="dot" w:pos="9350"/>
            </w:tabs>
            <w:rPr>
              <w:rFonts w:eastAsiaTheme="minorEastAsia"/>
              <w:noProof/>
            </w:rPr>
          </w:pPr>
          <w:hyperlink w:anchor="_Toc111880792" w:history="1">
            <w:r w:rsidRPr="00974BDF">
              <w:rPr>
                <w:rStyle w:val="Hyperlink"/>
                <w:noProof/>
              </w:rPr>
              <w:t>Conclusion</w:t>
            </w:r>
            <w:r>
              <w:rPr>
                <w:noProof/>
                <w:webHidden/>
              </w:rPr>
              <w:tab/>
            </w:r>
            <w:r>
              <w:rPr>
                <w:noProof/>
                <w:webHidden/>
              </w:rPr>
              <w:fldChar w:fldCharType="begin"/>
            </w:r>
            <w:r>
              <w:rPr>
                <w:noProof/>
                <w:webHidden/>
              </w:rPr>
              <w:instrText xml:space="preserve"> PAGEREF _Toc111880792 \h </w:instrText>
            </w:r>
            <w:r>
              <w:rPr>
                <w:noProof/>
                <w:webHidden/>
              </w:rPr>
            </w:r>
            <w:r>
              <w:rPr>
                <w:noProof/>
                <w:webHidden/>
              </w:rPr>
              <w:fldChar w:fldCharType="separate"/>
            </w:r>
            <w:r>
              <w:rPr>
                <w:noProof/>
                <w:webHidden/>
              </w:rPr>
              <w:t>11</w:t>
            </w:r>
            <w:r>
              <w:rPr>
                <w:noProof/>
                <w:webHidden/>
              </w:rPr>
              <w:fldChar w:fldCharType="end"/>
            </w:r>
          </w:hyperlink>
        </w:p>
        <w:p w14:paraId="713DC944" w14:textId="4414CA06" w:rsidR="007F2D72" w:rsidRDefault="007F2D72">
          <w:pPr>
            <w:pStyle w:val="TOC1"/>
            <w:tabs>
              <w:tab w:val="right" w:leader="dot" w:pos="9350"/>
            </w:tabs>
            <w:rPr>
              <w:rFonts w:eastAsiaTheme="minorEastAsia"/>
              <w:noProof/>
            </w:rPr>
          </w:pPr>
          <w:hyperlink w:anchor="_Toc111880793" w:history="1">
            <w:r w:rsidRPr="00974BDF">
              <w:rPr>
                <w:rStyle w:val="Hyperlink"/>
                <w:noProof/>
              </w:rPr>
              <w:t>Bibliography</w:t>
            </w:r>
            <w:r>
              <w:rPr>
                <w:noProof/>
                <w:webHidden/>
              </w:rPr>
              <w:tab/>
            </w:r>
            <w:r>
              <w:rPr>
                <w:noProof/>
                <w:webHidden/>
              </w:rPr>
              <w:fldChar w:fldCharType="begin"/>
            </w:r>
            <w:r>
              <w:rPr>
                <w:noProof/>
                <w:webHidden/>
              </w:rPr>
              <w:instrText xml:space="preserve"> PAGEREF _Toc111880793 \h </w:instrText>
            </w:r>
            <w:r>
              <w:rPr>
                <w:noProof/>
                <w:webHidden/>
              </w:rPr>
            </w:r>
            <w:r>
              <w:rPr>
                <w:noProof/>
                <w:webHidden/>
              </w:rPr>
              <w:fldChar w:fldCharType="separate"/>
            </w:r>
            <w:r>
              <w:rPr>
                <w:noProof/>
                <w:webHidden/>
              </w:rPr>
              <w:t>12</w:t>
            </w:r>
            <w:r>
              <w:rPr>
                <w:noProof/>
                <w:webHidden/>
              </w:rPr>
              <w:fldChar w:fldCharType="end"/>
            </w:r>
          </w:hyperlink>
        </w:p>
        <w:p w14:paraId="5F2BBF03" w14:textId="6A5F1B61" w:rsidR="001D5548" w:rsidRDefault="001D5548">
          <w:r>
            <w:rPr>
              <w:b/>
              <w:bCs/>
              <w:noProof/>
            </w:rPr>
            <w:fldChar w:fldCharType="end"/>
          </w:r>
        </w:p>
      </w:sdtContent>
    </w:sdt>
    <w:p w14:paraId="02C4C177" w14:textId="77777777" w:rsidR="004C2AB3" w:rsidRPr="00A14CB7" w:rsidRDefault="004C2AB3" w:rsidP="006008A4">
      <w:pPr>
        <w:spacing w:line="360" w:lineRule="auto"/>
        <w:rPr>
          <w:rFonts w:ascii="Arial" w:hAnsi="Arial" w:cs="Arial"/>
        </w:rPr>
      </w:pPr>
    </w:p>
    <w:p w14:paraId="6B17660C" w14:textId="77777777" w:rsidR="004C2AB3" w:rsidRPr="00A14CB7" w:rsidRDefault="004C2AB3" w:rsidP="006008A4">
      <w:pPr>
        <w:spacing w:line="360" w:lineRule="auto"/>
        <w:rPr>
          <w:rFonts w:ascii="Arial" w:hAnsi="Arial" w:cs="Arial"/>
        </w:rPr>
      </w:pPr>
    </w:p>
    <w:p w14:paraId="152492C2" w14:textId="77777777" w:rsidR="004C2AB3" w:rsidRPr="00A14CB7" w:rsidRDefault="004C2AB3" w:rsidP="006008A4">
      <w:pPr>
        <w:spacing w:line="360" w:lineRule="auto"/>
        <w:rPr>
          <w:rFonts w:ascii="Arial" w:hAnsi="Arial" w:cs="Arial"/>
        </w:rPr>
      </w:pPr>
    </w:p>
    <w:p w14:paraId="356A0650" w14:textId="77777777" w:rsidR="004C2AB3" w:rsidRPr="00A14CB7" w:rsidRDefault="004C2AB3" w:rsidP="006008A4">
      <w:pPr>
        <w:spacing w:line="360" w:lineRule="auto"/>
        <w:rPr>
          <w:rFonts w:ascii="Arial" w:hAnsi="Arial" w:cs="Arial"/>
        </w:rPr>
      </w:pPr>
    </w:p>
    <w:p w14:paraId="50EE42E3" w14:textId="77777777" w:rsidR="004C2AB3" w:rsidRPr="00A14CB7" w:rsidRDefault="004C2AB3" w:rsidP="006008A4">
      <w:pPr>
        <w:spacing w:line="360" w:lineRule="auto"/>
        <w:rPr>
          <w:rFonts w:ascii="Arial" w:hAnsi="Arial" w:cs="Arial"/>
        </w:rPr>
      </w:pPr>
    </w:p>
    <w:p w14:paraId="1FC7FB0B" w14:textId="77777777" w:rsidR="004C2AB3" w:rsidRPr="00A14CB7" w:rsidRDefault="004C2AB3" w:rsidP="006008A4">
      <w:pPr>
        <w:spacing w:line="360" w:lineRule="auto"/>
        <w:rPr>
          <w:rFonts w:ascii="Arial" w:hAnsi="Arial" w:cs="Arial"/>
        </w:rPr>
      </w:pPr>
    </w:p>
    <w:p w14:paraId="72BDE380" w14:textId="77777777" w:rsidR="004C2AB3" w:rsidRPr="00A14CB7" w:rsidRDefault="004C2AB3" w:rsidP="006008A4">
      <w:pPr>
        <w:spacing w:line="360" w:lineRule="auto"/>
        <w:rPr>
          <w:rFonts w:ascii="Arial" w:hAnsi="Arial" w:cs="Arial"/>
        </w:rPr>
      </w:pPr>
    </w:p>
    <w:p w14:paraId="5DB7660A" w14:textId="77777777" w:rsidR="004C2AB3" w:rsidRPr="00A14CB7" w:rsidRDefault="004C2AB3" w:rsidP="006008A4">
      <w:pPr>
        <w:spacing w:line="360" w:lineRule="auto"/>
        <w:rPr>
          <w:rFonts w:ascii="Arial" w:hAnsi="Arial" w:cs="Arial"/>
        </w:rPr>
      </w:pPr>
    </w:p>
    <w:p w14:paraId="76C76AD7" w14:textId="77777777" w:rsidR="004C2AB3" w:rsidRPr="00A14CB7" w:rsidRDefault="004C2AB3" w:rsidP="006008A4">
      <w:pPr>
        <w:spacing w:line="360" w:lineRule="auto"/>
        <w:rPr>
          <w:rFonts w:ascii="Arial" w:hAnsi="Arial" w:cs="Arial"/>
        </w:rPr>
      </w:pPr>
    </w:p>
    <w:p w14:paraId="3EB667F8" w14:textId="77777777" w:rsidR="004C2AB3" w:rsidRPr="00A14CB7" w:rsidRDefault="004C2AB3" w:rsidP="006008A4">
      <w:pPr>
        <w:spacing w:line="360" w:lineRule="auto"/>
        <w:rPr>
          <w:rFonts w:ascii="Arial" w:hAnsi="Arial" w:cs="Arial"/>
        </w:rPr>
      </w:pPr>
    </w:p>
    <w:p w14:paraId="1E304658" w14:textId="7E65B9FE" w:rsidR="004C2AB3" w:rsidRPr="00A14CB7" w:rsidRDefault="004C2AB3" w:rsidP="006008A4">
      <w:pPr>
        <w:spacing w:line="360" w:lineRule="auto"/>
        <w:rPr>
          <w:rFonts w:ascii="Arial" w:hAnsi="Arial" w:cs="Arial"/>
        </w:rPr>
      </w:pPr>
    </w:p>
    <w:p w14:paraId="604889FB" w14:textId="225FA80F" w:rsidR="004C2AB3" w:rsidRPr="00A14CB7" w:rsidRDefault="004C2AB3" w:rsidP="006008A4">
      <w:pPr>
        <w:spacing w:line="360" w:lineRule="auto"/>
        <w:rPr>
          <w:rFonts w:ascii="Arial" w:hAnsi="Arial" w:cs="Arial"/>
        </w:rPr>
      </w:pPr>
      <w:r w:rsidRPr="00A14CB7">
        <w:rPr>
          <w:rFonts w:ascii="Arial" w:hAnsi="Arial" w:cs="Arial"/>
        </w:rPr>
        <w:t>List of abbreviations (if necessary)</w:t>
      </w:r>
    </w:p>
    <w:p w14:paraId="4568DA0A" w14:textId="10145D9C" w:rsidR="00A32BCA" w:rsidRPr="00A14CB7" w:rsidRDefault="00BB483B" w:rsidP="006008A4">
      <w:pPr>
        <w:spacing w:line="360" w:lineRule="auto"/>
        <w:rPr>
          <w:rFonts w:ascii="Arial" w:hAnsi="Arial" w:cs="Arial"/>
        </w:rPr>
      </w:pPr>
      <w:r w:rsidRPr="00A14CB7">
        <w:rPr>
          <w:rFonts w:ascii="Arial" w:hAnsi="Arial" w:cs="Arial"/>
        </w:rPr>
        <w:t>IO</w:t>
      </w:r>
      <w:r w:rsidR="002B1857" w:rsidRPr="00A14CB7">
        <w:rPr>
          <w:rFonts w:ascii="Arial" w:hAnsi="Arial" w:cs="Arial"/>
        </w:rPr>
        <w:t>T – Internet of things</w:t>
      </w:r>
    </w:p>
    <w:p w14:paraId="7857F3FF" w14:textId="74E70DEE" w:rsidR="00C80512" w:rsidRDefault="00C80512" w:rsidP="006008A4">
      <w:pPr>
        <w:spacing w:line="360" w:lineRule="auto"/>
        <w:rPr>
          <w:rFonts w:ascii="Arial" w:hAnsi="Arial" w:cs="Arial"/>
        </w:rPr>
      </w:pPr>
      <w:r w:rsidRPr="00A14CB7">
        <w:rPr>
          <w:rFonts w:ascii="Arial" w:hAnsi="Arial" w:cs="Arial"/>
        </w:rPr>
        <w:t xml:space="preserve">IEEE </w:t>
      </w:r>
      <w:r w:rsidR="00B11C06" w:rsidRPr="00A14CB7">
        <w:rPr>
          <w:rFonts w:ascii="Arial" w:hAnsi="Arial" w:cs="Arial"/>
        </w:rPr>
        <w:t>–</w:t>
      </w:r>
      <w:r w:rsidRPr="00A14CB7">
        <w:rPr>
          <w:rFonts w:ascii="Arial" w:hAnsi="Arial" w:cs="Arial"/>
        </w:rPr>
        <w:t xml:space="preserve"> </w:t>
      </w:r>
      <w:r w:rsidR="00B11C06" w:rsidRPr="00A14CB7">
        <w:rPr>
          <w:rFonts w:ascii="Arial" w:hAnsi="Arial" w:cs="Arial"/>
        </w:rPr>
        <w:t>Institute of electrical and electronic</w:t>
      </w:r>
      <w:r w:rsidR="00BA1D8C" w:rsidRPr="00A14CB7">
        <w:rPr>
          <w:rFonts w:ascii="Arial" w:hAnsi="Arial" w:cs="Arial"/>
        </w:rPr>
        <w:t xml:space="preserve"> engineering </w:t>
      </w:r>
    </w:p>
    <w:p w14:paraId="5F0E5906" w14:textId="55612E61" w:rsidR="00ED7443" w:rsidRDefault="00ED7443" w:rsidP="006008A4">
      <w:pPr>
        <w:spacing w:line="360" w:lineRule="auto"/>
        <w:rPr>
          <w:rFonts w:ascii="Arial" w:hAnsi="Arial" w:cs="Arial"/>
        </w:rPr>
      </w:pPr>
      <w:r>
        <w:rPr>
          <w:rFonts w:ascii="Arial" w:hAnsi="Arial" w:cs="Arial"/>
        </w:rPr>
        <w:t xml:space="preserve">UAV </w:t>
      </w:r>
      <w:r w:rsidR="008F53A7">
        <w:rPr>
          <w:rFonts w:ascii="Arial" w:hAnsi="Arial" w:cs="Arial"/>
        </w:rPr>
        <w:t>–</w:t>
      </w:r>
      <w:r>
        <w:rPr>
          <w:rFonts w:ascii="Arial" w:hAnsi="Arial" w:cs="Arial"/>
        </w:rPr>
        <w:t xml:space="preserve"> </w:t>
      </w:r>
      <w:r w:rsidR="008F53A7">
        <w:rPr>
          <w:rFonts w:ascii="Arial" w:hAnsi="Arial" w:cs="Arial"/>
        </w:rPr>
        <w:t>Unmanned aerial vehicle</w:t>
      </w:r>
    </w:p>
    <w:p w14:paraId="0C3D3302" w14:textId="7ACEC941" w:rsidR="00482A84" w:rsidRPr="00A14CB7" w:rsidRDefault="00482A84" w:rsidP="006008A4">
      <w:pPr>
        <w:spacing w:line="360" w:lineRule="auto"/>
        <w:rPr>
          <w:rFonts w:ascii="Arial" w:hAnsi="Arial" w:cs="Arial"/>
        </w:rPr>
      </w:pPr>
      <w:r>
        <w:rPr>
          <w:rFonts w:ascii="Arial" w:hAnsi="Arial" w:cs="Arial"/>
        </w:rPr>
        <w:t xml:space="preserve">HVAC - </w:t>
      </w:r>
      <w:r w:rsidRPr="00482A84">
        <w:rPr>
          <w:rFonts w:ascii="Arial" w:hAnsi="Arial" w:cs="Arial"/>
        </w:rPr>
        <w:t>Heating, ventilation, and air conditioning</w:t>
      </w:r>
    </w:p>
    <w:p w14:paraId="1E54D831" w14:textId="77777777" w:rsidR="00A32BCA" w:rsidRPr="00A14CB7" w:rsidRDefault="00A32BCA" w:rsidP="006008A4">
      <w:pPr>
        <w:spacing w:line="360" w:lineRule="auto"/>
        <w:rPr>
          <w:rFonts w:ascii="Arial" w:hAnsi="Arial" w:cs="Arial"/>
        </w:rPr>
      </w:pPr>
    </w:p>
    <w:p w14:paraId="0A950440" w14:textId="77777777" w:rsidR="00A32BCA" w:rsidRPr="00A14CB7" w:rsidRDefault="00A32BCA" w:rsidP="006008A4">
      <w:pPr>
        <w:spacing w:line="360" w:lineRule="auto"/>
        <w:rPr>
          <w:rFonts w:ascii="Arial" w:hAnsi="Arial" w:cs="Arial"/>
        </w:rPr>
      </w:pPr>
    </w:p>
    <w:p w14:paraId="0DC7B30D" w14:textId="77777777" w:rsidR="00A32BCA" w:rsidRPr="00A14CB7" w:rsidRDefault="00A32BCA" w:rsidP="006008A4">
      <w:pPr>
        <w:spacing w:line="360" w:lineRule="auto"/>
        <w:rPr>
          <w:rFonts w:ascii="Arial" w:hAnsi="Arial" w:cs="Arial"/>
        </w:rPr>
      </w:pPr>
    </w:p>
    <w:p w14:paraId="6A78E9A3" w14:textId="77777777" w:rsidR="00A32BCA" w:rsidRPr="00A14CB7" w:rsidRDefault="00A32BCA" w:rsidP="006008A4">
      <w:pPr>
        <w:spacing w:line="360" w:lineRule="auto"/>
        <w:rPr>
          <w:rFonts w:ascii="Arial" w:hAnsi="Arial" w:cs="Arial"/>
        </w:rPr>
      </w:pPr>
    </w:p>
    <w:p w14:paraId="3636EE51" w14:textId="1E47AC80" w:rsidR="00A32BCA" w:rsidRDefault="00A32BCA" w:rsidP="006008A4">
      <w:pPr>
        <w:spacing w:line="360" w:lineRule="auto"/>
        <w:rPr>
          <w:rFonts w:ascii="Arial" w:hAnsi="Arial" w:cs="Arial"/>
        </w:rPr>
      </w:pPr>
    </w:p>
    <w:p w14:paraId="3EB176ED" w14:textId="392C466D" w:rsidR="0007641B" w:rsidRDefault="0007641B" w:rsidP="006008A4">
      <w:pPr>
        <w:spacing w:line="360" w:lineRule="auto"/>
        <w:rPr>
          <w:rFonts w:ascii="Arial" w:hAnsi="Arial" w:cs="Arial"/>
        </w:rPr>
      </w:pPr>
    </w:p>
    <w:p w14:paraId="7296A5C0" w14:textId="1861B502" w:rsidR="0007641B" w:rsidRDefault="0007641B" w:rsidP="006008A4">
      <w:pPr>
        <w:spacing w:line="360" w:lineRule="auto"/>
        <w:rPr>
          <w:rFonts w:ascii="Arial" w:hAnsi="Arial" w:cs="Arial"/>
        </w:rPr>
      </w:pPr>
    </w:p>
    <w:p w14:paraId="7769C3BF" w14:textId="2F87752B" w:rsidR="0007641B" w:rsidRDefault="0007641B" w:rsidP="006008A4">
      <w:pPr>
        <w:spacing w:line="360" w:lineRule="auto"/>
        <w:rPr>
          <w:rFonts w:ascii="Arial" w:hAnsi="Arial" w:cs="Arial"/>
        </w:rPr>
      </w:pPr>
    </w:p>
    <w:p w14:paraId="7AA6B2FB" w14:textId="3020F6CC" w:rsidR="0007641B" w:rsidRDefault="0007641B" w:rsidP="006008A4">
      <w:pPr>
        <w:spacing w:line="360" w:lineRule="auto"/>
        <w:rPr>
          <w:rFonts w:ascii="Arial" w:hAnsi="Arial" w:cs="Arial"/>
        </w:rPr>
      </w:pPr>
    </w:p>
    <w:p w14:paraId="7BA8BEA2" w14:textId="13A6347B" w:rsidR="0063569B" w:rsidRDefault="0063569B" w:rsidP="006008A4">
      <w:pPr>
        <w:spacing w:line="360" w:lineRule="auto"/>
        <w:rPr>
          <w:rFonts w:ascii="Arial" w:hAnsi="Arial" w:cs="Arial"/>
        </w:rPr>
      </w:pPr>
    </w:p>
    <w:p w14:paraId="6A380E40" w14:textId="77777777" w:rsidR="0063569B" w:rsidRPr="00A14CB7" w:rsidRDefault="0063569B" w:rsidP="006008A4">
      <w:pPr>
        <w:spacing w:line="360" w:lineRule="auto"/>
        <w:rPr>
          <w:rFonts w:ascii="Arial" w:hAnsi="Arial" w:cs="Arial"/>
        </w:rPr>
      </w:pPr>
    </w:p>
    <w:p w14:paraId="4D8836C4" w14:textId="72028284" w:rsidR="00A32BCA" w:rsidRDefault="00A32BCA" w:rsidP="006008A4">
      <w:pPr>
        <w:spacing w:line="360" w:lineRule="auto"/>
        <w:rPr>
          <w:rFonts w:ascii="Arial" w:hAnsi="Arial" w:cs="Arial"/>
        </w:rPr>
      </w:pPr>
    </w:p>
    <w:p w14:paraId="6555E59B" w14:textId="30CCFB28" w:rsidR="000C4FE9" w:rsidRDefault="000C4FE9" w:rsidP="006008A4">
      <w:pPr>
        <w:spacing w:line="360" w:lineRule="auto"/>
        <w:rPr>
          <w:rFonts w:ascii="Arial" w:hAnsi="Arial" w:cs="Arial"/>
        </w:rPr>
      </w:pPr>
    </w:p>
    <w:p w14:paraId="2B05EDAE" w14:textId="77777777" w:rsidR="000C4FE9" w:rsidRPr="00A14CB7" w:rsidRDefault="000C4FE9" w:rsidP="006008A4">
      <w:pPr>
        <w:spacing w:line="360" w:lineRule="auto"/>
        <w:rPr>
          <w:rFonts w:ascii="Arial" w:hAnsi="Arial" w:cs="Arial"/>
        </w:rPr>
      </w:pPr>
    </w:p>
    <w:p w14:paraId="6C1CA3B6" w14:textId="18D7CB5F" w:rsidR="004C2AB3" w:rsidRPr="004E1762" w:rsidRDefault="00C226A1" w:rsidP="0017731F">
      <w:pPr>
        <w:pStyle w:val="Heading1"/>
        <w:spacing w:line="360" w:lineRule="auto"/>
        <w:rPr>
          <w:rFonts w:ascii="Arial" w:hAnsi="Arial" w:cs="Arial"/>
          <w:sz w:val="24"/>
          <w:szCs w:val="24"/>
        </w:rPr>
      </w:pPr>
      <w:bookmarkStart w:id="0" w:name="_Toc111880777"/>
      <w:r w:rsidRPr="004E1762">
        <w:rPr>
          <w:rFonts w:ascii="Arial" w:hAnsi="Arial" w:cs="Arial"/>
          <w:sz w:val="24"/>
          <w:szCs w:val="24"/>
        </w:rPr>
        <w:lastRenderedPageBreak/>
        <w:t>I</w:t>
      </w:r>
      <w:r w:rsidR="004C2AB3" w:rsidRPr="004E1762">
        <w:rPr>
          <w:rFonts w:ascii="Arial" w:hAnsi="Arial" w:cs="Arial"/>
          <w:sz w:val="24"/>
          <w:szCs w:val="24"/>
        </w:rPr>
        <w:t>ntroduction</w:t>
      </w:r>
      <w:bookmarkEnd w:id="0"/>
    </w:p>
    <w:p w14:paraId="29A1A83F" w14:textId="2AE5D621" w:rsidR="00C226A1" w:rsidRPr="00A14CB7" w:rsidRDefault="00BD6C4F" w:rsidP="0017731F">
      <w:pPr>
        <w:spacing w:line="360" w:lineRule="auto"/>
        <w:rPr>
          <w:rFonts w:ascii="Arial" w:hAnsi="Arial" w:cs="Arial"/>
        </w:rPr>
      </w:pPr>
      <w:r w:rsidRPr="00A14CB7">
        <w:rPr>
          <w:rFonts w:ascii="Arial" w:hAnsi="Arial" w:cs="Arial"/>
        </w:rPr>
        <w:t xml:space="preserve">Pressure resulting from increase in human population and the limited scarce resources that are available on the planet has led to factors that have elicited debate on how to manage </w:t>
      </w:r>
      <w:r w:rsidR="007E13A0" w:rsidRPr="00A14CB7">
        <w:rPr>
          <w:rFonts w:ascii="Arial" w:hAnsi="Arial" w:cs="Arial"/>
        </w:rPr>
        <w:t>this limited resource</w:t>
      </w:r>
      <w:r w:rsidRPr="00A14CB7">
        <w:rPr>
          <w:rFonts w:ascii="Arial" w:hAnsi="Arial" w:cs="Arial"/>
        </w:rPr>
        <w:t xml:space="preserve"> in a </w:t>
      </w:r>
      <w:r w:rsidR="007E13A0" w:rsidRPr="00A14CB7">
        <w:rPr>
          <w:rFonts w:ascii="Arial" w:hAnsi="Arial" w:cs="Arial"/>
        </w:rPr>
        <w:t>responsible manner. Because of limited resources in rural areas there has been a constant</w:t>
      </w:r>
      <w:r w:rsidR="00767711" w:rsidRPr="00A14CB7">
        <w:rPr>
          <w:rFonts w:ascii="Arial" w:hAnsi="Arial" w:cs="Arial"/>
        </w:rPr>
        <w:t xml:space="preserve"> trend of rural urban migration. This coupled with better health care systems that has reduces mortality rate in urban areas </w:t>
      </w:r>
      <w:r w:rsidR="004D34AB" w:rsidRPr="00A14CB7">
        <w:rPr>
          <w:rFonts w:ascii="Arial" w:hAnsi="Arial" w:cs="Arial"/>
        </w:rPr>
        <w:t>has led to rapid increase of population in cities around the world.</w:t>
      </w:r>
      <w:r w:rsidR="00A64E2B">
        <w:rPr>
          <w:rFonts w:ascii="Arial" w:hAnsi="Arial" w:cs="Arial"/>
        </w:rPr>
        <w:t xml:space="preserve"> According to </w:t>
      </w:r>
      <w:r w:rsidR="00A64E2B" w:rsidRPr="00A64E2B">
        <w:rPr>
          <w:rFonts w:ascii="Arial" w:hAnsi="Arial" w:cs="Arial"/>
        </w:rPr>
        <w:t>United Nations, Department</w:t>
      </w:r>
      <w:r w:rsidR="00A64E2B">
        <w:rPr>
          <w:rFonts w:ascii="Arial" w:hAnsi="Arial" w:cs="Arial"/>
        </w:rPr>
        <w:t xml:space="preserve"> </w:t>
      </w:r>
      <w:r w:rsidR="00A64E2B" w:rsidRPr="00A64E2B">
        <w:rPr>
          <w:rFonts w:ascii="Arial" w:hAnsi="Arial" w:cs="Arial"/>
        </w:rPr>
        <w:t>of Economic and Social Affairs, Population Division (2018)</w:t>
      </w:r>
      <w:r w:rsidR="00C96E32">
        <w:rPr>
          <w:rFonts w:ascii="Arial" w:hAnsi="Arial" w:cs="Arial"/>
        </w:rPr>
        <w:t xml:space="preserve">, </w:t>
      </w:r>
      <w:r w:rsidR="00395E30" w:rsidRPr="00395E30">
        <w:rPr>
          <w:rFonts w:ascii="Arial" w:hAnsi="Arial" w:cs="Arial"/>
        </w:rPr>
        <w:t>23 per cent of the world’s population</w:t>
      </w:r>
      <w:r w:rsidR="00395E30">
        <w:rPr>
          <w:rFonts w:ascii="Arial" w:hAnsi="Arial" w:cs="Arial"/>
        </w:rPr>
        <w:t xml:space="preserve"> </w:t>
      </w:r>
      <w:r w:rsidR="00395E30" w:rsidRPr="00395E30">
        <w:rPr>
          <w:rFonts w:ascii="Arial" w:hAnsi="Arial" w:cs="Arial"/>
        </w:rPr>
        <w:t>lived in a city with at least 1 million</w:t>
      </w:r>
      <w:r w:rsidR="0068397B">
        <w:rPr>
          <w:rFonts w:ascii="Arial" w:hAnsi="Arial" w:cs="Arial"/>
        </w:rPr>
        <w:t xml:space="preserve"> </w:t>
      </w:r>
      <w:r w:rsidR="00395E30" w:rsidRPr="00395E30">
        <w:rPr>
          <w:rFonts w:ascii="Arial" w:hAnsi="Arial" w:cs="Arial"/>
        </w:rPr>
        <w:t>inhabitants. In 2030, a projected</w:t>
      </w:r>
      <w:r w:rsidR="0068397B">
        <w:rPr>
          <w:rFonts w:ascii="Arial" w:hAnsi="Arial" w:cs="Arial"/>
        </w:rPr>
        <w:t xml:space="preserve"> </w:t>
      </w:r>
      <w:r w:rsidR="00395E30" w:rsidRPr="00395E30">
        <w:rPr>
          <w:rFonts w:ascii="Arial" w:hAnsi="Arial" w:cs="Arial"/>
        </w:rPr>
        <w:t>28 per cent of people worldwide will be concentrated in cities with</w:t>
      </w:r>
      <w:r w:rsidR="0068397B">
        <w:rPr>
          <w:rFonts w:ascii="Arial" w:hAnsi="Arial" w:cs="Arial"/>
        </w:rPr>
        <w:t xml:space="preserve"> </w:t>
      </w:r>
      <w:r w:rsidR="00395E30" w:rsidRPr="00395E30">
        <w:rPr>
          <w:rFonts w:ascii="Arial" w:hAnsi="Arial" w:cs="Arial"/>
        </w:rPr>
        <w:t>at least 1 million inhabitants</w:t>
      </w:r>
      <w:r w:rsidR="00177EBF">
        <w:rPr>
          <w:rFonts w:ascii="Arial" w:hAnsi="Arial" w:cs="Arial"/>
        </w:rPr>
        <w:t xml:space="preserve"> (p.3)</w:t>
      </w:r>
    </w:p>
    <w:p w14:paraId="6DEDAF06" w14:textId="5A9D256B" w:rsidR="0046207D" w:rsidRPr="00A14CB7" w:rsidRDefault="004B6FEA" w:rsidP="0017731F">
      <w:pPr>
        <w:spacing w:line="360" w:lineRule="auto"/>
        <w:rPr>
          <w:rFonts w:ascii="Arial" w:hAnsi="Arial" w:cs="Arial"/>
        </w:rPr>
      </w:pPr>
      <w:r w:rsidRPr="00A14CB7">
        <w:rPr>
          <w:rFonts w:ascii="Arial" w:hAnsi="Arial" w:cs="Arial"/>
        </w:rPr>
        <w:t>Governments</w:t>
      </w:r>
      <w:r w:rsidR="0046207D" w:rsidRPr="00A14CB7">
        <w:rPr>
          <w:rFonts w:ascii="Arial" w:hAnsi="Arial" w:cs="Arial"/>
        </w:rPr>
        <w:t xml:space="preserve"> all over the world have tried to keep up with this population growth </w:t>
      </w:r>
      <w:r w:rsidR="00BB5867" w:rsidRPr="00A14CB7">
        <w:rPr>
          <w:rFonts w:ascii="Arial" w:hAnsi="Arial" w:cs="Arial"/>
        </w:rPr>
        <w:t xml:space="preserve">by expanding infrastructure and amenities in the cities. This however is not sustainable as the growth of population constantly overruns the resources </w:t>
      </w:r>
      <w:r w:rsidRPr="00A14CB7">
        <w:rPr>
          <w:rFonts w:ascii="Arial" w:hAnsi="Arial" w:cs="Arial"/>
        </w:rPr>
        <w:t>especially in developing countries.</w:t>
      </w:r>
    </w:p>
    <w:p w14:paraId="1603C2FC" w14:textId="5D4885C6" w:rsidR="004F7451" w:rsidRDefault="004657D2" w:rsidP="0017731F">
      <w:pPr>
        <w:spacing w:line="360" w:lineRule="auto"/>
        <w:rPr>
          <w:rFonts w:ascii="Arial" w:hAnsi="Arial" w:cs="Arial"/>
        </w:rPr>
      </w:pPr>
      <w:r w:rsidRPr="00A14CB7">
        <w:rPr>
          <w:rFonts w:ascii="Arial" w:hAnsi="Arial" w:cs="Arial"/>
        </w:rPr>
        <w:t xml:space="preserve">The need to be able to provide services </w:t>
      </w:r>
      <w:r w:rsidR="001A2D59" w:rsidRPr="00A14CB7">
        <w:rPr>
          <w:rFonts w:ascii="Arial" w:hAnsi="Arial" w:cs="Arial"/>
        </w:rPr>
        <w:t>to crowded cities and preserve the environment has led to the grow</w:t>
      </w:r>
      <w:r w:rsidR="00CC459A" w:rsidRPr="00A14CB7">
        <w:rPr>
          <w:rFonts w:ascii="Arial" w:hAnsi="Arial" w:cs="Arial"/>
        </w:rPr>
        <w:t>th</w:t>
      </w:r>
      <w:r w:rsidR="001A2D59" w:rsidRPr="00A14CB7">
        <w:rPr>
          <w:rFonts w:ascii="Arial" w:hAnsi="Arial" w:cs="Arial"/>
        </w:rPr>
        <w:t xml:space="preserve"> of smart cities.</w:t>
      </w:r>
      <w:r w:rsidR="00CC459A" w:rsidRPr="00A14CB7">
        <w:rPr>
          <w:rFonts w:ascii="Arial" w:hAnsi="Arial" w:cs="Arial"/>
        </w:rPr>
        <w:t xml:space="preserve"> </w:t>
      </w:r>
      <w:r w:rsidR="008B7BC3">
        <w:rPr>
          <w:rFonts w:ascii="Arial" w:hAnsi="Arial" w:cs="Arial"/>
        </w:rPr>
        <w:t>European union</w:t>
      </w:r>
      <w:r w:rsidR="000B0498">
        <w:rPr>
          <w:rFonts w:ascii="Arial" w:hAnsi="Arial" w:cs="Arial"/>
        </w:rPr>
        <w:t xml:space="preserve"> has come up with a definition of smart cities as not only</w:t>
      </w:r>
      <w:r w:rsidR="00306BA8">
        <w:rPr>
          <w:rFonts w:ascii="Arial" w:hAnsi="Arial" w:cs="Arial"/>
        </w:rPr>
        <w:t xml:space="preserve"> the use of digital technologies to </w:t>
      </w:r>
      <w:r w:rsidR="00993601">
        <w:rPr>
          <w:rFonts w:ascii="Arial" w:hAnsi="Arial" w:cs="Arial"/>
        </w:rPr>
        <w:t xml:space="preserve">maximize </w:t>
      </w:r>
      <w:r w:rsidR="00F06D9F">
        <w:rPr>
          <w:rFonts w:ascii="Arial" w:hAnsi="Arial" w:cs="Arial"/>
        </w:rPr>
        <w:t>efficiency,</w:t>
      </w:r>
      <w:r w:rsidR="00993601">
        <w:rPr>
          <w:rFonts w:ascii="Arial" w:hAnsi="Arial" w:cs="Arial"/>
        </w:rPr>
        <w:t xml:space="preserve"> </w:t>
      </w:r>
      <w:r w:rsidR="00F06D9F">
        <w:rPr>
          <w:rFonts w:ascii="Arial" w:hAnsi="Arial" w:cs="Arial"/>
        </w:rPr>
        <w:t>but also better resource used and less emissions</w:t>
      </w:r>
    </w:p>
    <w:p w14:paraId="40AD06C5" w14:textId="6D12EC0B" w:rsidR="000E7008" w:rsidRDefault="000E7008" w:rsidP="0017731F">
      <w:pPr>
        <w:spacing w:line="360" w:lineRule="auto"/>
        <w:ind w:left="720"/>
        <w:rPr>
          <w:rFonts w:ascii="Arial" w:hAnsi="Arial" w:cs="Arial"/>
        </w:rPr>
      </w:pPr>
      <w:r w:rsidRPr="000E7008">
        <w:rPr>
          <w:rFonts w:ascii="Arial" w:hAnsi="Arial" w:cs="Arial"/>
        </w:rPr>
        <w:t xml:space="preserve">A smart city is a place where traditional networks and services are made more efficient with the use of digital solutions for the benefit of its inhabitants and business. </w:t>
      </w:r>
    </w:p>
    <w:p w14:paraId="5B1A4231" w14:textId="53000962" w:rsidR="002A7D43" w:rsidRDefault="000E7008" w:rsidP="0017731F">
      <w:pPr>
        <w:spacing w:line="360" w:lineRule="auto"/>
        <w:ind w:left="720"/>
        <w:rPr>
          <w:rFonts w:ascii="Arial" w:hAnsi="Arial" w:cs="Arial"/>
        </w:rPr>
      </w:pPr>
      <w:r w:rsidRPr="000E7008">
        <w:rPr>
          <w:rFonts w:ascii="Arial" w:hAnsi="Arial" w:cs="Arial"/>
        </w:rPr>
        <w:t>A smart city goes beyond the use of digital technologies for better resource use and less emissions. It means smarter urban transport networks, upgraded water supply and waste disposal facilities and more efficient ways to light and heat buildings. It also means a more interactive and responsive city administration, safer public spaces and meeting the needs of an ageing population.</w:t>
      </w:r>
      <w:r w:rsidR="0090183D">
        <w:rPr>
          <w:rFonts w:ascii="Arial" w:hAnsi="Arial" w:cs="Arial"/>
        </w:rPr>
        <w:t xml:space="preserve"> (European Union : Smart cities)</w:t>
      </w:r>
    </w:p>
    <w:p w14:paraId="29E3FCE0" w14:textId="230FE242" w:rsidR="00FF3AC5" w:rsidRDefault="004730FA" w:rsidP="0017731F">
      <w:pPr>
        <w:spacing w:line="360" w:lineRule="auto"/>
        <w:rPr>
          <w:rFonts w:ascii="Arial" w:hAnsi="Arial" w:cs="Arial"/>
        </w:rPr>
      </w:pPr>
      <w:r w:rsidRPr="00A14CB7">
        <w:rPr>
          <w:rFonts w:ascii="Arial" w:hAnsi="Arial" w:cs="Arial"/>
        </w:rPr>
        <w:t xml:space="preserve">In this paper we will discuss How can smart cities enabling technologies (such as, IoT, Sensors, AI, Cloud, Data science </w:t>
      </w:r>
      <w:r w:rsidR="00FF3AC5" w:rsidRPr="00A14CB7">
        <w:rPr>
          <w:rFonts w:ascii="Arial" w:hAnsi="Arial" w:cs="Arial"/>
        </w:rPr>
        <w:t>etc.</w:t>
      </w:r>
      <w:r w:rsidRPr="00A14CB7">
        <w:rPr>
          <w:rFonts w:ascii="Arial" w:hAnsi="Arial" w:cs="Arial"/>
        </w:rPr>
        <w:t>) improve environmental sustainability</w:t>
      </w:r>
      <w:r w:rsidR="00476D09" w:rsidRPr="00A14CB7">
        <w:rPr>
          <w:rFonts w:ascii="Arial" w:hAnsi="Arial" w:cs="Arial"/>
        </w:rPr>
        <w:t>.</w:t>
      </w:r>
      <w:r w:rsidR="00FF3AC5" w:rsidRPr="00A14CB7">
        <w:rPr>
          <w:rFonts w:ascii="Arial" w:hAnsi="Arial" w:cs="Arial"/>
        </w:rPr>
        <w:t xml:space="preserve"> At the end there will be a practical example how these technologies have made an impact to environmental conservation.</w:t>
      </w:r>
      <w:r w:rsidR="004B7651" w:rsidRPr="00A14CB7">
        <w:rPr>
          <w:rFonts w:ascii="Arial" w:hAnsi="Arial" w:cs="Arial"/>
        </w:rPr>
        <w:t xml:space="preserve"> </w:t>
      </w:r>
      <w:r w:rsidR="000C4FE9" w:rsidRPr="00A14CB7">
        <w:rPr>
          <w:rFonts w:ascii="Arial" w:hAnsi="Arial" w:cs="Arial"/>
        </w:rPr>
        <w:t>We</w:t>
      </w:r>
      <w:r w:rsidR="004B7651" w:rsidRPr="00A14CB7">
        <w:rPr>
          <w:rFonts w:ascii="Arial" w:hAnsi="Arial" w:cs="Arial"/>
        </w:rPr>
        <w:t xml:space="preserve"> will look at how </w:t>
      </w:r>
      <w:r w:rsidR="000E45A3" w:rsidRPr="00A14CB7">
        <w:rPr>
          <w:rFonts w:ascii="Arial" w:hAnsi="Arial" w:cs="Arial"/>
        </w:rPr>
        <w:t>this technology</w:t>
      </w:r>
      <w:r w:rsidR="00354972" w:rsidRPr="00A14CB7">
        <w:rPr>
          <w:rFonts w:ascii="Arial" w:hAnsi="Arial" w:cs="Arial"/>
        </w:rPr>
        <w:t xml:space="preserve"> have been applied to conserver water and build sustainable smart energy systems. </w:t>
      </w:r>
      <w:proofErr w:type="gramStart"/>
      <w:r w:rsidR="00193468">
        <w:rPr>
          <w:rFonts w:ascii="Arial" w:hAnsi="Arial" w:cs="Arial"/>
        </w:rPr>
        <w:t>Finally</w:t>
      </w:r>
      <w:proofErr w:type="gramEnd"/>
      <w:r w:rsidR="00193468">
        <w:rPr>
          <w:rFonts w:ascii="Arial" w:hAnsi="Arial" w:cs="Arial"/>
        </w:rPr>
        <w:t xml:space="preserve"> we will discuss the challenges facing deployment of </w:t>
      </w:r>
      <w:r w:rsidR="00B841EC">
        <w:rPr>
          <w:rFonts w:ascii="Arial" w:hAnsi="Arial" w:cs="Arial"/>
        </w:rPr>
        <w:t>smart city devices to help with environmental improvement</w:t>
      </w:r>
    </w:p>
    <w:p w14:paraId="71FED901" w14:textId="50748AD2" w:rsidR="00476D09" w:rsidRPr="00A14CB7" w:rsidRDefault="000F07A3" w:rsidP="0017731F">
      <w:pPr>
        <w:spacing w:line="360" w:lineRule="auto"/>
        <w:rPr>
          <w:rFonts w:ascii="Arial" w:hAnsi="Arial" w:cs="Arial"/>
        </w:rPr>
      </w:pPr>
      <w:r>
        <w:rPr>
          <w:rFonts w:ascii="Arial" w:hAnsi="Arial" w:cs="Arial"/>
        </w:rPr>
        <w:lastRenderedPageBreak/>
        <w:t xml:space="preserve">The two factors that is the need to manage the environmental resources </w:t>
      </w:r>
      <w:r w:rsidR="00475035">
        <w:rPr>
          <w:rFonts w:ascii="Arial" w:hAnsi="Arial" w:cs="Arial"/>
        </w:rPr>
        <w:t xml:space="preserve">efficiently and the rise in available technology that can be used has resulted in acceleration of deployment of technology to </w:t>
      </w:r>
      <w:r w:rsidR="00261736">
        <w:rPr>
          <w:rFonts w:ascii="Arial" w:hAnsi="Arial" w:cs="Arial"/>
        </w:rPr>
        <w:t xml:space="preserve">make smart cities workable. </w:t>
      </w:r>
      <w:r w:rsidR="00CC57B1" w:rsidRPr="00CC57B1">
        <w:rPr>
          <w:rFonts w:ascii="Arial" w:hAnsi="Arial" w:cs="Arial"/>
        </w:rPr>
        <w:t xml:space="preserve">(NG </w:t>
      </w:r>
      <w:proofErr w:type="spellStart"/>
      <w:r w:rsidR="00CC57B1" w:rsidRPr="00CC57B1">
        <w:rPr>
          <w:rFonts w:ascii="Arial" w:hAnsi="Arial" w:cs="Arial"/>
        </w:rPr>
        <w:t>Joo</w:t>
      </w:r>
      <w:proofErr w:type="spellEnd"/>
      <w:r w:rsidR="00CC57B1" w:rsidRPr="00CC57B1">
        <w:rPr>
          <w:rFonts w:ascii="Arial" w:hAnsi="Arial" w:cs="Arial"/>
        </w:rPr>
        <w:t xml:space="preserve"> </w:t>
      </w:r>
      <w:proofErr w:type="spellStart"/>
      <w:r w:rsidR="00CC57B1" w:rsidRPr="00CC57B1">
        <w:rPr>
          <w:rFonts w:ascii="Arial" w:hAnsi="Arial" w:cs="Arial"/>
        </w:rPr>
        <w:t>Hee</w:t>
      </w:r>
      <w:proofErr w:type="spellEnd"/>
      <w:r w:rsidR="00CC57B1" w:rsidRPr="00CC57B1">
        <w:rPr>
          <w:rFonts w:ascii="Arial" w:hAnsi="Arial" w:cs="Arial"/>
        </w:rPr>
        <w:t xml:space="preserve"> et al.,2020,p.</w:t>
      </w:r>
      <w:r w:rsidR="00CC57B1">
        <w:rPr>
          <w:rFonts w:ascii="Arial" w:hAnsi="Arial" w:cs="Arial"/>
        </w:rPr>
        <w:t>5</w:t>
      </w:r>
      <w:r w:rsidR="00CC57B1" w:rsidRPr="00CC57B1">
        <w:rPr>
          <w:rFonts w:ascii="Arial" w:hAnsi="Arial" w:cs="Arial"/>
        </w:rPr>
        <w:t>).</w:t>
      </w:r>
    </w:p>
    <w:p w14:paraId="123FFA99" w14:textId="5A7A440C" w:rsidR="004C2AB3" w:rsidRPr="004E1762" w:rsidRDefault="00476D09" w:rsidP="0017731F">
      <w:pPr>
        <w:pStyle w:val="Heading1"/>
        <w:spacing w:line="360" w:lineRule="auto"/>
        <w:rPr>
          <w:rFonts w:ascii="Arial" w:hAnsi="Arial" w:cs="Arial"/>
          <w:sz w:val="24"/>
          <w:szCs w:val="24"/>
        </w:rPr>
      </w:pPr>
      <w:bookmarkStart w:id="1" w:name="_Toc111880778"/>
      <w:r w:rsidRPr="004E1762">
        <w:rPr>
          <w:rFonts w:ascii="Arial" w:hAnsi="Arial" w:cs="Arial"/>
          <w:sz w:val="24"/>
          <w:szCs w:val="24"/>
        </w:rPr>
        <w:t>Smart City Technologies</w:t>
      </w:r>
      <w:bookmarkEnd w:id="1"/>
    </w:p>
    <w:p w14:paraId="1F916F55" w14:textId="68620D7A" w:rsidR="00976509" w:rsidRPr="00A14CB7" w:rsidRDefault="00945656" w:rsidP="0017731F">
      <w:pPr>
        <w:spacing w:line="360" w:lineRule="auto"/>
        <w:rPr>
          <w:rFonts w:ascii="Arial" w:hAnsi="Arial" w:cs="Arial"/>
        </w:rPr>
      </w:pPr>
      <w:r w:rsidRPr="00A14CB7">
        <w:rPr>
          <w:rFonts w:ascii="Arial" w:hAnsi="Arial" w:cs="Arial"/>
        </w:rPr>
        <w:t xml:space="preserve">In order to accomplish a smart </w:t>
      </w:r>
      <w:r w:rsidR="00824D73" w:rsidRPr="00A14CB7">
        <w:rPr>
          <w:rFonts w:ascii="Arial" w:hAnsi="Arial" w:cs="Arial"/>
        </w:rPr>
        <w:t>city,</w:t>
      </w:r>
      <w:r w:rsidRPr="00A14CB7">
        <w:rPr>
          <w:rFonts w:ascii="Arial" w:hAnsi="Arial" w:cs="Arial"/>
        </w:rPr>
        <w:t xml:space="preserve"> there are various components that come together to enable </w:t>
      </w:r>
      <w:r w:rsidR="00F01B8D" w:rsidRPr="00A14CB7">
        <w:rPr>
          <w:rFonts w:ascii="Arial" w:hAnsi="Arial" w:cs="Arial"/>
        </w:rPr>
        <w:t xml:space="preserve">a highly </w:t>
      </w:r>
      <w:r w:rsidR="00AF754C" w:rsidRPr="00A14CB7">
        <w:rPr>
          <w:rFonts w:ascii="Arial" w:hAnsi="Arial" w:cs="Arial"/>
        </w:rPr>
        <w:t>coordinated</w:t>
      </w:r>
      <w:r w:rsidR="00F01B8D" w:rsidRPr="00A14CB7">
        <w:rPr>
          <w:rFonts w:ascii="Arial" w:hAnsi="Arial" w:cs="Arial"/>
        </w:rPr>
        <w:t xml:space="preserve"> system that work together to enable better and proper management of resources and </w:t>
      </w:r>
      <w:r w:rsidR="00AF754C" w:rsidRPr="00A14CB7">
        <w:rPr>
          <w:rFonts w:ascii="Arial" w:hAnsi="Arial" w:cs="Arial"/>
        </w:rPr>
        <w:t xml:space="preserve">provide cost benefits to </w:t>
      </w:r>
      <w:r w:rsidR="00D53CFE" w:rsidRPr="00A14CB7">
        <w:rPr>
          <w:rFonts w:ascii="Arial" w:hAnsi="Arial" w:cs="Arial"/>
        </w:rPr>
        <w:t xml:space="preserve">a smart city. </w:t>
      </w:r>
    </w:p>
    <w:p w14:paraId="14ABE534" w14:textId="25B93469" w:rsidR="00762C30" w:rsidRPr="00A14CB7" w:rsidRDefault="00762C30" w:rsidP="0017731F">
      <w:pPr>
        <w:spacing w:line="360" w:lineRule="auto"/>
        <w:rPr>
          <w:rFonts w:ascii="Arial" w:hAnsi="Arial" w:cs="Arial"/>
        </w:rPr>
      </w:pPr>
      <w:r w:rsidRPr="00A14CB7">
        <w:rPr>
          <w:rFonts w:ascii="Arial" w:hAnsi="Arial" w:cs="Arial"/>
        </w:rPr>
        <w:t xml:space="preserve">To start with there are components that are key to any successful implementation of a successful smart city </w:t>
      </w:r>
      <w:r w:rsidR="004647D0" w:rsidRPr="00A14CB7">
        <w:rPr>
          <w:rFonts w:ascii="Arial" w:hAnsi="Arial" w:cs="Arial"/>
        </w:rPr>
        <w:t>system.</w:t>
      </w:r>
    </w:p>
    <w:p w14:paraId="701F17D9" w14:textId="0C6407A3" w:rsidR="000C02B9" w:rsidRPr="004E1762" w:rsidRDefault="00717FB1" w:rsidP="0017731F">
      <w:pPr>
        <w:pStyle w:val="Heading2"/>
        <w:spacing w:line="360" w:lineRule="auto"/>
        <w:rPr>
          <w:rFonts w:ascii="Arial" w:hAnsi="Arial" w:cs="Arial"/>
          <w:sz w:val="24"/>
          <w:szCs w:val="24"/>
        </w:rPr>
      </w:pPr>
      <w:bookmarkStart w:id="2" w:name="_Toc111880779"/>
      <w:r w:rsidRPr="004E1762">
        <w:rPr>
          <w:rFonts w:ascii="Arial" w:hAnsi="Arial" w:cs="Arial"/>
          <w:sz w:val="24"/>
          <w:szCs w:val="24"/>
        </w:rPr>
        <w:t>Infrastructure</w:t>
      </w:r>
      <w:r w:rsidR="000C02B9" w:rsidRPr="004E1762">
        <w:rPr>
          <w:rFonts w:ascii="Arial" w:hAnsi="Arial" w:cs="Arial"/>
          <w:sz w:val="24"/>
          <w:szCs w:val="24"/>
        </w:rPr>
        <w:t>(communication network)</w:t>
      </w:r>
      <w:bookmarkEnd w:id="2"/>
    </w:p>
    <w:p w14:paraId="74859D4D" w14:textId="0A785E30" w:rsidR="00CA0960" w:rsidRPr="00A14CB7" w:rsidRDefault="00CA0960" w:rsidP="0017731F">
      <w:pPr>
        <w:spacing w:line="360" w:lineRule="auto"/>
        <w:rPr>
          <w:rFonts w:ascii="Arial" w:hAnsi="Arial" w:cs="Arial"/>
        </w:rPr>
      </w:pPr>
      <w:r w:rsidRPr="00A14CB7">
        <w:rPr>
          <w:rFonts w:ascii="Arial" w:hAnsi="Arial" w:cs="Arial"/>
        </w:rPr>
        <w:t>Over the years different technologies have</w:t>
      </w:r>
      <w:r w:rsidR="00B02C3B" w:rsidRPr="00A14CB7">
        <w:rPr>
          <w:rFonts w:ascii="Arial" w:hAnsi="Arial" w:cs="Arial"/>
        </w:rPr>
        <w:t xml:space="preserve"> been developed to cover WAN that is used to collect information from the smart devices</w:t>
      </w:r>
      <w:r w:rsidR="0022714F" w:rsidRPr="00A14CB7">
        <w:rPr>
          <w:rFonts w:ascii="Arial" w:hAnsi="Arial" w:cs="Arial"/>
        </w:rPr>
        <w:t xml:space="preserve">. One such network is LORAWAN. </w:t>
      </w:r>
    </w:p>
    <w:p w14:paraId="46C2043F" w14:textId="07D28169" w:rsidR="0022714F" w:rsidRPr="00A14CB7" w:rsidRDefault="0022714F" w:rsidP="0017731F">
      <w:pPr>
        <w:spacing w:line="360" w:lineRule="auto"/>
        <w:rPr>
          <w:rFonts w:ascii="Arial" w:hAnsi="Arial" w:cs="Arial"/>
        </w:rPr>
      </w:pPr>
      <w:r w:rsidRPr="00A14CB7">
        <w:rPr>
          <w:rFonts w:ascii="Arial" w:hAnsi="Arial" w:cs="Arial"/>
        </w:rPr>
        <w:t xml:space="preserve">The </w:t>
      </w:r>
      <w:proofErr w:type="spellStart"/>
      <w:r w:rsidRPr="00A14CB7">
        <w:rPr>
          <w:rFonts w:ascii="Arial" w:hAnsi="Arial" w:cs="Arial"/>
        </w:rPr>
        <w:t>LoRaWAN</w:t>
      </w:r>
      <w:proofErr w:type="spellEnd"/>
      <w:r w:rsidRPr="00A14CB7">
        <w:rPr>
          <w:rFonts w:ascii="Arial" w:hAnsi="Arial" w:cs="Arial"/>
        </w:rPr>
        <w:t>® specification is a Low Power, Wide Area (LPWA) networking protocol designed to wirelessly connect battery operated ‘things’ to the internet in regional, national or global networks, and targets key Internet of Things (IoT) requirements such as bi-directional communication, end-to-end security, mobility and localization services.</w:t>
      </w:r>
      <w:r w:rsidR="00847342">
        <w:rPr>
          <w:rFonts w:ascii="Arial" w:hAnsi="Arial" w:cs="Arial"/>
        </w:rPr>
        <w:t>(</w:t>
      </w:r>
      <w:r w:rsidR="00847342" w:rsidRPr="00847342">
        <w:rPr>
          <w:rFonts w:ascii="Arial" w:hAnsi="Arial" w:cs="Arial"/>
        </w:rPr>
        <w:t>https://lora-alliance.org/about-lorawan/</w:t>
      </w:r>
      <w:r w:rsidR="004435E1">
        <w:rPr>
          <w:rFonts w:ascii="Arial" w:hAnsi="Arial" w:cs="Arial"/>
        </w:rPr>
        <w:t>)</w:t>
      </w:r>
    </w:p>
    <w:p w14:paraId="277598CC" w14:textId="2B0A6C86" w:rsidR="00280478" w:rsidRPr="00A14CB7" w:rsidRDefault="00684CD9" w:rsidP="0017731F">
      <w:pPr>
        <w:spacing w:line="360" w:lineRule="auto"/>
        <w:rPr>
          <w:rFonts w:ascii="Arial" w:hAnsi="Arial" w:cs="Arial"/>
        </w:rPr>
      </w:pPr>
      <w:r w:rsidRPr="00A14CB7">
        <w:rPr>
          <w:rFonts w:ascii="Arial" w:hAnsi="Arial" w:cs="Arial"/>
        </w:rPr>
        <w:t>Similarly,</w:t>
      </w:r>
      <w:r w:rsidR="00280478" w:rsidRPr="00A14CB7">
        <w:rPr>
          <w:rFonts w:ascii="Arial" w:hAnsi="Arial" w:cs="Arial"/>
        </w:rPr>
        <w:t xml:space="preserve"> we have </w:t>
      </w:r>
      <w:proofErr w:type="spellStart"/>
      <w:r w:rsidR="002A4E70" w:rsidRPr="00A14CB7">
        <w:rPr>
          <w:rFonts w:ascii="Arial" w:hAnsi="Arial" w:cs="Arial"/>
        </w:rPr>
        <w:t>Sigfox</w:t>
      </w:r>
      <w:proofErr w:type="spellEnd"/>
      <w:r w:rsidR="002A4E70" w:rsidRPr="00A14CB7">
        <w:rPr>
          <w:rFonts w:ascii="Arial" w:hAnsi="Arial" w:cs="Arial"/>
        </w:rPr>
        <w:t xml:space="preserve"> 0G network</w:t>
      </w:r>
      <w:r w:rsidR="000E218F" w:rsidRPr="00A14CB7">
        <w:rPr>
          <w:rFonts w:ascii="Arial" w:hAnsi="Arial" w:cs="Arial"/>
        </w:rPr>
        <w:t xml:space="preserve"> which interconnects low-bandwidth, battery powered devices with low bit rates over long ranges. [</w:t>
      </w:r>
      <w:r w:rsidRPr="00A14CB7">
        <w:rPr>
          <w:rFonts w:ascii="Arial" w:hAnsi="Arial" w:cs="Arial"/>
        </w:rPr>
        <w:t>3]</w:t>
      </w:r>
    </w:p>
    <w:p w14:paraId="74FEC648" w14:textId="438E7428" w:rsidR="00717FB1" w:rsidRPr="00A14CB7" w:rsidRDefault="00214166" w:rsidP="0017731F">
      <w:pPr>
        <w:spacing w:line="360" w:lineRule="auto"/>
        <w:rPr>
          <w:rFonts w:ascii="Arial" w:hAnsi="Arial" w:cs="Arial"/>
        </w:rPr>
      </w:pPr>
      <w:r w:rsidRPr="00A14CB7">
        <w:rPr>
          <w:rFonts w:ascii="Arial" w:hAnsi="Arial" w:cs="Arial"/>
        </w:rPr>
        <w:t>However,</w:t>
      </w:r>
      <w:r w:rsidR="00684CD9" w:rsidRPr="00A14CB7">
        <w:rPr>
          <w:rFonts w:ascii="Arial" w:hAnsi="Arial" w:cs="Arial"/>
        </w:rPr>
        <w:t xml:space="preserve"> the emergence of 5G is making it practically possible to be able to provide  rapidly growing </w:t>
      </w:r>
      <w:r w:rsidR="00704EEB" w:rsidRPr="00A14CB7">
        <w:rPr>
          <w:rFonts w:ascii="Arial" w:hAnsi="Arial" w:cs="Arial"/>
        </w:rPr>
        <w:t>smart devices with the necessary capacity to provide real time data and facility quick decision making</w:t>
      </w:r>
      <w:r w:rsidR="00852D90" w:rsidRPr="00A14CB7">
        <w:rPr>
          <w:rFonts w:ascii="Arial" w:hAnsi="Arial" w:cs="Arial"/>
        </w:rPr>
        <w:t xml:space="preserve">. Starting with GSM and evolving to EDGE,3G,4G/LTE and now 5G. </w:t>
      </w:r>
      <w:r w:rsidR="004211BE" w:rsidRPr="00A14CB7">
        <w:rPr>
          <w:rFonts w:ascii="Arial" w:hAnsi="Arial" w:cs="Arial"/>
        </w:rPr>
        <w:t xml:space="preserve">5G adoption continues to grow rapidly in pioneer markets, with the total number of connections set to reach 1 billion in 2022 </w:t>
      </w:r>
      <w:r w:rsidR="003A2A1E">
        <w:rPr>
          <w:rFonts w:ascii="Arial" w:hAnsi="Arial" w:cs="Arial"/>
        </w:rPr>
        <w:t>(</w:t>
      </w:r>
      <w:r w:rsidR="00F33227" w:rsidRPr="00F33227">
        <w:rPr>
          <w:rFonts w:ascii="Arial" w:hAnsi="Arial" w:cs="Arial"/>
        </w:rPr>
        <w:t>The mobile Economy 2022 (GSMA)</w:t>
      </w:r>
      <w:r w:rsidR="004211BE" w:rsidRPr="00A14CB7">
        <w:rPr>
          <w:rFonts w:ascii="Arial" w:hAnsi="Arial" w:cs="Arial"/>
        </w:rPr>
        <w:t>.</w:t>
      </w:r>
      <w:r w:rsidR="00BC4AA3">
        <w:rPr>
          <w:rFonts w:ascii="Arial" w:hAnsi="Arial" w:cs="Arial"/>
        </w:rPr>
        <w:t>(</w:t>
      </w:r>
      <w:r w:rsidR="0022378C">
        <w:rPr>
          <w:rFonts w:ascii="Arial" w:hAnsi="Arial" w:cs="Arial"/>
        </w:rPr>
        <w:t>p.</w:t>
      </w:r>
      <w:r w:rsidR="003A2A1E">
        <w:rPr>
          <w:rFonts w:ascii="Arial" w:hAnsi="Arial" w:cs="Arial"/>
        </w:rPr>
        <w:t>3))</w:t>
      </w:r>
    </w:p>
    <w:p w14:paraId="30AC46EB" w14:textId="3C76450D" w:rsidR="00376E4F" w:rsidRPr="004E1762" w:rsidRDefault="00376E4F" w:rsidP="0017731F">
      <w:pPr>
        <w:pStyle w:val="Heading2"/>
        <w:spacing w:line="360" w:lineRule="auto"/>
        <w:rPr>
          <w:rFonts w:ascii="Arial" w:hAnsi="Arial" w:cs="Arial"/>
          <w:sz w:val="24"/>
          <w:szCs w:val="24"/>
        </w:rPr>
      </w:pPr>
      <w:bookmarkStart w:id="3" w:name="_Toc111880780"/>
      <w:r w:rsidRPr="004E1762">
        <w:rPr>
          <w:rFonts w:ascii="Arial" w:hAnsi="Arial" w:cs="Arial"/>
          <w:sz w:val="24"/>
          <w:szCs w:val="24"/>
        </w:rPr>
        <w:t>Edge devices (</w:t>
      </w:r>
      <w:r w:rsidR="00B07F92" w:rsidRPr="004E1762">
        <w:rPr>
          <w:rFonts w:ascii="Arial" w:hAnsi="Arial" w:cs="Arial"/>
          <w:sz w:val="24"/>
          <w:szCs w:val="24"/>
        </w:rPr>
        <w:t xml:space="preserve">Smart sensors, Smart cameras </w:t>
      </w:r>
      <w:proofErr w:type="spellStart"/>
      <w:r w:rsidR="00B07F92" w:rsidRPr="004E1762">
        <w:rPr>
          <w:rFonts w:ascii="Arial" w:hAnsi="Arial" w:cs="Arial"/>
          <w:sz w:val="24"/>
          <w:szCs w:val="24"/>
        </w:rPr>
        <w:t>etc</w:t>
      </w:r>
      <w:proofErr w:type="spellEnd"/>
      <w:r w:rsidR="00B07F92" w:rsidRPr="004E1762">
        <w:rPr>
          <w:rFonts w:ascii="Arial" w:hAnsi="Arial" w:cs="Arial"/>
          <w:sz w:val="24"/>
          <w:szCs w:val="24"/>
        </w:rPr>
        <w:t>)</w:t>
      </w:r>
      <w:bookmarkEnd w:id="3"/>
    </w:p>
    <w:p w14:paraId="2043D7DF" w14:textId="6688BA6E" w:rsidR="00BC79FA" w:rsidRPr="00A14CB7" w:rsidRDefault="00BC79FA" w:rsidP="0017731F">
      <w:pPr>
        <w:spacing w:line="360" w:lineRule="auto"/>
        <w:rPr>
          <w:rFonts w:ascii="Arial" w:hAnsi="Arial" w:cs="Arial"/>
        </w:rPr>
      </w:pPr>
      <w:r w:rsidRPr="00A14CB7">
        <w:rPr>
          <w:rFonts w:ascii="Arial" w:hAnsi="Arial" w:cs="Arial"/>
        </w:rPr>
        <w:t xml:space="preserve">This are the devices deployed and collect date in the field. </w:t>
      </w:r>
      <w:r w:rsidR="009918EF">
        <w:rPr>
          <w:rFonts w:ascii="Arial" w:hAnsi="Arial" w:cs="Arial"/>
        </w:rPr>
        <w:t xml:space="preserve">Normally this are devices of all types that </w:t>
      </w:r>
      <w:r w:rsidR="00AD122F">
        <w:rPr>
          <w:rFonts w:ascii="Arial" w:hAnsi="Arial" w:cs="Arial"/>
        </w:rPr>
        <w:t>can</w:t>
      </w:r>
      <w:r w:rsidR="00EF5992">
        <w:rPr>
          <w:rFonts w:ascii="Arial" w:hAnsi="Arial" w:cs="Arial"/>
        </w:rPr>
        <w:t xml:space="preserve"> collect data and communicate. </w:t>
      </w:r>
      <w:r w:rsidR="009225BD">
        <w:rPr>
          <w:rFonts w:ascii="Arial" w:hAnsi="Arial" w:cs="Arial"/>
        </w:rPr>
        <w:t>This could be either smart phones, status monitoring sensor</w:t>
      </w:r>
      <w:r w:rsidR="00921C4B">
        <w:rPr>
          <w:rFonts w:ascii="Arial" w:hAnsi="Arial" w:cs="Arial"/>
        </w:rPr>
        <w:t>s like traffic monitoring systems.</w:t>
      </w:r>
    </w:p>
    <w:p w14:paraId="6E8A13C4" w14:textId="57264344" w:rsidR="00B07F92" w:rsidRPr="004E1762" w:rsidRDefault="00B07F92" w:rsidP="0017731F">
      <w:pPr>
        <w:pStyle w:val="Heading2"/>
        <w:spacing w:line="360" w:lineRule="auto"/>
        <w:rPr>
          <w:rFonts w:ascii="Arial" w:hAnsi="Arial" w:cs="Arial"/>
          <w:sz w:val="24"/>
          <w:szCs w:val="24"/>
        </w:rPr>
      </w:pPr>
      <w:bookmarkStart w:id="4" w:name="_Toc111880781"/>
      <w:r w:rsidRPr="004E1762">
        <w:rPr>
          <w:rFonts w:ascii="Arial" w:hAnsi="Arial" w:cs="Arial"/>
          <w:sz w:val="24"/>
          <w:szCs w:val="24"/>
        </w:rPr>
        <w:lastRenderedPageBreak/>
        <w:t>Computing infrastructure (Cloud networks</w:t>
      </w:r>
      <w:r w:rsidR="00C0135A" w:rsidRPr="004E1762">
        <w:rPr>
          <w:rFonts w:ascii="Arial" w:hAnsi="Arial" w:cs="Arial"/>
          <w:sz w:val="24"/>
          <w:szCs w:val="24"/>
        </w:rPr>
        <w:t>)</w:t>
      </w:r>
      <w:bookmarkEnd w:id="4"/>
    </w:p>
    <w:p w14:paraId="614DEBD8" w14:textId="284F6C11" w:rsidR="00D210E3" w:rsidRPr="00A14CB7" w:rsidRDefault="00E5796C" w:rsidP="0017731F">
      <w:pPr>
        <w:spacing w:line="360" w:lineRule="auto"/>
        <w:rPr>
          <w:rFonts w:ascii="Arial" w:hAnsi="Arial" w:cs="Arial"/>
        </w:rPr>
      </w:pPr>
      <w:r w:rsidRPr="00A14CB7">
        <w:rPr>
          <w:rFonts w:ascii="Arial" w:hAnsi="Arial" w:cs="Arial"/>
        </w:rPr>
        <w:t xml:space="preserve">Because of the </w:t>
      </w:r>
      <w:r w:rsidR="002D3833" w:rsidRPr="00A14CB7">
        <w:rPr>
          <w:rFonts w:ascii="Arial" w:hAnsi="Arial" w:cs="Arial"/>
        </w:rPr>
        <w:t xml:space="preserve">numbers of rapid growth in  number of connected devices. There needs to be </w:t>
      </w:r>
      <w:r w:rsidR="009C3AC8" w:rsidRPr="00A14CB7">
        <w:rPr>
          <w:rFonts w:ascii="Arial" w:hAnsi="Arial" w:cs="Arial"/>
        </w:rPr>
        <w:t>computing that is on demand</w:t>
      </w:r>
      <w:r w:rsidR="005407EF" w:rsidRPr="00A14CB7">
        <w:rPr>
          <w:rFonts w:ascii="Arial" w:hAnsi="Arial" w:cs="Arial"/>
        </w:rPr>
        <w:t>, accessible from multiple locations and multiple devices</w:t>
      </w:r>
      <w:r w:rsidR="00D867BF" w:rsidRPr="00A14CB7">
        <w:rPr>
          <w:rFonts w:ascii="Arial" w:hAnsi="Arial" w:cs="Arial"/>
        </w:rPr>
        <w:t xml:space="preserve">, </w:t>
      </w:r>
      <w:r w:rsidR="006F1702" w:rsidRPr="00A14CB7">
        <w:rPr>
          <w:rFonts w:ascii="Arial" w:hAnsi="Arial" w:cs="Arial"/>
        </w:rPr>
        <w:t>it</w:t>
      </w:r>
      <w:r w:rsidR="00D867BF" w:rsidRPr="00A14CB7">
        <w:rPr>
          <w:rFonts w:ascii="Arial" w:hAnsi="Arial" w:cs="Arial"/>
        </w:rPr>
        <w:t xml:space="preserve"> also needs to be scalable easily on demand and easy to measure consumption. Over the year we have</w:t>
      </w:r>
      <w:r w:rsidR="006F1702" w:rsidRPr="00A14CB7">
        <w:rPr>
          <w:rFonts w:ascii="Arial" w:hAnsi="Arial" w:cs="Arial"/>
        </w:rPr>
        <w:t xml:space="preserve"> products like Amazon </w:t>
      </w:r>
      <w:proofErr w:type="spellStart"/>
      <w:r w:rsidR="006F1702" w:rsidRPr="00A14CB7">
        <w:rPr>
          <w:rFonts w:ascii="Arial" w:hAnsi="Arial" w:cs="Arial"/>
        </w:rPr>
        <w:t>ioT</w:t>
      </w:r>
      <w:proofErr w:type="spellEnd"/>
      <w:r w:rsidR="006F1702" w:rsidRPr="00A14CB7">
        <w:rPr>
          <w:rFonts w:ascii="Arial" w:hAnsi="Arial" w:cs="Arial"/>
        </w:rPr>
        <w:t xml:space="preserve"> green grass platform from AWS to support IOT</w:t>
      </w:r>
    </w:p>
    <w:p w14:paraId="09F19AE6" w14:textId="4299AEC1" w:rsidR="00236836" w:rsidRPr="00A14CB7" w:rsidRDefault="00236836" w:rsidP="0017731F">
      <w:pPr>
        <w:spacing w:line="360" w:lineRule="auto"/>
        <w:rPr>
          <w:rFonts w:ascii="Arial" w:hAnsi="Arial" w:cs="Arial"/>
        </w:rPr>
      </w:pPr>
      <w:r w:rsidRPr="00A14CB7">
        <w:rPr>
          <w:rFonts w:ascii="Arial" w:hAnsi="Arial" w:cs="Arial"/>
        </w:rPr>
        <w:t xml:space="preserve">Due to demands for data to be processed with low latency we now have Edge computing where </w:t>
      </w:r>
      <w:r w:rsidR="008C29A2" w:rsidRPr="00A14CB7">
        <w:rPr>
          <w:rFonts w:ascii="Arial" w:hAnsi="Arial" w:cs="Arial"/>
        </w:rPr>
        <w:t>cloud services are now deployed as much close to the user as possible</w:t>
      </w:r>
      <w:r w:rsidR="00A446E6" w:rsidRPr="00A14CB7">
        <w:rPr>
          <w:rFonts w:ascii="Arial" w:hAnsi="Arial" w:cs="Arial"/>
        </w:rPr>
        <w:t xml:space="preserve">. This is to provide low latency and </w:t>
      </w:r>
      <w:r w:rsidR="00117022" w:rsidRPr="00A14CB7">
        <w:rPr>
          <w:rFonts w:ascii="Arial" w:hAnsi="Arial" w:cs="Arial"/>
        </w:rPr>
        <w:t>heterogeneity</w:t>
      </w:r>
      <w:r w:rsidR="00A446E6" w:rsidRPr="00A14CB7">
        <w:rPr>
          <w:rFonts w:ascii="Arial" w:hAnsi="Arial" w:cs="Arial"/>
        </w:rPr>
        <w:t>.</w:t>
      </w:r>
    </w:p>
    <w:p w14:paraId="15E7F9B5" w14:textId="74E2B16C" w:rsidR="00C0135A" w:rsidRPr="004E1762" w:rsidRDefault="00D210E3" w:rsidP="0017731F">
      <w:pPr>
        <w:pStyle w:val="Heading2"/>
        <w:spacing w:line="360" w:lineRule="auto"/>
        <w:rPr>
          <w:rFonts w:ascii="Arial" w:hAnsi="Arial" w:cs="Arial"/>
          <w:sz w:val="24"/>
          <w:szCs w:val="24"/>
        </w:rPr>
      </w:pPr>
      <w:bookmarkStart w:id="5" w:name="_Toc111880782"/>
      <w:r w:rsidRPr="004E1762">
        <w:rPr>
          <w:rFonts w:ascii="Arial" w:hAnsi="Arial" w:cs="Arial"/>
          <w:sz w:val="24"/>
          <w:szCs w:val="24"/>
        </w:rPr>
        <w:t>Soft</w:t>
      </w:r>
      <w:r w:rsidR="00C0135A" w:rsidRPr="004E1762">
        <w:rPr>
          <w:rFonts w:ascii="Arial" w:hAnsi="Arial" w:cs="Arial"/>
          <w:sz w:val="24"/>
          <w:szCs w:val="24"/>
        </w:rPr>
        <w:t>ware deployment (</w:t>
      </w:r>
      <w:r w:rsidR="00DC1E4E" w:rsidRPr="004E1762">
        <w:rPr>
          <w:rFonts w:ascii="Arial" w:hAnsi="Arial" w:cs="Arial"/>
          <w:sz w:val="24"/>
          <w:szCs w:val="24"/>
        </w:rPr>
        <w:t xml:space="preserve">Data </w:t>
      </w:r>
      <w:r w:rsidR="0068455E" w:rsidRPr="004E1762">
        <w:rPr>
          <w:rFonts w:ascii="Arial" w:hAnsi="Arial" w:cs="Arial"/>
          <w:sz w:val="24"/>
          <w:szCs w:val="24"/>
        </w:rPr>
        <w:t>analytics, Artificial</w:t>
      </w:r>
      <w:r w:rsidR="00C0135A" w:rsidRPr="004E1762">
        <w:rPr>
          <w:rFonts w:ascii="Arial" w:hAnsi="Arial" w:cs="Arial"/>
          <w:sz w:val="24"/>
          <w:szCs w:val="24"/>
        </w:rPr>
        <w:t xml:space="preserve"> </w:t>
      </w:r>
      <w:r w:rsidR="00AF6FD1" w:rsidRPr="004E1762">
        <w:rPr>
          <w:rFonts w:ascii="Arial" w:hAnsi="Arial" w:cs="Arial"/>
          <w:sz w:val="24"/>
          <w:szCs w:val="24"/>
        </w:rPr>
        <w:t>intelligence, Big data</w:t>
      </w:r>
      <w:r w:rsidR="00C0135A" w:rsidRPr="004E1762">
        <w:rPr>
          <w:rFonts w:ascii="Arial" w:hAnsi="Arial" w:cs="Arial"/>
          <w:sz w:val="24"/>
          <w:szCs w:val="24"/>
        </w:rPr>
        <w:t>)</w:t>
      </w:r>
      <w:bookmarkEnd w:id="5"/>
    </w:p>
    <w:p w14:paraId="06C71BD5" w14:textId="76871B7F" w:rsidR="009251DB" w:rsidRPr="00A14CB7" w:rsidRDefault="006E4485" w:rsidP="0017731F">
      <w:pPr>
        <w:spacing w:line="360" w:lineRule="auto"/>
        <w:rPr>
          <w:rFonts w:ascii="Arial" w:hAnsi="Arial" w:cs="Arial"/>
        </w:rPr>
      </w:pPr>
      <w:r w:rsidRPr="00A14CB7">
        <w:rPr>
          <w:rFonts w:ascii="Arial" w:hAnsi="Arial" w:cs="Arial"/>
        </w:rPr>
        <w:t>Finally,</w:t>
      </w:r>
      <w:r w:rsidR="00337ADA" w:rsidRPr="00A14CB7">
        <w:rPr>
          <w:rFonts w:ascii="Arial" w:hAnsi="Arial" w:cs="Arial"/>
        </w:rPr>
        <w:t xml:space="preserve"> there need to be predictive models that are able to decipher meaning from collected data and extract </w:t>
      </w:r>
      <w:r w:rsidRPr="00A14CB7">
        <w:rPr>
          <w:rFonts w:ascii="Arial" w:hAnsi="Arial" w:cs="Arial"/>
        </w:rPr>
        <w:t xml:space="preserve">meaningful information that would help make decision that can be automated. This is where the smart city becomes live. </w:t>
      </w:r>
    </w:p>
    <w:p w14:paraId="4CF1A4EC" w14:textId="589105C4" w:rsidR="00717FB1" w:rsidRPr="004E1762" w:rsidRDefault="00FF5341" w:rsidP="0017731F">
      <w:pPr>
        <w:pStyle w:val="Heading2"/>
        <w:spacing w:line="360" w:lineRule="auto"/>
        <w:rPr>
          <w:rFonts w:ascii="Arial" w:hAnsi="Arial" w:cs="Arial"/>
          <w:sz w:val="24"/>
          <w:szCs w:val="24"/>
        </w:rPr>
      </w:pPr>
      <w:bookmarkStart w:id="6" w:name="_Toc111880783"/>
      <w:r w:rsidRPr="004E1762">
        <w:rPr>
          <w:rFonts w:ascii="Arial" w:hAnsi="Arial" w:cs="Arial"/>
          <w:sz w:val="24"/>
          <w:szCs w:val="24"/>
        </w:rPr>
        <w:t xml:space="preserve">Cyber security and </w:t>
      </w:r>
      <w:r w:rsidR="00717FB1" w:rsidRPr="004E1762">
        <w:rPr>
          <w:rFonts w:ascii="Arial" w:hAnsi="Arial" w:cs="Arial"/>
          <w:sz w:val="24"/>
          <w:szCs w:val="24"/>
        </w:rPr>
        <w:t>Data privacy and protection</w:t>
      </w:r>
      <w:r w:rsidRPr="004E1762">
        <w:rPr>
          <w:rFonts w:ascii="Arial" w:hAnsi="Arial" w:cs="Arial"/>
          <w:sz w:val="24"/>
          <w:szCs w:val="24"/>
        </w:rPr>
        <w:t>.</w:t>
      </w:r>
      <w:bookmarkEnd w:id="6"/>
    </w:p>
    <w:p w14:paraId="728C3422" w14:textId="3645BACC" w:rsidR="00032356" w:rsidRPr="00A14CB7" w:rsidRDefault="002826C9" w:rsidP="0017731F">
      <w:pPr>
        <w:spacing w:line="360" w:lineRule="auto"/>
        <w:rPr>
          <w:rFonts w:ascii="Arial" w:hAnsi="Arial" w:cs="Arial"/>
        </w:rPr>
      </w:pPr>
      <w:r>
        <w:rPr>
          <w:rFonts w:ascii="Arial" w:hAnsi="Arial" w:cs="Arial"/>
        </w:rPr>
        <w:t xml:space="preserve">We cannot discuss smart cities without discussing the issues of privacy. </w:t>
      </w:r>
      <w:r w:rsidR="00032356" w:rsidRPr="00A14CB7">
        <w:rPr>
          <w:rFonts w:ascii="Arial" w:hAnsi="Arial" w:cs="Arial"/>
        </w:rPr>
        <w:t xml:space="preserve">On the legal side there has been increased adoption to </w:t>
      </w:r>
      <w:r w:rsidR="00030A2C" w:rsidRPr="00A14CB7">
        <w:rPr>
          <w:rFonts w:ascii="Arial" w:hAnsi="Arial" w:cs="Arial"/>
        </w:rPr>
        <w:t>enacting laws that protect the identities of individuals</w:t>
      </w:r>
      <w:r w:rsidR="00F65963">
        <w:rPr>
          <w:rFonts w:ascii="Arial" w:hAnsi="Arial" w:cs="Arial"/>
        </w:rPr>
        <w:t xml:space="preserve">. One such regulation example is the GPDR which is an EU standard to protect misuse of the </w:t>
      </w:r>
      <w:r w:rsidR="00FF5341">
        <w:rPr>
          <w:rFonts w:ascii="Arial" w:hAnsi="Arial" w:cs="Arial"/>
        </w:rPr>
        <w:t>enormous</w:t>
      </w:r>
      <w:r w:rsidR="00F65963">
        <w:rPr>
          <w:rFonts w:ascii="Arial" w:hAnsi="Arial" w:cs="Arial"/>
        </w:rPr>
        <w:t xml:space="preserve"> amount of data</w:t>
      </w:r>
      <w:r w:rsidR="00FF5341">
        <w:rPr>
          <w:rFonts w:ascii="Arial" w:hAnsi="Arial" w:cs="Arial"/>
        </w:rPr>
        <w:t xml:space="preserve">. At the heart of this is cyber security that </w:t>
      </w:r>
      <w:r w:rsidR="00A02960">
        <w:rPr>
          <w:rFonts w:ascii="Arial" w:hAnsi="Arial" w:cs="Arial"/>
        </w:rPr>
        <w:t>can</w:t>
      </w:r>
      <w:r w:rsidR="00FF5341">
        <w:rPr>
          <w:rFonts w:ascii="Arial" w:hAnsi="Arial" w:cs="Arial"/>
        </w:rPr>
        <w:t xml:space="preserve"> protect hacking and abuse of the devices that control </w:t>
      </w:r>
      <w:r w:rsidR="00A02960">
        <w:rPr>
          <w:rFonts w:ascii="Arial" w:hAnsi="Arial" w:cs="Arial"/>
        </w:rPr>
        <w:t>the systems we deploy in our smart cities.</w:t>
      </w:r>
    </w:p>
    <w:p w14:paraId="03C81E87" w14:textId="25D80EBB" w:rsidR="00AF65A3" w:rsidRPr="00A14CB7" w:rsidRDefault="00407279" w:rsidP="0017731F">
      <w:pPr>
        <w:spacing w:line="360" w:lineRule="auto"/>
        <w:rPr>
          <w:rFonts w:ascii="Arial" w:hAnsi="Arial" w:cs="Arial"/>
        </w:rPr>
      </w:pPr>
      <w:r w:rsidRPr="00A14CB7">
        <w:rPr>
          <w:rFonts w:ascii="Arial" w:hAnsi="Arial" w:cs="Arial"/>
        </w:rPr>
        <w:t xml:space="preserve">Having discussed the various Smart City </w:t>
      </w:r>
      <w:r w:rsidR="009B29BF" w:rsidRPr="00A14CB7">
        <w:rPr>
          <w:rFonts w:ascii="Arial" w:hAnsi="Arial" w:cs="Arial"/>
        </w:rPr>
        <w:t>technologies,</w:t>
      </w:r>
      <w:r w:rsidRPr="00A14CB7">
        <w:rPr>
          <w:rFonts w:ascii="Arial" w:hAnsi="Arial" w:cs="Arial"/>
        </w:rPr>
        <w:t xml:space="preserve"> we can now put it all together to address how </w:t>
      </w:r>
      <w:r w:rsidR="009B29BF" w:rsidRPr="00A14CB7">
        <w:rPr>
          <w:rFonts w:ascii="Arial" w:hAnsi="Arial" w:cs="Arial"/>
        </w:rPr>
        <w:t>these technologies</w:t>
      </w:r>
      <w:r w:rsidR="008F5C46" w:rsidRPr="00A14CB7">
        <w:rPr>
          <w:rFonts w:ascii="Arial" w:hAnsi="Arial" w:cs="Arial"/>
        </w:rPr>
        <w:t xml:space="preserve"> have </w:t>
      </w:r>
      <w:r w:rsidR="009D6B0A" w:rsidRPr="00A14CB7">
        <w:rPr>
          <w:rFonts w:ascii="Arial" w:hAnsi="Arial" w:cs="Arial"/>
        </w:rPr>
        <w:t>contributed to enviro</w:t>
      </w:r>
      <w:r w:rsidR="00BA4FDD" w:rsidRPr="00A14CB7">
        <w:rPr>
          <w:rFonts w:ascii="Arial" w:hAnsi="Arial" w:cs="Arial"/>
        </w:rPr>
        <w:t>nmental sustainability</w:t>
      </w:r>
      <w:r w:rsidR="00BD56D7">
        <w:rPr>
          <w:rFonts w:ascii="Arial" w:hAnsi="Arial" w:cs="Arial"/>
        </w:rPr>
        <w:t>.</w:t>
      </w:r>
    </w:p>
    <w:p w14:paraId="346BCDEF" w14:textId="77777777" w:rsidR="009B29BF" w:rsidRPr="00A14CB7" w:rsidRDefault="009B29BF" w:rsidP="0017731F">
      <w:pPr>
        <w:spacing w:line="360" w:lineRule="auto"/>
        <w:rPr>
          <w:rFonts w:ascii="Arial" w:hAnsi="Arial" w:cs="Arial"/>
        </w:rPr>
      </w:pPr>
    </w:p>
    <w:p w14:paraId="70928C3F" w14:textId="1704D9A7" w:rsidR="00276840" w:rsidRPr="004E1762" w:rsidRDefault="00276840" w:rsidP="0017731F">
      <w:pPr>
        <w:pStyle w:val="Heading1"/>
        <w:spacing w:line="360" w:lineRule="auto"/>
        <w:rPr>
          <w:rFonts w:ascii="Arial" w:hAnsi="Arial" w:cs="Arial"/>
          <w:sz w:val="24"/>
          <w:szCs w:val="24"/>
        </w:rPr>
      </w:pPr>
      <w:bookmarkStart w:id="7" w:name="_Toc111880784"/>
      <w:r w:rsidRPr="004E1762">
        <w:rPr>
          <w:rFonts w:ascii="Arial" w:hAnsi="Arial" w:cs="Arial"/>
          <w:sz w:val="24"/>
          <w:szCs w:val="24"/>
        </w:rPr>
        <w:t>Smart water metering and supply system</w:t>
      </w:r>
      <w:bookmarkEnd w:id="7"/>
    </w:p>
    <w:p w14:paraId="51282A67" w14:textId="7B51BD29" w:rsidR="000F73A2" w:rsidRDefault="00410804" w:rsidP="0017731F">
      <w:pPr>
        <w:spacing w:line="360" w:lineRule="auto"/>
        <w:rPr>
          <w:rFonts w:ascii="Arial" w:hAnsi="Arial" w:cs="Arial"/>
        </w:rPr>
      </w:pPr>
      <w:r w:rsidRPr="00A14CB7">
        <w:rPr>
          <w:rFonts w:ascii="Arial" w:hAnsi="Arial" w:cs="Arial"/>
        </w:rPr>
        <w:t xml:space="preserve">After discussions on the </w:t>
      </w:r>
      <w:r w:rsidR="006E7879" w:rsidRPr="00A14CB7">
        <w:rPr>
          <w:rFonts w:ascii="Arial" w:hAnsi="Arial" w:cs="Arial"/>
        </w:rPr>
        <w:t xml:space="preserve">Smart city technologies we will now narrow down on an example where the technology can </w:t>
      </w:r>
      <w:r w:rsidR="004F7FE5" w:rsidRPr="00A14CB7">
        <w:rPr>
          <w:rFonts w:ascii="Arial" w:hAnsi="Arial" w:cs="Arial"/>
        </w:rPr>
        <w:t xml:space="preserve">contribute to environmental sustainability. </w:t>
      </w:r>
      <w:r w:rsidR="00275F19" w:rsidRPr="00A14CB7">
        <w:rPr>
          <w:rFonts w:ascii="Arial" w:hAnsi="Arial" w:cs="Arial"/>
        </w:rPr>
        <w:t xml:space="preserve">One </w:t>
      </w:r>
      <w:r w:rsidRPr="00A14CB7">
        <w:rPr>
          <w:rFonts w:ascii="Arial" w:hAnsi="Arial" w:cs="Arial"/>
        </w:rPr>
        <w:t>area</w:t>
      </w:r>
      <w:r w:rsidR="00275F19" w:rsidRPr="00A14CB7">
        <w:rPr>
          <w:rFonts w:ascii="Arial" w:hAnsi="Arial" w:cs="Arial"/>
        </w:rPr>
        <w:t xml:space="preserve"> where Smart City technologies can have a huge impact is in proper </w:t>
      </w:r>
      <w:r w:rsidR="004A5E39" w:rsidRPr="00A14CB7">
        <w:rPr>
          <w:rFonts w:ascii="Arial" w:hAnsi="Arial" w:cs="Arial"/>
        </w:rPr>
        <w:t>water distribution and disposal.</w:t>
      </w:r>
      <w:r w:rsidR="00D118EB" w:rsidRPr="00A14CB7">
        <w:rPr>
          <w:rFonts w:ascii="Arial" w:hAnsi="Arial" w:cs="Arial"/>
        </w:rPr>
        <w:t xml:space="preserve"> The world bank predicts that in the next </w:t>
      </w:r>
      <w:r w:rsidR="00A02960" w:rsidRPr="00A14CB7">
        <w:rPr>
          <w:rFonts w:ascii="Arial" w:hAnsi="Arial" w:cs="Arial"/>
        </w:rPr>
        <w:t>20-year</w:t>
      </w:r>
      <w:r w:rsidR="00D118EB" w:rsidRPr="00A14CB7">
        <w:rPr>
          <w:rFonts w:ascii="Arial" w:hAnsi="Arial" w:cs="Arial"/>
        </w:rPr>
        <w:t xml:space="preserve"> African cities will double in population. </w:t>
      </w:r>
      <w:r w:rsidR="000F73A2" w:rsidRPr="00A14CB7">
        <w:rPr>
          <w:rFonts w:ascii="Arial" w:hAnsi="Arial" w:cs="Arial"/>
        </w:rPr>
        <w:t>The</w:t>
      </w:r>
      <w:r w:rsidR="009C5BEC" w:rsidRPr="00A14CB7">
        <w:rPr>
          <w:rFonts w:ascii="Arial" w:hAnsi="Arial" w:cs="Arial"/>
        </w:rPr>
        <w:t xml:space="preserve"> population growth in </w:t>
      </w:r>
      <w:r w:rsidR="00976298" w:rsidRPr="00A14CB7">
        <w:rPr>
          <w:rFonts w:ascii="Arial" w:hAnsi="Arial" w:cs="Arial"/>
        </w:rPr>
        <w:t>these cities</w:t>
      </w:r>
      <w:r w:rsidR="009C5BEC" w:rsidRPr="00A14CB7">
        <w:rPr>
          <w:rFonts w:ascii="Arial" w:hAnsi="Arial" w:cs="Arial"/>
        </w:rPr>
        <w:t xml:space="preserve"> </w:t>
      </w:r>
      <w:r w:rsidR="00172670" w:rsidRPr="00A14CB7">
        <w:rPr>
          <w:rFonts w:ascii="Arial" w:hAnsi="Arial" w:cs="Arial"/>
        </w:rPr>
        <w:t>and the growing industries is putting pressure on the scarce water resources.</w:t>
      </w:r>
    </w:p>
    <w:p w14:paraId="09D2D9CA" w14:textId="77777777" w:rsidR="00243589" w:rsidRPr="00A14CB7" w:rsidRDefault="00243589" w:rsidP="0017731F">
      <w:pPr>
        <w:spacing w:line="360" w:lineRule="auto"/>
        <w:rPr>
          <w:rFonts w:ascii="Arial" w:hAnsi="Arial" w:cs="Arial"/>
        </w:rPr>
      </w:pPr>
    </w:p>
    <w:p w14:paraId="4595B905" w14:textId="52D15691" w:rsidR="00D7221C" w:rsidRPr="00A14CB7" w:rsidRDefault="00317185" w:rsidP="0017731F">
      <w:pPr>
        <w:spacing w:line="360" w:lineRule="auto"/>
        <w:rPr>
          <w:rFonts w:ascii="Arial" w:hAnsi="Arial" w:cs="Arial"/>
        </w:rPr>
      </w:pPr>
      <w:r w:rsidRPr="00A14CB7">
        <w:rPr>
          <w:rFonts w:ascii="Arial" w:hAnsi="Arial" w:cs="Arial"/>
        </w:rPr>
        <w:lastRenderedPageBreak/>
        <w:t>The water supply value chain consists of</w:t>
      </w:r>
      <w:r w:rsidR="00036884" w:rsidRPr="00A14CB7">
        <w:rPr>
          <w:rFonts w:ascii="Arial" w:hAnsi="Arial" w:cs="Arial"/>
        </w:rPr>
        <w:t xml:space="preserve"> </w:t>
      </w:r>
    </w:p>
    <w:p w14:paraId="43F2CCBF" w14:textId="7DEE3678" w:rsidR="00036884" w:rsidRPr="00A14CB7" w:rsidRDefault="00036884" w:rsidP="0017731F">
      <w:pPr>
        <w:pStyle w:val="ListParagraph"/>
        <w:numPr>
          <w:ilvl w:val="0"/>
          <w:numId w:val="4"/>
        </w:numPr>
        <w:spacing w:line="360" w:lineRule="auto"/>
        <w:rPr>
          <w:rFonts w:ascii="Arial" w:hAnsi="Arial" w:cs="Arial"/>
        </w:rPr>
      </w:pPr>
      <w:r w:rsidRPr="00A14CB7">
        <w:rPr>
          <w:rFonts w:ascii="Arial" w:hAnsi="Arial" w:cs="Arial"/>
        </w:rPr>
        <w:t>The tributaries that supply the dams where water is held for supply to the cities</w:t>
      </w:r>
    </w:p>
    <w:p w14:paraId="36AC8D22" w14:textId="7C0D2980" w:rsidR="00036884" w:rsidRPr="00A14CB7" w:rsidRDefault="00036884" w:rsidP="0017731F">
      <w:pPr>
        <w:pStyle w:val="ListParagraph"/>
        <w:numPr>
          <w:ilvl w:val="0"/>
          <w:numId w:val="4"/>
        </w:numPr>
        <w:spacing w:line="360" w:lineRule="auto"/>
        <w:rPr>
          <w:rFonts w:ascii="Arial" w:hAnsi="Arial" w:cs="Arial"/>
        </w:rPr>
      </w:pPr>
      <w:r w:rsidRPr="00A14CB7">
        <w:rPr>
          <w:rFonts w:ascii="Arial" w:hAnsi="Arial" w:cs="Arial"/>
        </w:rPr>
        <w:t>The</w:t>
      </w:r>
      <w:r w:rsidR="00B9145E" w:rsidRPr="00A14CB7">
        <w:rPr>
          <w:rFonts w:ascii="Arial" w:hAnsi="Arial" w:cs="Arial"/>
        </w:rPr>
        <w:t xml:space="preserve"> </w:t>
      </w:r>
      <w:r w:rsidR="00EA2B2C" w:rsidRPr="00A14CB7">
        <w:rPr>
          <w:rFonts w:ascii="Arial" w:hAnsi="Arial" w:cs="Arial"/>
        </w:rPr>
        <w:t>dams where the raw water is held before treatment</w:t>
      </w:r>
    </w:p>
    <w:p w14:paraId="151C5016" w14:textId="59832ACD" w:rsidR="00EA2B2C" w:rsidRPr="00A14CB7" w:rsidRDefault="00462248" w:rsidP="0017731F">
      <w:pPr>
        <w:pStyle w:val="ListParagraph"/>
        <w:numPr>
          <w:ilvl w:val="0"/>
          <w:numId w:val="4"/>
        </w:numPr>
        <w:spacing w:line="360" w:lineRule="auto"/>
        <w:rPr>
          <w:rFonts w:ascii="Arial" w:hAnsi="Arial" w:cs="Arial"/>
        </w:rPr>
      </w:pPr>
      <w:r w:rsidRPr="00A14CB7">
        <w:rPr>
          <w:rFonts w:ascii="Arial" w:hAnsi="Arial" w:cs="Arial"/>
        </w:rPr>
        <w:t>Water treatment plants</w:t>
      </w:r>
    </w:p>
    <w:p w14:paraId="180DD31E" w14:textId="4D1BBE40" w:rsidR="00462248" w:rsidRPr="00A14CB7" w:rsidRDefault="00462248" w:rsidP="0017731F">
      <w:pPr>
        <w:pStyle w:val="ListParagraph"/>
        <w:numPr>
          <w:ilvl w:val="0"/>
          <w:numId w:val="4"/>
        </w:numPr>
        <w:spacing w:line="360" w:lineRule="auto"/>
        <w:rPr>
          <w:rFonts w:ascii="Arial" w:hAnsi="Arial" w:cs="Arial"/>
        </w:rPr>
      </w:pPr>
      <w:r w:rsidRPr="00A14CB7">
        <w:rPr>
          <w:rFonts w:ascii="Arial" w:hAnsi="Arial" w:cs="Arial"/>
        </w:rPr>
        <w:t>Water transmission to localized reservoirs</w:t>
      </w:r>
      <w:r w:rsidR="00D32285" w:rsidRPr="00A14CB7">
        <w:rPr>
          <w:rFonts w:ascii="Arial" w:hAnsi="Arial" w:cs="Arial"/>
        </w:rPr>
        <w:t xml:space="preserve"> (power</w:t>
      </w:r>
      <w:r w:rsidR="00F7794A" w:rsidRPr="00A14CB7">
        <w:rPr>
          <w:rFonts w:ascii="Arial" w:hAnsi="Arial" w:cs="Arial"/>
        </w:rPr>
        <w:t>)</w:t>
      </w:r>
    </w:p>
    <w:p w14:paraId="5BBCA1DC" w14:textId="16DD7BF1" w:rsidR="00462248" w:rsidRPr="00A14CB7" w:rsidRDefault="00462248" w:rsidP="0017731F">
      <w:pPr>
        <w:pStyle w:val="ListParagraph"/>
        <w:numPr>
          <w:ilvl w:val="0"/>
          <w:numId w:val="4"/>
        </w:numPr>
        <w:spacing w:line="360" w:lineRule="auto"/>
        <w:rPr>
          <w:rFonts w:ascii="Arial" w:hAnsi="Arial" w:cs="Arial"/>
        </w:rPr>
      </w:pPr>
      <w:r w:rsidRPr="00A14CB7">
        <w:rPr>
          <w:rFonts w:ascii="Arial" w:hAnsi="Arial" w:cs="Arial"/>
        </w:rPr>
        <w:t>Water distribution to the end user</w:t>
      </w:r>
      <w:r w:rsidR="00144A76" w:rsidRPr="00A14CB7">
        <w:rPr>
          <w:rFonts w:ascii="Arial" w:hAnsi="Arial" w:cs="Arial"/>
        </w:rPr>
        <w:t xml:space="preserve"> (included metering and consumption)</w:t>
      </w:r>
    </w:p>
    <w:p w14:paraId="49E88472" w14:textId="1F4ECC71" w:rsidR="00494119" w:rsidRPr="00A14CB7" w:rsidRDefault="00494119" w:rsidP="0017731F">
      <w:pPr>
        <w:pStyle w:val="ListParagraph"/>
        <w:numPr>
          <w:ilvl w:val="0"/>
          <w:numId w:val="4"/>
        </w:numPr>
        <w:spacing w:line="360" w:lineRule="auto"/>
        <w:rPr>
          <w:rFonts w:ascii="Arial" w:hAnsi="Arial" w:cs="Arial"/>
        </w:rPr>
      </w:pPr>
      <w:r w:rsidRPr="00A14CB7">
        <w:rPr>
          <w:rFonts w:ascii="Arial" w:hAnsi="Arial" w:cs="Arial"/>
        </w:rPr>
        <w:t>The distribution systems Assets.</w:t>
      </w:r>
    </w:p>
    <w:p w14:paraId="1B2B8210" w14:textId="4DFFC092" w:rsidR="00144A76" w:rsidRPr="00A14CB7" w:rsidRDefault="0051389F" w:rsidP="0017731F">
      <w:pPr>
        <w:spacing w:line="360" w:lineRule="auto"/>
        <w:rPr>
          <w:rFonts w:ascii="Arial" w:hAnsi="Arial" w:cs="Arial"/>
        </w:rPr>
      </w:pPr>
      <w:r w:rsidRPr="00A14CB7">
        <w:rPr>
          <w:rFonts w:ascii="Arial" w:hAnsi="Arial" w:cs="Arial"/>
        </w:rPr>
        <w:t xml:space="preserve">In water tributaries we would need to make sure that there is proper and responsible use of water especially upstream where farmers have irrigation. The use of smart irrigation systems that </w:t>
      </w:r>
      <w:r w:rsidR="007764A1" w:rsidRPr="00A14CB7">
        <w:rPr>
          <w:rFonts w:ascii="Arial" w:hAnsi="Arial" w:cs="Arial"/>
        </w:rPr>
        <w:t>can</w:t>
      </w:r>
      <w:r w:rsidRPr="00A14CB7">
        <w:rPr>
          <w:rFonts w:ascii="Arial" w:hAnsi="Arial" w:cs="Arial"/>
        </w:rPr>
        <w:t xml:space="preserve"> monitor soil</w:t>
      </w:r>
      <w:r w:rsidR="008D27D0" w:rsidRPr="00A14CB7">
        <w:rPr>
          <w:rFonts w:ascii="Arial" w:hAnsi="Arial" w:cs="Arial"/>
        </w:rPr>
        <w:t xml:space="preserve"> humidity and turn on and off pumps would conserve a lot of water. </w:t>
      </w:r>
      <w:r w:rsidR="007C48A4" w:rsidRPr="00A14CB7">
        <w:rPr>
          <w:rFonts w:ascii="Arial" w:hAnsi="Arial" w:cs="Arial"/>
        </w:rPr>
        <w:t xml:space="preserve">An example is a study that was conducted by </w:t>
      </w:r>
      <w:r w:rsidR="00BF5D2F" w:rsidRPr="00A14CB7">
        <w:rPr>
          <w:rFonts w:ascii="Arial" w:hAnsi="Arial" w:cs="Arial"/>
        </w:rPr>
        <w:t>Deakin University on smart sensing and automation systems in rice production</w:t>
      </w:r>
      <w:r w:rsidR="0052585B" w:rsidRPr="00A14CB7">
        <w:rPr>
          <w:rFonts w:ascii="Arial" w:hAnsi="Arial" w:cs="Arial"/>
        </w:rPr>
        <w:t>. This</w:t>
      </w:r>
      <w:r w:rsidR="00695C0D" w:rsidRPr="00A14CB7">
        <w:rPr>
          <w:rFonts w:ascii="Arial" w:hAnsi="Arial" w:cs="Arial"/>
        </w:rPr>
        <w:t xml:space="preserve"> involved arrange</w:t>
      </w:r>
      <w:r w:rsidR="0052585B" w:rsidRPr="00A14CB7">
        <w:rPr>
          <w:rFonts w:ascii="Arial" w:hAnsi="Arial" w:cs="Arial"/>
        </w:rPr>
        <w:t xml:space="preserve"> of sensors to measure soil and water parameters that automatically control irrigation events</w:t>
      </w:r>
      <w:r w:rsidR="00695C0D" w:rsidRPr="00A14CB7">
        <w:rPr>
          <w:rFonts w:ascii="Arial" w:hAnsi="Arial" w:cs="Arial"/>
        </w:rPr>
        <w:t xml:space="preserve"> </w:t>
      </w:r>
      <w:r w:rsidR="0052585B" w:rsidRPr="00A14CB7">
        <w:rPr>
          <w:rFonts w:ascii="Arial" w:hAnsi="Arial" w:cs="Arial"/>
        </w:rPr>
        <w:t>and water bay heights</w:t>
      </w:r>
      <w:r w:rsidR="00D711D9">
        <w:rPr>
          <w:rFonts w:ascii="Arial" w:hAnsi="Arial" w:cs="Arial"/>
        </w:rPr>
        <w:t>[</w:t>
      </w:r>
      <w:r w:rsidR="00DD6887" w:rsidRPr="00DD6887">
        <w:rPr>
          <w:rFonts w:ascii="Arial" w:hAnsi="Arial" w:cs="Arial"/>
        </w:rPr>
        <w:t>(</w:t>
      </w:r>
      <w:r w:rsidR="00093AF2">
        <w:rPr>
          <w:rFonts w:ascii="Arial" w:hAnsi="Arial" w:cs="Arial"/>
        </w:rPr>
        <w:t>Roth</w:t>
      </w:r>
      <w:r w:rsidR="00DD6887" w:rsidRPr="00DD6887">
        <w:rPr>
          <w:rFonts w:ascii="Arial" w:hAnsi="Arial" w:cs="Arial"/>
        </w:rPr>
        <w:t>, 201</w:t>
      </w:r>
      <w:r w:rsidR="0000798C">
        <w:rPr>
          <w:rFonts w:ascii="Arial" w:hAnsi="Arial" w:cs="Arial"/>
        </w:rPr>
        <w:t>8</w:t>
      </w:r>
      <w:r w:rsidR="00DD6887" w:rsidRPr="00DD6887">
        <w:rPr>
          <w:rFonts w:ascii="Arial" w:hAnsi="Arial" w:cs="Arial"/>
        </w:rPr>
        <w:t>).</w:t>
      </w:r>
      <w:r w:rsidR="001274CE" w:rsidRPr="00A14CB7">
        <w:rPr>
          <w:rFonts w:ascii="Arial" w:hAnsi="Arial" w:cs="Arial"/>
        </w:rPr>
        <w:t xml:space="preserve"> This can go along way to conserve water in the tributaries leading to water supply systems in smart cities</w:t>
      </w:r>
      <w:r w:rsidR="006D0E51" w:rsidRPr="00A14CB7">
        <w:rPr>
          <w:rFonts w:ascii="Arial" w:hAnsi="Arial" w:cs="Arial"/>
        </w:rPr>
        <w:t>.</w:t>
      </w:r>
      <w:r w:rsidR="00AD5210" w:rsidRPr="00A14CB7">
        <w:rPr>
          <w:rFonts w:ascii="Arial" w:hAnsi="Arial" w:cs="Arial"/>
        </w:rPr>
        <w:t xml:space="preserve"> This combined with </w:t>
      </w:r>
      <w:r w:rsidR="00CB10D7" w:rsidRPr="00A14CB7">
        <w:rPr>
          <w:rFonts w:ascii="Arial" w:hAnsi="Arial" w:cs="Arial"/>
        </w:rPr>
        <w:t xml:space="preserve">Artificial intelligence mathematical algorithms to predict future need and </w:t>
      </w:r>
      <w:r w:rsidR="008802B9" w:rsidRPr="00A14CB7">
        <w:rPr>
          <w:rFonts w:ascii="Arial" w:hAnsi="Arial" w:cs="Arial"/>
        </w:rPr>
        <w:t>weather patterns can help plan and conserve water for domestic and manufacturing use in smart cities</w:t>
      </w:r>
    </w:p>
    <w:p w14:paraId="7ADDBBEC" w14:textId="2AC38F25" w:rsidR="00726F89" w:rsidRPr="00726F89" w:rsidRDefault="00192D44" w:rsidP="0017731F">
      <w:pPr>
        <w:spacing w:line="360" w:lineRule="auto"/>
        <w:rPr>
          <w:rFonts w:ascii="Arial" w:hAnsi="Arial" w:cs="Arial"/>
        </w:rPr>
      </w:pPr>
      <w:r w:rsidRPr="00A14CB7">
        <w:rPr>
          <w:rFonts w:ascii="Arial" w:hAnsi="Arial" w:cs="Arial"/>
        </w:rPr>
        <w:t xml:space="preserve">Smart city technologies </w:t>
      </w:r>
      <w:r w:rsidR="00263B0A" w:rsidRPr="00A14CB7">
        <w:rPr>
          <w:rFonts w:ascii="Arial" w:hAnsi="Arial" w:cs="Arial"/>
        </w:rPr>
        <w:t xml:space="preserve">can help enhance water distribution in smart cities. Water wastage through leakages is one of the areas that </w:t>
      </w:r>
      <w:r w:rsidR="00375F8F" w:rsidRPr="00A14CB7">
        <w:rPr>
          <w:rFonts w:ascii="Arial" w:hAnsi="Arial" w:cs="Arial"/>
        </w:rPr>
        <w:t xml:space="preserve">artificial intelligence can help. </w:t>
      </w:r>
      <w:r w:rsidR="00B869B7">
        <w:rPr>
          <w:rFonts w:ascii="Arial" w:hAnsi="Arial" w:cs="Arial"/>
        </w:rPr>
        <w:t xml:space="preserve">In Singapore the </w:t>
      </w:r>
      <w:r w:rsidR="00FA2A74">
        <w:rPr>
          <w:rFonts w:ascii="Arial" w:hAnsi="Arial" w:cs="Arial"/>
        </w:rPr>
        <w:t>Singa</w:t>
      </w:r>
      <w:r w:rsidR="00E64558">
        <w:rPr>
          <w:rFonts w:ascii="Arial" w:hAnsi="Arial" w:cs="Arial"/>
        </w:rPr>
        <w:t>pore National Water agencies</w:t>
      </w:r>
      <w:r w:rsidR="00C45695">
        <w:rPr>
          <w:rFonts w:ascii="Arial" w:hAnsi="Arial" w:cs="Arial"/>
        </w:rPr>
        <w:t xml:space="preserve"> (PUB) </w:t>
      </w:r>
      <w:r w:rsidR="00E64558">
        <w:rPr>
          <w:rFonts w:ascii="Arial" w:hAnsi="Arial" w:cs="Arial"/>
        </w:rPr>
        <w:t xml:space="preserve"> has adopted the digitalization of </w:t>
      </w:r>
      <w:r w:rsidR="007144EF">
        <w:rPr>
          <w:rFonts w:ascii="Arial" w:hAnsi="Arial" w:cs="Arial"/>
        </w:rPr>
        <w:t xml:space="preserve">water </w:t>
      </w:r>
      <w:r w:rsidR="00DE63CE">
        <w:rPr>
          <w:rFonts w:ascii="Arial" w:hAnsi="Arial" w:cs="Arial"/>
        </w:rPr>
        <w:t>management. They</w:t>
      </w:r>
      <w:r w:rsidR="008618FA">
        <w:rPr>
          <w:rFonts w:ascii="Arial" w:hAnsi="Arial" w:cs="Arial"/>
        </w:rPr>
        <w:t xml:space="preserve"> have 4 main water sources </w:t>
      </w:r>
      <w:r w:rsidR="009867B9">
        <w:rPr>
          <w:rFonts w:ascii="Arial" w:hAnsi="Arial" w:cs="Arial"/>
        </w:rPr>
        <w:t>“</w:t>
      </w:r>
      <w:r w:rsidR="00726F89">
        <w:rPr>
          <w:rFonts w:ascii="Arial" w:hAnsi="Arial" w:cs="Arial"/>
        </w:rPr>
        <w:t>w</w:t>
      </w:r>
      <w:r w:rsidR="00726F89" w:rsidRPr="00726F89">
        <w:rPr>
          <w:rFonts w:ascii="Arial" w:hAnsi="Arial" w:cs="Arial"/>
        </w:rPr>
        <w:t xml:space="preserve">ater from local </w:t>
      </w:r>
      <w:r w:rsidR="00DE63CE" w:rsidRPr="00726F89">
        <w:rPr>
          <w:rFonts w:ascii="Arial" w:hAnsi="Arial" w:cs="Arial"/>
        </w:rPr>
        <w:t>catchments, imported</w:t>
      </w:r>
      <w:r w:rsidR="00726F89" w:rsidRPr="00726F89">
        <w:rPr>
          <w:rFonts w:ascii="Arial" w:hAnsi="Arial" w:cs="Arial"/>
        </w:rPr>
        <w:t xml:space="preserve"> water, high-grade reclaimed water known as NEWater and desalinated</w:t>
      </w:r>
      <w:r w:rsidR="00726F89">
        <w:rPr>
          <w:rFonts w:ascii="Arial" w:hAnsi="Arial" w:cs="Arial"/>
        </w:rPr>
        <w:t>” (</w:t>
      </w:r>
      <w:r w:rsidR="00726F89" w:rsidRPr="00726F89">
        <w:rPr>
          <w:rFonts w:ascii="Arial" w:hAnsi="Arial" w:cs="Arial"/>
        </w:rPr>
        <w:t xml:space="preserve">service (NG </w:t>
      </w:r>
      <w:proofErr w:type="spellStart"/>
      <w:r w:rsidR="00726F89" w:rsidRPr="00726F89">
        <w:rPr>
          <w:rFonts w:ascii="Arial" w:hAnsi="Arial" w:cs="Arial"/>
        </w:rPr>
        <w:t>Joo</w:t>
      </w:r>
      <w:proofErr w:type="spellEnd"/>
      <w:r w:rsidR="00726F89" w:rsidRPr="00726F89">
        <w:rPr>
          <w:rFonts w:ascii="Arial" w:hAnsi="Arial" w:cs="Arial"/>
        </w:rPr>
        <w:t xml:space="preserve"> </w:t>
      </w:r>
      <w:proofErr w:type="spellStart"/>
      <w:r w:rsidR="00726F89" w:rsidRPr="00726F89">
        <w:rPr>
          <w:rFonts w:ascii="Arial" w:hAnsi="Arial" w:cs="Arial"/>
        </w:rPr>
        <w:t>Hee</w:t>
      </w:r>
      <w:proofErr w:type="spellEnd"/>
      <w:r w:rsidR="00726F89" w:rsidRPr="00726F89">
        <w:rPr>
          <w:rFonts w:ascii="Arial" w:hAnsi="Arial" w:cs="Arial"/>
        </w:rPr>
        <w:t xml:space="preserve"> et al.,2020,p</w:t>
      </w:r>
      <w:r w:rsidR="00726F89">
        <w:rPr>
          <w:rFonts w:ascii="Arial" w:hAnsi="Arial" w:cs="Arial"/>
        </w:rPr>
        <w:t>.</w:t>
      </w:r>
      <w:r w:rsidR="00C409D7">
        <w:rPr>
          <w:rFonts w:ascii="Arial" w:hAnsi="Arial" w:cs="Arial"/>
        </w:rPr>
        <w:t>12</w:t>
      </w:r>
      <w:r w:rsidR="00726F89" w:rsidRPr="00726F89">
        <w:rPr>
          <w:rFonts w:ascii="Arial" w:hAnsi="Arial" w:cs="Arial"/>
        </w:rPr>
        <w:t>)</w:t>
      </w:r>
      <w:r w:rsidR="00C409D7">
        <w:rPr>
          <w:rFonts w:ascii="Arial" w:hAnsi="Arial" w:cs="Arial"/>
        </w:rPr>
        <w:t xml:space="preserve">. </w:t>
      </w:r>
      <w:r w:rsidR="00651AA5">
        <w:rPr>
          <w:rFonts w:ascii="Arial" w:hAnsi="Arial" w:cs="Arial"/>
        </w:rPr>
        <w:t>Using</w:t>
      </w:r>
      <w:r w:rsidR="00C409D7">
        <w:rPr>
          <w:rFonts w:ascii="Arial" w:hAnsi="Arial" w:cs="Arial"/>
        </w:rPr>
        <w:t xml:space="preserve"> smart city </w:t>
      </w:r>
      <w:r w:rsidR="00DE63CE">
        <w:rPr>
          <w:rFonts w:ascii="Arial" w:hAnsi="Arial" w:cs="Arial"/>
        </w:rPr>
        <w:t>technologies,</w:t>
      </w:r>
      <w:r w:rsidR="00C409D7">
        <w:rPr>
          <w:rFonts w:ascii="Arial" w:hAnsi="Arial" w:cs="Arial"/>
        </w:rPr>
        <w:t xml:space="preserve"> they </w:t>
      </w:r>
      <w:r w:rsidR="00651AA5">
        <w:rPr>
          <w:rFonts w:ascii="Arial" w:hAnsi="Arial" w:cs="Arial"/>
        </w:rPr>
        <w:t>can</w:t>
      </w:r>
      <w:r w:rsidR="00C409D7">
        <w:rPr>
          <w:rFonts w:ascii="Arial" w:hAnsi="Arial" w:cs="Arial"/>
        </w:rPr>
        <w:t xml:space="preserve"> </w:t>
      </w:r>
      <w:r w:rsidR="00DE63CE">
        <w:rPr>
          <w:rFonts w:ascii="Arial" w:hAnsi="Arial" w:cs="Arial"/>
        </w:rPr>
        <w:t>economies</w:t>
      </w:r>
      <w:r w:rsidR="00C409D7">
        <w:rPr>
          <w:rFonts w:ascii="Arial" w:hAnsi="Arial" w:cs="Arial"/>
        </w:rPr>
        <w:t xml:space="preserve"> which source to draw supply depending on costs, weather focus and demand. This is a perfect example where combination of technology can prove effect in water </w:t>
      </w:r>
      <w:r w:rsidR="00DE63CE">
        <w:rPr>
          <w:rFonts w:ascii="Arial" w:hAnsi="Arial" w:cs="Arial"/>
        </w:rPr>
        <w:t>conservation</w:t>
      </w:r>
      <w:r w:rsidR="00C409D7">
        <w:rPr>
          <w:rFonts w:ascii="Arial" w:hAnsi="Arial" w:cs="Arial"/>
        </w:rPr>
        <w:t>.</w:t>
      </w:r>
      <w:r w:rsidR="00781CD5">
        <w:rPr>
          <w:rFonts w:ascii="Arial" w:hAnsi="Arial" w:cs="Arial"/>
        </w:rPr>
        <w:t xml:space="preserve"> They </w:t>
      </w:r>
      <w:r w:rsidR="00B60784">
        <w:rPr>
          <w:rFonts w:ascii="Arial" w:hAnsi="Arial" w:cs="Arial"/>
        </w:rPr>
        <w:t>can</w:t>
      </w:r>
      <w:r w:rsidR="00781CD5">
        <w:rPr>
          <w:rFonts w:ascii="Arial" w:hAnsi="Arial" w:cs="Arial"/>
        </w:rPr>
        <w:t xml:space="preserve"> monitor the water sources using CCTV cameras</w:t>
      </w:r>
      <w:r w:rsidR="00E32072">
        <w:rPr>
          <w:rFonts w:ascii="Arial" w:hAnsi="Arial" w:cs="Arial"/>
        </w:rPr>
        <w:t>.</w:t>
      </w:r>
    </w:p>
    <w:p w14:paraId="7E530935" w14:textId="7622B10E" w:rsidR="008802B9" w:rsidRPr="00A14CB7" w:rsidRDefault="00375F8F" w:rsidP="0017731F">
      <w:pPr>
        <w:spacing w:line="360" w:lineRule="auto"/>
        <w:rPr>
          <w:rFonts w:ascii="Arial" w:hAnsi="Arial" w:cs="Arial"/>
        </w:rPr>
      </w:pPr>
      <w:r w:rsidRPr="00A14CB7">
        <w:rPr>
          <w:rFonts w:ascii="Arial" w:hAnsi="Arial" w:cs="Arial"/>
        </w:rPr>
        <w:t xml:space="preserve">Through the installation of </w:t>
      </w:r>
      <w:r w:rsidR="00384643" w:rsidRPr="00A14CB7">
        <w:rPr>
          <w:rFonts w:ascii="Arial" w:hAnsi="Arial" w:cs="Arial"/>
        </w:rPr>
        <w:t xml:space="preserve">pressure sensors and smart valves water can be shut off in areas where there </w:t>
      </w:r>
      <w:r w:rsidR="00517C81" w:rsidRPr="00A14CB7">
        <w:rPr>
          <w:rFonts w:ascii="Arial" w:hAnsi="Arial" w:cs="Arial"/>
        </w:rPr>
        <w:t>are</w:t>
      </w:r>
      <w:r w:rsidR="00384643" w:rsidRPr="00A14CB7">
        <w:rPr>
          <w:rFonts w:ascii="Arial" w:hAnsi="Arial" w:cs="Arial"/>
        </w:rPr>
        <w:t xml:space="preserve"> leakages to avoid wastage and notify the maintenance teams. Pressure sensors can help to make early detection possible to schedule </w:t>
      </w:r>
      <w:r w:rsidR="00517C81" w:rsidRPr="00A14CB7">
        <w:rPr>
          <w:rFonts w:ascii="Arial" w:hAnsi="Arial" w:cs="Arial"/>
        </w:rPr>
        <w:t xml:space="preserve">maintenance for water distribution systems that are </w:t>
      </w:r>
      <w:r w:rsidR="00CB034A" w:rsidRPr="00A14CB7">
        <w:rPr>
          <w:rFonts w:ascii="Arial" w:hAnsi="Arial" w:cs="Arial"/>
        </w:rPr>
        <w:t>starting to leak.</w:t>
      </w:r>
      <w:r w:rsidR="00974636" w:rsidRPr="00A14CB7">
        <w:rPr>
          <w:rFonts w:ascii="Arial" w:hAnsi="Arial" w:cs="Arial"/>
        </w:rPr>
        <w:t xml:space="preserve"> The data volume and velocity generated from </w:t>
      </w:r>
      <w:r w:rsidR="001476B2" w:rsidRPr="00A14CB7">
        <w:rPr>
          <w:rFonts w:ascii="Arial" w:hAnsi="Arial" w:cs="Arial"/>
        </w:rPr>
        <w:t>this system</w:t>
      </w:r>
      <w:r w:rsidR="00974636" w:rsidRPr="00A14CB7">
        <w:rPr>
          <w:rFonts w:ascii="Arial" w:hAnsi="Arial" w:cs="Arial"/>
        </w:rPr>
        <w:t xml:space="preserve"> is enormous.  This calls for robust flexible computing sy</w:t>
      </w:r>
      <w:r w:rsidR="00095E5E" w:rsidRPr="00A14CB7">
        <w:rPr>
          <w:rFonts w:ascii="Arial" w:hAnsi="Arial" w:cs="Arial"/>
        </w:rPr>
        <w:t xml:space="preserve">stems. Cloud technologies provided </w:t>
      </w:r>
      <w:r w:rsidR="009933F7" w:rsidRPr="00A14CB7">
        <w:rPr>
          <w:rFonts w:ascii="Arial" w:hAnsi="Arial" w:cs="Arial"/>
        </w:rPr>
        <w:t>this resource</w:t>
      </w:r>
      <w:r w:rsidR="00095E5E" w:rsidRPr="00A14CB7">
        <w:rPr>
          <w:rFonts w:ascii="Arial" w:hAnsi="Arial" w:cs="Arial"/>
        </w:rPr>
        <w:t xml:space="preserve"> via platform as a service</w:t>
      </w:r>
      <w:r w:rsidR="00AD7050" w:rsidRPr="00A14CB7">
        <w:rPr>
          <w:rFonts w:ascii="Arial" w:hAnsi="Arial" w:cs="Arial"/>
        </w:rPr>
        <w:t xml:space="preserve"> and infrastructure as a service</w:t>
      </w:r>
      <w:r w:rsidR="00984FC8">
        <w:rPr>
          <w:rFonts w:ascii="Arial" w:hAnsi="Arial" w:cs="Arial"/>
        </w:rPr>
        <w:t xml:space="preserve"> </w:t>
      </w:r>
      <w:r w:rsidR="00663B5A">
        <w:rPr>
          <w:rFonts w:ascii="Arial" w:hAnsi="Arial" w:cs="Arial"/>
        </w:rPr>
        <w:t>(</w:t>
      </w:r>
      <w:r w:rsidR="00146C17" w:rsidRPr="00146C17">
        <w:rPr>
          <w:rFonts w:ascii="Arial" w:hAnsi="Arial" w:cs="Arial"/>
        </w:rPr>
        <w:t xml:space="preserve">NG </w:t>
      </w:r>
      <w:proofErr w:type="spellStart"/>
      <w:r w:rsidR="00146C17" w:rsidRPr="00146C17">
        <w:rPr>
          <w:rFonts w:ascii="Arial" w:hAnsi="Arial" w:cs="Arial"/>
        </w:rPr>
        <w:t>Joo</w:t>
      </w:r>
      <w:proofErr w:type="spellEnd"/>
      <w:r w:rsidR="00146C17" w:rsidRPr="00146C17">
        <w:rPr>
          <w:rFonts w:ascii="Arial" w:hAnsi="Arial" w:cs="Arial"/>
        </w:rPr>
        <w:t xml:space="preserve"> </w:t>
      </w:r>
      <w:proofErr w:type="spellStart"/>
      <w:r w:rsidR="00146C17" w:rsidRPr="00146C17">
        <w:rPr>
          <w:rFonts w:ascii="Arial" w:hAnsi="Arial" w:cs="Arial"/>
        </w:rPr>
        <w:t>Hee</w:t>
      </w:r>
      <w:proofErr w:type="spellEnd"/>
      <w:r w:rsidR="00DC5C74">
        <w:rPr>
          <w:rFonts w:ascii="Arial" w:hAnsi="Arial" w:cs="Arial"/>
        </w:rPr>
        <w:t xml:space="preserve"> et </w:t>
      </w:r>
      <w:r w:rsidR="00DC5C74">
        <w:rPr>
          <w:rFonts w:ascii="Arial" w:hAnsi="Arial" w:cs="Arial"/>
        </w:rPr>
        <w:lastRenderedPageBreak/>
        <w:t>al</w:t>
      </w:r>
      <w:r w:rsidR="00663B5A">
        <w:rPr>
          <w:rFonts w:ascii="Arial" w:hAnsi="Arial" w:cs="Arial"/>
        </w:rPr>
        <w:t>.,</w:t>
      </w:r>
      <w:r w:rsidR="00F6385E">
        <w:rPr>
          <w:rFonts w:ascii="Arial" w:hAnsi="Arial" w:cs="Arial"/>
        </w:rPr>
        <w:t>2020,</w:t>
      </w:r>
      <w:r w:rsidR="00443842">
        <w:rPr>
          <w:rFonts w:ascii="Arial" w:hAnsi="Arial" w:cs="Arial"/>
        </w:rPr>
        <w:t>p</w:t>
      </w:r>
      <w:r w:rsidR="00023715">
        <w:rPr>
          <w:rFonts w:ascii="Arial" w:hAnsi="Arial" w:cs="Arial"/>
        </w:rPr>
        <w:t>p</w:t>
      </w:r>
      <w:r w:rsidR="006611F9">
        <w:rPr>
          <w:rFonts w:ascii="Arial" w:hAnsi="Arial" w:cs="Arial"/>
        </w:rPr>
        <w:t>.</w:t>
      </w:r>
      <w:r w:rsidR="006C621F">
        <w:rPr>
          <w:rFonts w:ascii="Arial" w:hAnsi="Arial" w:cs="Arial"/>
        </w:rPr>
        <w:t>11-35)</w:t>
      </w:r>
      <w:r w:rsidR="00146C17" w:rsidRPr="00146C17">
        <w:rPr>
          <w:rFonts w:ascii="Arial" w:hAnsi="Arial" w:cs="Arial"/>
        </w:rPr>
        <w:t>.</w:t>
      </w:r>
      <w:r w:rsidR="00AD7050" w:rsidRPr="00A14CB7">
        <w:rPr>
          <w:rFonts w:ascii="Arial" w:hAnsi="Arial" w:cs="Arial"/>
        </w:rPr>
        <w:t xml:space="preserve"> Containerization via </w:t>
      </w:r>
      <w:r w:rsidR="009933F7" w:rsidRPr="00A14CB7">
        <w:rPr>
          <w:rFonts w:ascii="Arial" w:hAnsi="Arial" w:cs="Arial"/>
        </w:rPr>
        <w:t xml:space="preserve">docker supported systems enable </w:t>
      </w:r>
      <w:r w:rsidR="001476B2" w:rsidRPr="00A14CB7">
        <w:rPr>
          <w:rFonts w:ascii="Arial" w:hAnsi="Arial" w:cs="Arial"/>
        </w:rPr>
        <w:t>scaling</w:t>
      </w:r>
      <w:r w:rsidR="009933F7" w:rsidRPr="00A14CB7">
        <w:rPr>
          <w:rFonts w:ascii="Arial" w:hAnsi="Arial" w:cs="Arial"/>
        </w:rPr>
        <w:t xml:space="preserve"> of resources when needed. The use of 5G and </w:t>
      </w:r>
      <w:r w:rsidR="00575302" w:rsidRPr="00A14CB7">
        <w:rPr>
          <w:rFonts w:ascii="Arial" w:hAnsi="Arial" w:cs="Arial"/>
        </w:rPr>
        <w:t xml:space="preserve">other communication networks provide the sensors with reliable transmission systems for </w:t>
      </w:r>
      <w:r w:rsidR="001476B2" w:rsidRPr="00A14CB7">
        <w:rPr>
          <w:rFonts w:ascii="Arial" w:hAnsi="Arial" w:cs="Arial"/>
        </w:rPr>
        <w:t>data.</w:t>
      </w:r>
      <w:r w:rsidR="00026D33" w:rsidRPr="00A14CB7">
        <w:rPr>
          <w:rFonts w:ascii="Arial" w:hAnsi="Arial" w:cs="Arial"/>
        </w:rPr>
        <w:t xml:space="preserve"> </w:t>
      </w:r>
      <w:r w:rsidR="002B6CDA" w:rsidRPr="00A14CB7">
        <w:rPr>
          <w:rFonts w:ascii="Arial" w:hAnsi="Arial" w:cs="Arial"/>
        </w:rPr>
        <w:t>Artificial</w:t>
      </w:r>
      <w:r w:rsidR="00026D33" w:rsidRPr="00A14CB7">
        <w:rPr>
          <w:rFonts w:ascii="Arial" w:hAnsi="Arial" w:cs="Arial"/>
        </w:rPr>
        <w:t xml:space="preserve"> intelligence algorithms enable building predictions of future water </w:t>
      </w:r>
      <w:r w:rsidR="002B6CDA" w:rsidRPr="00A14CB7">
        <w:rPr>
          <w:rFonts w:ascii="Arial" w:hAnsi="Arial" w:cs="Arial"/>
        </w:rPr>
        <w:t>demands and future planning</w:t>
      </w:r>
      <w:r w:rsidR="0054317D" w:rsidRPr="00A14CB7">
        <w:rPr>
          <w:rFonts w:ascii="Arial" w:hAnsi="Arial" w:cs="Arial"/>
        </w:rPr>
        <w:t>.</w:t>
      </w:r>
    </w:p>
    <w:p w14:paraId="7F44BAEB" w14:textId="2CB7A1EB" w:rsidR="00275F36" w:rsidRDefault="00851D0C" w:rsidP="0017731F">
      <w:pPr>
        <w:spacing w:line="360" w:lineRule="auto"/>
        <w:rPr>
          <w:rFonts w:ascii="Arial" w:hAnsi="Arial" w:cs="Arial"/>
        </w:rPr>
      </w:pPr>
      <w:r w:rsidRPr="00A14CB7">
        <w:rPr>
          <w:rFonts w:ascii="Arial" w:hAnsi="Arial" w:cs="Arial"/>
        </w:rPr>
        <w:t xml:space="preserve">For domestic and industrial consumers smart meters </w:t>
      </w:r>
      <w:r w:rsidR="00186BCE" w:rsidRPr="00A14CB7">
        <w:rPr>
          <w:rFonts w:ascii="Arial" w:hAnsi="Arial" w:cs="Arial"/>
        </w:rPr>
        <w:t xml:space="preserve">enable them to monitor the daily consumption of water through applications and </w:t>
      </w:r>
      <w:r w:rsidR="00F35468" w:rsidRPr="00A14CB7">
        <w:rPr>
          <w:rFonts w:ascii="Arial" w:hAnsi="Arial" w:cs="Arial"/>
        </w:rPr>
        <w:t>through predictive algorithms able to estimate the amount of water they would use in certain periods</w:t>
      </w:r>
      <w:r w:rsidR="000436EF" w:rsidRPr="00A14CB7">
        <w:rPr>
          <w:rFonts w:ascii="Arial" w:hAnsi="Arial" w:cs="Arial"/>
        </w:rPr>
        <w:t>. This enables consumers to plan and able to manage their water supply</w:t>
      </w:r>
      <w:r w:rsidR="009710E5" w:rsidRPr="00A14CB7">
        <w:rPr>
          <w:rFonts w:ascii="Arial" w:hAnsi="Arial" w:cs="Arial"/>
        </w:rPr>
        <w:t xml:space="preserve">. All </w:t>
      </w:r>
      <w:r w:rsidR="003F086B" w:rsidRPr="00A14CB7">
        <w:rPr>
          <w:rFonts w:ascii="Arial" w:hAnsi="Arial" w:cs="Arial"/>
        </w:rPr>
        <w:t>this effort</w:t>
      </w:r>
      <w:r w:rsidR="009710E5" w:rsidRPr="00A14CB7">
        <w:rPr>
          <w:rFonts w:ascii="Arial" w:hAnsi="Arial" w:cs="Arial"/>
        </w:rPr>
        <w:t xml:space="preserve"> can lead to high water conservation and save the smart city a lot of water and be able to meet the demands as populations grow</w:t>
      </w:r>
      <w:r w:rsidR="0043564F">
        <w:rPr>
          <w:rFonts w:ascii="Arial" w:hAnsi="Arial" w:cs="Arial"/>
        </w:rPr>
        <w:t xml:space="preserve"> </w:t>
      </w:r>
      <w:r w:rsidR="00DD2A94" w:rsidRPr="00DD2A94">
        <w:rPr>
          <w:rFonts w:ascii="Arial" w:hAnsi="Arial" w:cs="Arial"/>
        </w:rPr>
        <w:t xml:space="preserve">(NG </w:t>
      </w:r>
      <w:proofErr w:type="spellStart"/>
      <w:r w:rsidR="00DD2A94" w:rsidRPr="00DD2A94">
        <w:rPr>
          <w:rFonts w:ascii="Arial" w:hAnsi="Arial" w:cs="Arial"/>
        </w:rPr>
        <w:t>Joo</w:t>
      </w:r>
      <w:proofErr w:type="spellEnd"/>
      <w:r w:rsidR="00DD2A94" w:rsidRPr="00DD2A94">
        <w:rPr>
          <w:rFonts w:ascii="Arial" w:hAnsi="Arial" w:cs="Arial"/>
        </w:rPr>
        <w:t xml:space="preserve"> </w:t>
      </w:r>
      <w:proofErr w:type="spellStart"/>
      <w:r w:rsidR="00DD2A94" w:rsidRPr="00DD2A94">
        <w:rPr>
          <w:rFonts w:ascii="Arial" w:hAnsi="Arial" w:cs="Arial"/>
        </w:rPr>
        <w:t>Hee</w:t>
      </w:r>
      <w:proofErr w:type="spellEnd"/>
      <w:r w:rsidR="00DD2A94" w:rsidRPr="00DD2A94">
        <w:rPr>
          <w:rFonts w:ascii="Arial" w:hAnsi="Arial" w:cs="Arial"/>
        </w:rPr>
        <w:t xml:space="preserve"> et al.,2020,p.</w:t>
      </w:r>
      <w:r w:rsidR="00B129DB">
        <w:rPr>
          <w:rFonts w:ascii="Arial" w:hAnsi="Arial" w:cs="Arial"/>
        </w:rPr>
        <w:t>32</w:t>
      </w:r>
      <w:r w:rsidR="00DD2A94" w:rsidRPr="00DD2A94">
        <w:rPr>
          <w:rFonts w:ascii="Arial" w:hAnsi="Arial" w:cs="Arial"/>
        </w:rPr>
        <w:t>)</w:t>
      </w:r>
      <w:r w:rsidR="0043564F">
        <w:rPr>
          <w:rFonts w:ascii="Arial" w:hAnsi="Arial" w:cs="Arial"/>
        </w:rPr>
        <w:t xml:space="preserve">. </w:t>
      </w:r>
    </w:p>
    <w:p w14:paraId="1BCB732A" w14:textId="30F55CCE" w:rsidR="002265A5" w:rsidRPr="00A14CB7" w:rsidRDefault="0049697A" w:rsidP="0017731F">
      <w:pPr>
        <w:spacing w:line="360" w:lineRule="auto"/>
        <w:rPr>
          <w:rFonts w:ascii="Arial" w:hAnsi="Arial" w:cs="Arial"/>
        </w:rPr>
      </w:pPr>
      <w:r>
        <w:rPr>
          <w:rFonts w:ascii="Arial" w:hAnsi="Arial" w:cs="Arial"/>
        </w:rPr>
        <w:t>Cities management bodies that have not adopted</w:t>
      </w:r>
      <w:r w:rsidR="008D3396">
        <w:rPr>
          <w:rFonts w:ascii="Arial" w:hAnsi="Arial" w:cs="Arial"/>
        </w:rPr>
        <w:t xml:space="preserve"> water supply management digitization </w:t>
      </w:r>
      <w:r w:rsidR="00C70C15">
        <w:rPr>
          <w:rFonts w:ascii="Arial" w:hAnsi="Arial" w:cs="Arial"/>
        </w:rPr>
        <w:t>lose</w:t>
      </w:r>
      <w:r w:rsidR="008D3396">
        <w:rPr>
          <w:rFonts w:ascii="Arial" w:hAnsi="Arial" w:cs="Arial"/>
        </w:rPr>
        <w:t xml:space="preserve"> a lot of revenue on </w:t>
      </w:r>
      <w:r w:rsidR="00E4089C">
        <w:rPr>
          <w:rFonts w:ascii="Arial" w:hAnsi="Arial" w:cs="Arial"/>
        </w:rPr>
        <w:t xml:space="preserve">water wastage. For </w:t>
      </w:r>
      <w:r w:rsidR="00493917">
        <w:rPr>
          <w:rFonts w:ascii="Arial" w:hAnsi="Arial" w:cs="Arial"/>
        </w:rPr>
        <w:t>example,</w:t>
      </w:r>
      <w:r w:rsidR="00E4089C">
        <w:rPr>
          <w:rFonts w:ascii="Arial" w:hAnsi="Arial" w:cs="Arial"/>
        </w:rPr>
        <w:t xml:space="preserve"> the Nairobi Water and sewerage company loose </w:t>
      </w:r>
      <w:r w:rsidR="00B27D01">
        <w:rPr>
          <w:rFonts w:ascii="Arial" w:hAnsi="Arial" w:cs="Arial"/>
        </w:rPr>
        <w:t>between 40% to 50%</w:t>
      </w:r>
      <w:r w:rsidR="00C2454A">
        <w:rPr>
          <w:rFonts w:ascii="Arial" w:hAnsi="Arial" w:cs="Arial"/>
        </w:rPr>
        <w:t xml:space="preserve"> of revenue(N</w:t>
      </w:r>
      <w:r w:rsidR="00C2454A" w:rsidRPr="00C2454A">
        <w:rPr>
          <w:rFonts w:ascii="Arial" w:hAnsi="Arial" w:cs="Arial"/>
        </w:rPr>
        <w:t>airobi City Water and Sewerage Company Strategic Plan 2014/15 – 2018/19</w:t>
      </w:r>
      <w:r w:rsidR="00C2454A">
        <w:rPr>
          <w:rFonts w:ascii="Arial" w:hAnsi="Arial" w:cs="Arial"/>
        </w:rPr>
        <w:t xml:space="preserve">. </w:t>
      </w:r>
      <w:r w:rsidR="00E35DAF">
        <w:rPr>
          <w:rFonts w:ascii="Arial" w:hAnsi="Arial" w:cs="Arial"/>
        </w:rPr>
        <w:t>P.12</w:t>
      </w:r>
      <w:r w:rsidR="00493917">
        <w:rPr>
          <w:rFonts w:ascii="Arial" w:hAnsi="Arial" w:cs="Arial"/>
        </w:rPr>
        <w:t>)</w:t>
      </w:r>
      <w:r w:rsidR="008E675B">
        <w:rPr>
          <w:rFonts w:ascii="Arial" w:hAnsi="Arial" w:cs="Arial"/>
        </w:rPr>
        <w:t xml:space="preserve">. This is classified as non-revenue water. </w:t>
      </w:r>
    </w:p>
    <w:p w14:paraId="0B3003A5" w14:textId="1DF46CEE" w:rsidR="00663FA2" w:rsidRPr="004E1762" w:rsidRDefault="009B29BF" w:rsidP="0017731F">
      <w:pPr>
        <w:pStyle w:val="Heading1"/>
        <w:spacing w:line="360" w:lineRule="auto"/>
        <w:rPr>
          <w:rFonts w:ascii="Arial" w:hAnsi="Arial" w:cs="Arial"/>
          <w:sz w:val="24"/>
          <w:szCs w:val="24"/>
        </w:rPr>
      </w:pPr>
      <w:bookmarkStart w:id="8" w:name="_Toc111880785"/>
      <w:r w:rsidRPr="004E1762">
        <w:rPr>
          <w:rFonts w:ascii="Arial" w:hAnsi="Arial" w:cs="Arial"/>
          <w:sz w:val="24"/>
          <w:szCs w:val="24"/>
        </w:rPr>
        <w:t xml:space="preserve">Sustainable Energy </w:t>
      </w:r>
      <w:r w:rsidR="00EB044B" w:rsidRPr="004E1762">
        <w:rPr>
          <w:rFonts w:ascii="Arial" w:hAnsi="Arial" w:cs="Arial"/>
          <w:sz w:val="24"/>
          <w:szCs w:val="24"/>
        </w:rPr>
        <w:t xml:space="preserve">Consumption in </w:t>
      </w:r>
      <w:r w:rsidR="00663FA2" w:rsidRPr="004E1762">
        <w:rPr>
          <w:rFonts w:ascii="Arial" w:hAnsi="Arial" w:cs="Arial"/>
          <w:sz w:val="24"/>
          <w:szCs w:val="24"/>
        </w:rPr>
        <w:t>Smart Cities</w:t>
      </w:r>
      <w:bookmarkEnd w:id="8"/>
    </w:p>
    <w:p w14:paraId="4503967D" w14:textId="3051D71A" w:rsidR="00663FA2" w:rsidRDefault="009C704C" w:rsidP="0017731F">
      <w:pPr>
        <w:spacing w:line="360" w:lineRule="auto"/>
        <w:rPr>
          <w:rFonts w:ascii="Arial" w:hAnsi="Arial" w:cs="Arial"/>
        </w:rPr>
      </w:pPr>
      <w:r w:rsidRPr="00A14CB7">
        <w:rPr>
          <w:rFonts w:ascii="Arial" w:hAnsi="Arial" w:cs="Arial"/>
        </w:rPr>
        <w:t>The other area where smart cities can use smart technology is through smart buildings</w:t>
      </w:r>
      <w:r w:rsidR="00D322B9" w:rsidRPr="00A14CB7">
        <w:rPr>
          <w:rFonts w:ascii="Arial" w:hAnsi="Arial" w:cs="Arial"/>
        </w:rPr>
        <w:t xml:space="preserve">. Smart building </w:t>
      </w:r>
      <w:r w:rsidR="00740D62" w:rsidRPr="00A14CB7">
        <w:rPr>
          <w:rFonts w:ascii="Arial" w:hAnsi="Arial" w:cs="Arial"/>
        </w:rPr>
        <w:t>involves</w:t>
      </w:r>
      <w:r w:rsidR="00D322B9" w:rsidRPr="00A14CB7">
        <w:rPr>
          <w:rFonts w:ascii="Arial" w:hAnsi="Arial" w:cs="Arial"/>
        </w:rPr>
        <w:t xml:space="preserve"> </w:t>
      </w:r>
      <w:r w:rsidR="00C57371" w:rsidRPr="00A14CB7">
        <w:rPr>
          <w:rFonts w:ascii="Arial" w:hAnsi="Arial" w:cs="Arial"/>
        </w:rPr>
        <w:t xml:space="preserve">use of software and hardware to conserve energy, water and </w:t>
      </w:r>
      <w:r w:rsidR="00353979" w:rsidRPr="00A14CB7">
        <w:rPr>
          <w:rFonts w:ascii="Arial" w:hAnsi="Arial" w:cs="Arial"/>
        </w:rPr>
        <w:t>make them comfortable for occupation</w:t>
      </w:r>
      <w:r w:rsidR="00350346" w:rsidRPr="00A14CB7">
        <w:rPr>
          <w:rFonts w:ascii="Arial" w:hAnsi="Arial" w:cs="Arial"/>
        </w:rPr>
        <w:t xml:space="preserve">. One area we will discuss is the use of energy in this building. </w:t>
      </w:r>
      <w:r w:rsidR="001918E9" w:rsidRPr="00A14CB7">
        <w:rPr>
          <w:rFonts w:ascii="Arial" w:hAnsi="Arial" w:cs="Arial"/>
        </w:rPr>
        <w:t xml:space="preserve">Movement sensors are installed to automate lighting and heating or cooling in the building. This makes </w:t>
      </w:r>
      <w:r w:rsidR="00740D62" w:rsidRPr="00A14CB7">
        <w:rPr>
          <w:rFonts w:ascii="Arial" w:hAnsi="Arial" w:cs="Arial"/>
        </w:rPr>
        <w:t>a drop in electricity consumption.</w:t>
      </w:r>
    </w:p>
    <w:p w14:paraId="4EB5CAB3" w14:textId="2856116B" w:rsidR="001736DE" w:rsidRDefault="001736DE" w:rsidP="0017731F">
      <w:pPr>
        <w:spacing w:line="360" w:lineRule="auto"/>
        <w:rPr>
          <w:rFonts w:ascii="Arial" w:hAnsi="Arial" w:cs="Arial"/>
        </w:rPr>
      </w:pPr>
      <w:r>
        <w:rPr>
          <w:rFonts w:ascii="Arial" w:hAnsi="Arial" w:cs="Arial"/>
        </w:rPr>
        <w:t>Just in the use of smart city technologies in water</w:t>
      </w:r>
      <w:r w:rsidR="00466B37">
        <w:rPr>
          <w:rFonts w:ascii="Arial" w:hAnsi="Arial" w:cs="Arial"/>
        </w:rPr>
        <w:t xml:space="preserve">. There are various sources of electricity. There is hydrogenated electricity, Fuel generated electricity, Coal generated electricity, Nuclear generated electricity etc. Just like Singapore has successfully prioritized supply depending on the costs of production of water and demand, we can do the same with electricity. Based on demand supply can be prioritized from environmentally friendly sources first in priority. Deployment of smart city </w:t>
      </w:r>
      <w:r w:rsidR="00C81765">
        <w:rPr>
          <w:rFonts w:ascii="Arial" w:hAnsi="Arial" w:cs="Arial"/>
        </w:rPr>
        <w:t xml:space="preserve">predictive algorithms can build future demand for capacity </w:t>
      </w:r>
      <w:r w:rsidR="003B3EBF">
        <w:rPr>
          <w:rFonts w:ascii="Arial" w:hAnsi="Arial" w:cs="Arial"/>
        </w:rPr>
        <w:t>and</w:t>
      </w:r>
      <w:r w:rsidR="00C81765">
        <w:rPr>
          <w:rFonts w:ascii="Arial" w:hAnsi="Arial" w:cs="Arial"/>
        </w:rPr>
        <w:t xml:space="preserve"> enable planning well in advance. </w:t>
      </w:r>
      <w:r w:rsidR="003B3EBF">
        <w:rPr>
          <w:rFonts w:ascii="Arial" w:hAnsi="Arial" w:cs="Arial"/>
        </w:rPr>
        <w:t xml:space="preserve">In overall this would lead to </w:t>
      </w:r>
      <w:r w:rsidR="00AE30E5">
        <w:rPr>
          <w:rFonts w:ascii="Arial" w:hAnsi="Arial" w:cs="Arial"/>
        </w:rPr>
        <w:t xml:space="preserve">producing just enough electricity that is needed and not oversupply. </w:t>
      </w:r>
    </w:p>
    <w:p w14:paraId="08E6FC02" w14:textId="143E25DC" w:rsidR="008519E5" w:rsidRPr="00A14CB7" w:rsidRDefault="008519E5" w:rsidP="0017731F">
      <w:pPr>
        <w:spacing w:line="360" w:lineRule="auto"/>
        <w:rPr>
          <w:rFonts w:ascii="Arial" w:hAnsi="Arial" w:cs="Arial"/>
        </w:rPr>
      </w:pPr>
      <w:r>
        <w:rPr>
          <w:rFonts w:ascii="Arial" w:hAnsi="Arial" w:cs="Arial"/>
        </w:rPr>
        <w:t xml:space="preserve">Smart grids </w:t>
      </w:r>
      <w:r w:rsidR="00D15CA9">
        <w:rPr>
          <w:rFonts w:ascii="Arial" w:hAnsi="Arial" w:cs="Arial"/>
        </w:rPr>
        <w:t xml:space="preserve">can enable deployment of various renewable energy sources in smart city utilized whenever possible. </w:t>
      </w:r>
      <w:r w:rsidR="002B4DD8">
        <w:rPr>
          <w:rFonts w:ascii="Arial" w:hAnsi="Arial" w:cs="Arial"/>
        </w:rPr>
        <w:t xml:space="preserve">This can act as substitute to the environmental unfriendly </w:t>
      </w:r>
      <w:r w:rsidR="00593EA6">
        <w:rPr>
          <w:rFonts w:ascii="Arial" w:hAnsi="Arial" w:cs="Arial"/>
        </w:rPr>
        <w:t>sources of energy.</w:t>
      </w:r>
    </w:p>
    <w:p w14:paraId="062701C0" w14:textId="2ABC0AC4" w:rsidR="009603D1" w:rsidRPr="004E1762" w:rsidRDefault="009603D1" w:rsidP="0017731F">
      <w:pPr>
        <w:pStyle w:val="Heading1"/>
        <w:spacing w:line="360" w:lineRule="auto"/>
        <w:rPr>
          <w:rFonts w:ascii="Arial" w:hAnsi="Arial" w:cs="Arial"/>
          <w:sz w:val="22"/>
          <w:szCs w:val="22"/>
        </w:rPr>
      </w:pPr>
      <w:bookmarkStart w:id="9" w:name="_Toc111880786"/>
      <w:r w:rsidRPr="004E1762">
        <w:rPr>
          <w:rFonts w:ascii="Arial" w:hAnsi="Arial" w:cs="Arial"/>
          <w:sz w:val="22"/>
          <w:szCs w:val="22"/>
        </w:rPr>
        <w:lastRenderedPageBreak/>
        <w:t>Environmental pollution</w:t>
      </w:r>
      <w:bookmarkEnd w:id="9"/>
    </w:p>
    <w:p w14:paraId="62C0ACFC" w14:textId="2F3F2B29" w:rsidR="00A32BCA" w:rsidRDefault="009603D1" w:rsidP="0017731F">
      <w:pPr>
        <w:spacing w:line="360" w:lineRule="auto"/>
        <w:rPr>
          <w:rFonts w:ascii="Arial" w:hAnsi="Arial" w:cs="Arial"/>
        </w:rPr>
      </w:pPr>
      <w:r w:rsidRPr="00A14CB7">
        <w:rPr>
          <w:rFonts w:ascii="Arial" w:hAnsi="Arial" w:cs="Arial"/>
        </w:rPr>
        <w:t>Pollution is one of attri</w:t>
      </w:r>
      <w:r w:rsidR="0035543F" w:rsidRPr="00A14CB7">
        <w:rPr>
          <w:rFonts w:ascii="Arial" w:hAnsi="Arial" w:cs="Arial"/>
        </w:rPr>
        <w:t xml:space="preserve">butes that come with high dense population areas. </w:t>
      </w:r>
      <w:r w:rsidR="0052656B" w:rsidRPr="00A14CB7">
        <w:rPr>
          <w:rFonts w:ascii="Arial" w:hAnsi="Arial" w:cs="Arial"/>
        </w:rPr>
        <w:t>It’s</w:t>
      </w:r>
      <w:r w:rsidR="0035543F" w:rsidRPr="00A14CB7">
        <w:rPr>
          <w:rFonts w:ascii="Arial" w:hAnsi="Arial" w:cs="Arial"/>
        </w:rPr>
        <w:t xml:space="preserve"> difficult to monitor pollution in cities. </w:t>
      </w:r>
      <w:r w:rsidR="0052656B" w:rsidRPr="00A14CB7">
        <w:rPr>
          <w:rFonts w:ascii="Arial" w:hAnsi="Arial" w:cs="Arial"/>
        </w:rPr>
        <w:t>However,</w:t>
      </w:r>
      <w:r w:rsidR="0035543F" w:rsidRPr="00A14CB7">
        <w:rPr>
          <w:rFonts w:ascii="Arial" w:hAnsi="Arial" w:cs="Arial"/>
        </w:rPr>
        <w:t xml:space="preserve"> with smart city technologies we can install </w:t>
      </w:r>
      <w:r w:rsidR="0057286D" w:rsidRPr="00A14CB7">
        <w:rPr>
          <w:rFonts w:ascii="Arial" w:hAnsi="Arial" w:cs="Arial"/>
        </w:rPr>
        <w:t xml:space="preserve">sensors in many areas where we can monitor the air for unnecessary impunities. This couples with sustainable </w:t>
      </w:r>
      <w:r w:rsidR="006947E1" w:rsidRPr="00A14CB7">
        <w:rPr>
          <w:rFonts w:ascii="Arial" w:hAnsi="Arial" w:cs="Arial"/>
        </w:rPr>
        <w:t xml:space="preserve">transmission networks such as 5G,LoraOne to collect data </w:t>
      </w:r>
      <w:r w:rsidR="00156450" w:rsidRPr="00A14CB7">
        <w:rPr>
          <w:rFonts w:ascii="Arial" w:hAnsi="Arial" w:cs="Arial"/>
        </w:rPr>
        <w:t xml:space="preserve">and transmit the data to cloud where data analysis and storage can be done. </w:t>
      </w:r>
      <w:r w:rsidR="0052656B" w:rsidRPr="00A14CB7">
        <w:rPr>
          <w:rFonts w:ascii="Arial" w:hAnsi="Arial" w:cs="Arial"/>
        </w:rPr>
        <w:t>This enable the responsible authorities to have real time  information and respond to environmental pollution in cities</w:t>
      </w:r>
      <w:r w:rsidR="000F1518">
        <w:rPr>
          <w:rFonts w:ascii="Arial" w:hAnsi="Arial" w:cs="Arial"/>
        </w:rPr>
        <w:t xml:space="preserve">. In </w:t>
      </w:r>
      <w:r w:rsidR="00F35C2C">
        <w:rPr>
          <w:rFonts w:ascii="Arial" w:hAnsi="Arial" w:cs="Arial"/>
        </w:rPr>
        <w:t>Singapore</w:t>
      </w:r>
      <w:r w:rsidR="000F1518">
        <w:rPr>
          <w:rFonts w:ascii="Arial" w:hAnsi="Arial" w:cs="Arial"/>
        </w:rPr>
        <w:t xml:space="preserve"> the National Water Agency </w:t>
      </w:r>
      <w:r w:rsidR="00350C23">
        <w:rPr>
          <w:rFonts w:ascii="Arial" w:hAnsi="Arial" w:cs="Arial"/>
        </w:rPr>
        <w:t>can</w:t>
      </w:r>
      <w:r w:rsidR="000F1518">
        <w:rPr>
          <w:rFonts w:ascii="Arial" w:hAnsi="Arial" w:cs="Arial"/>
        </w:rPr>
        <w:t xml:space="preserve"> monitor </w:t>
      </w:r>
      <w:r w:rsidR="00F35C2C">
        <w:rPr>
          <w:rFonts w:ascii="Arial" w:hAnsi="Arial" w:cs="Arial"/>
        </w:rPr>
        <w:t xml:space="preserve">industries waste that is disposed from the firms. </w:t>
      </w:r>
      <w:r w:rsidR="006B710A">
        <w:rPr>
          <w:rFonts w:ascii="Arial" w:hAnsi="Arial" w:cs="Arial"/>
        </w:rPr>
        <w:t xml:space="preserve">This is by installing sensors to monitor toxic metal levels in the </w:t>
      </w:r>
      <w:r w:rsidR="00E06216">
        <w:rPr>
          <w:rFonts w:ascii="Arial" w:hAnsi="Arial" w:cs="Arial"/>
        </w:rPr>
        <w:t xml:space="preserve">industrial waste. Through </w:t>
      </w:r>
      <w:r w:rsidR="00350C23">
        <w:rPr>
          <w:rFonts w:ascii="Arial" w:hAnsi="Arial" w:cs="Arial"/>
        </w:rPr>
        <w:t>these sensors</w:t>
      </w:r>
      <w:r w:rsidR="00E06216">
        <w:rPr>
          <w:rFonts w:ascii="Arial" w:hAnsi="Arial" w:cs="Arial"/>
        </w:rPr>
        <w:t xml:space="preserve"> they </w:t>
      </w:r>
      <w:r w:rsidR="005460FC">
        <w:rPr>
          <w:rFonts w:ascii="Arial" w:hAnsi="Arial" w:cs="Arial"/>
        </w:rPr>
        <w:t>can</w:t>
      </w:r>
      <w:r w:rsidR="00E06216">
        <w:rPr>
          <w:rFonts w:ascii="Arial" w:hAnsi="Arial" w:cs="Arial"/>
        </w:rPr>
        <w:t xml:space="preserve"> </w:t>
      </w:r>
      <w:r w:rsidR="009607C4">
        <w:rPr>
          <w:rFonts w:ascii="Arial" w:hAnsi="Arial" w:cs="Arial"/>
        </w:rPr>
        <w:t xml:space="preserve">get alerts and warn the recipients of recycled water of existence of </w:t>
      </w:r>
      <w:r w:rsidR="00350C23">
        <w:rPr>
          <w:rFonts w:ascii="Arial" w:hAnsi="Arial" w:cs="Arial"/>
        </w:rPr>
        <w:t xml:space="preserve">dangerous waste material. </w:t>
      </w:r>
      <w:bookmarkStart w:id="10" w:name="_Hlk111877360"/>
      <w:r w:rsidR="00AC1323" w:rsidRPr="00AC1323">
        <w:rPr>
          <w:rFonts w:ascii="Arial" w:hAnsi="Arial" w:cs="Arial"/>
        </w:rPr>
        <w:t xml:space="preserve">(NG </w:t>
      </w:r>
      <w:proofErr w:type="spellStart"/>
      <w:r w:rsidR="00AC1323" w:rsidRPr="00AC1323">
        <w:rPr>
          <w:rFonts w:ascii="Arial" w:hAnsi="Arial" w:cs="Arial"/>
        </w:rPr>
        <w:t>Joo</w:t>
      </w:r>
      <w:proofErr w:type="spellEnd"/>
      <w:r w:rsidR="00AC1323" w:rsidRPr="00AC1323">
        <w:rPr>
          <w:rFonts w:ascii="Arial" w:hAnsi="Arial" w:cs="Arial"/>
        </w:rPr>
        <w:t xml:space="preserve"> </w:t>
      </w:r>
      <w:proofErr w:type="spellStart"/>
      <w:r w:rsidR="00AC1323" w:rsidRPr="00AC1323">
        <w:rPr>
          <w:rFonts w:ascii="Arial" w:hAnsi="Arial" w:cs="Arial"/>
        </w:rPr>
        <w:t>Hee</w:t>
      </w:r>
      <w:proofErr w:type="spellEnd"/>
      <w:r w:rsidR="00AC1323" w:rsidRPr="00AC1323">
        <w:rPr>
          <w:rFonts w:ascii="Arial" w:hAnsi="Arial" w:cs="Arial"/>
        </w:rPr>
        <w:t xml:space="preserve"> et al.,2020,p.</w:t>
      </w:r>
      <w:r w:rsidR="000E45A3">
        <w:rPr>
          <w:rFonts w:ascii="Arial" w:hAnsi="Arial" w:cs="Arial"/>
        </w:rPr>
        <w:t>17</w:t>
      </w:r>
      <w:r w:rsidR="00AC1323" w:rsidRPr="00AC1323">
        <w:rPr>
          <w:rFonts w:ascii="Arial" w:hAnsi="Arial" w:cs="Arial"/>
        </w:rPr>
        <w:t>).</w:t>
      </w:r>
    </w:p>
    <w:bookmarkEnd w:id="10"/>
    <w:p w14:paraId="25678D40" w14:textId="37C275F3" w:rsidR="00593EA6" w:rsidRDefault="00593EA6" w:rsidP="0017731F">
      <w:pPr>
        <w:spacing w:line="360" w:lineRule="auto"/>
        <w:rPr>
          <w:rFonts w:ascii="Arial" w:hAnsi="Arial" w:cs="Arial"/>
        </w:rPr>
      </w:pPr>
      <w:r>
        <w:rPr>
          <w:rFonts w:ascii="Arial" w:hAnsi="Arial" w:cs="Arial"/>
        </w:rPr>
        <w:t xml:space="preserve">On the other </w:t>
      </w:r>
      <w:r w:rsidR="008710B5">
        <w:rPr>
          <w:rFonts w:ascii="Arial" w:hAnsi="Arial" w:cs="Arial"/>
        </w:rPr>
        <w:t>hand,</w:t>
      </w:r>
      <w:r>
        <w:rPr>
          <w:rFonts w:ascii="Arial" w:hAnsi="Arial" w:cs="Arial"/>
        </w:rPr>
        <w:t xml:space="preserve"> </w:t>
      </w:r>
      <w:r w:rsidR="002B24DC">
        <w:rPr>
          <w:rFonts w:ascii="Arial" w:hAnsi="Arial" w:cs="Arial"/>
        </w:rPr>
        <w:t xml:space="preserve">by utilizing sensors smart cities can achieve energy savings in </w:t>
      </w:r>
      <w:r w:rsidR="00FE6D43">
        <w:rPr>
          <w:rFonts w:ascii="Arial" w:hAnsi="Arial" w:cs="Arial"/>
        </w:rPr>
        <w:t>wastewater</w:t>
      </w:r>
      <w:r w:rsidR="00B12D30">
        <w:rPr>
          <w:rFonts w:ascii="Arial" w:hAnsi="Arial" w:cs="Arial"/>
        </w:rPr>
        <w:t xml:space="preserve"> management by detecting leaks and monitoring the drainage for potential leaks</w:t>
      </w:r>
      <w:r w:rsidR="00A1302B">
        <w:rPr>
          <w:rFonts w:ascii="Arial" w:hAnsi="Arial" w:cs="Arial"/>
        </w:rPr>
        <w:t>.</w:t>
      </w:r>
      <w:r w:rsidR="00A1302B" w:rsidRPr="00A1302B">
        <w:t xml:space="preserve"> </w:t>
      </w:r>
      <w:r w:rsidR="00A1302B" w:rsidRPr="00A1302B">
        <w:rPr>
          <w:rFonts w:ascii="Arial" w:hAnsi="Arial" w:cs="Arial"/>
        </w:rPr>
        <w:t xml:space="preserve">The Singapore water agency has </w:t>
      </w:r>
      <w:r w:rsidR="00F64546">
        <w:rPr>
          <w:rFonts w:ascii="Arial" w:hAnsi="Arial" w:cs="Arial"/>
        </w:rPr>
        <w:t>managed to pilot the deep tunnel inspections using UAV</w:t>
      </w:r>
      <w:r w:rsidR="0093446C">
        <w:rPr>
          <w:rFonts w:ascii="Arial" w:hAnsi="Arial" w:cs="Arial"/>
        </w:rPr>
        <w:t xml:space="preserve">’s fitted with sensors. </w:t>
      </w:r>
      <w:r w:rsidR="00677AE1" w:rsidRPr="00677AE1">
        <w:rPr>
          <w:rFonts w:ascii="Arial" w:hAnsi="Arial" w:cs="Arial"/>
        </w:rPr>
        <w:t xml:space="preserve">(NG </w:t>
      </w:r>
      <w:proofErr w:type="spellStart"/>
      <w:r w:rsidR="00677AE1" w:rsidRPr="00677AE1">
        <w:rPr>
          <w:rFonts w:ascii="Arial" w:hAnsi="Arial" w:cs="Arial"/>
        </w:rPr>
        <w:t>Joo</w:t>
      </w:r>
      <w:proofErr w:type="spellEnd"/>
      <w:r w:rsidR="00677AE1" w:rsidRPr="00677AE1">
        <w:rPr>
          <w:rFonts w:ascii="Arial" w:hAnsi="Arial" w:cs="Arial"/>
        </w:rPr>
        <w:t xml:space="preserve"> </w:t>
      </w:r>
      <w:proofErr w:type="spellStart"/>
      <w:r w:rsidR="00677AE1" w:rsidRPr="00677AE1">
        <w:rPr>
          <w:rFonts w:ascii="Arial" w:hAnsi="Arial" w:cs="Arial"/>
        </w:rPr>
        <w:t>Hee</w:t>
      </w:r>
      <w:proofErr w:type="spellEnd"/>
      <w:r w:rsidR="00677AE1" w:rsidRPr="00677AE1">
        <w:rPr>
          <w:rFonts w:ascii="Arial" w:hAnsi="Arial" w:cs="Arial"/>
        </w:rPr>
        <w:t xml:space="preserve"> et al.,2020,p.</w:t>
      </w:r>
      <w:r w:rsidR="00677AE1">
        <w:rPr>
          <w:rFonts w:ascii="Arial" w:hAnsi="Arial" w:cs="Arial"/>
        </w:rPr>
        <w:t>24</w:t>
      </w:r>
      <w:r w:rsidR="00677AE1" w:rsidRPr="00677AE1">
        <w:rPr>
          <w:rFonts w:ascii="Arial" w:hAnsi="Arial" w:cs="Arial"/>
        </w:rPr>
        <w:t>).</w:t>
      </w:r>
      <w:r w:rsidR="00677AE1">
        <w:rPr>
          <w:rFonts w:ascii="Arial" w:hAnsi="Arial" w:cs="Arial"/>
        </w:rPr>
        <w:t xml:space="preserve"> This will enable proactive monitoring of </w:t>
      </w:r>
      <w:r w:rsidR="00A542CC">
        <w:rPr>
          <w:rFonts w:ascii="Arial" w:hAnsi="Arial" w:cs="Arial"/>
        </w:rPr>
        <w:t xml:space="preserve">corrosion in the drainage systems which will prevent </w:t>
      </w:r>
      <w:r w:rsidR="00ED7443">
        <w:rPr>
          <w:rFonts w:ascii="Arial" w:hAnsi="Arial" w:cs="Arial"/>
        </w:rPr>
        <w:t>accidental spills of waste in populated areas</w:t>
      </w:r>
    </w:p>
    <w:p w14:paraId="3A33B575" w14:textId="18E88A1A" w:rsidR="003E4DCB" w:rsidRDefault="00EC6D84" w:rsidP="0017731F">
      <w:pPr>
        <w:spacing w:line="360" w:lineRule="auto"/>
        <w:rPr>
          <w:rFonts w:ascii="Arial" w:hAnsi="Arial" w:cs="Arial"/>
        </w:rPr>
      </w:pPr>
      <w:r>
        <w:rPr>
          <w:rFonts w:ascii="Arial" w:hAnsi="Arial" w:cs="Arial"/>
        </w:rPr>
        <w:t>Sensors strategically placed around cities can go along way to monitor pollution.</w:t>
      </w:r>
      <w:r w:rsidR="00E55826">
        <w:rPr>
          <w:rFonts w:ascii="Arial" w:hAnsi="Arial" w:cs="Arial"/>
        </w:rPr>
        <w:t xml:space="preserve"> This can be used to monitor industrial packs so to make sure that industries conform to the standards of emissions. </w:t>
      </w:r>
    </w:p>
    <w:p w14:paraId="1EAEDB8F" w14:textId="7E853CDB" w:rsidR="008710B5" w:rsidRPr="004E1762" w:rsidRDefault="00AF65A3" w:rsidP="0017731F">
      <w:pPr>
        <w:pStyle w:val="Heading1"/>
        <w:spacing w:line="360" w:lineRule="auto"/>
        <w:rPr>
          <w:rFonts w:ascii="Arial" w:hAnsi="Arial" w:cs="Arial"/>
          <w:sz w:val="24"/>
          <w:szCs w:val="24"/>
        </w:rPr>
      </w:pPr>
      <w:bookmarkStart w:id="11" w:name="_Toc111880787"/>
      <w:r w:rsidRPr="004E1762">
        <w:rPr>
          <w:rFonts w:ascii="Arial" w:hAnsi="Arial" w:cs="Arial"/>
          <w:sz w:val="24"/>
          <w:szCs w:val="24"/>
        </w:rPr>
        <w:t>Smart homes</w:t>
      </w:r>
      <w:bookmarkEnd w:id="11"/>
    </w:p>
    <w:p w14:paraId="1C5F81B4" w14:textId="5D6E3F54" w:rsidR="00AB4245" w:rsidRDefault="00ED1027" w:rsidP="0017731F">
      <w:pPr>
        <w:spacing w:line="360" w:lineRule="auto"/>
        <w:rPr>
          <w:rFonts w:ascii="Arial" w:hAnsi="Arial" w:cs="Arial"/>
        </w:rPr>
      </w:pPr>
      <w:r>
        <w:rPr>
          <w:rFonts w:ascii="Arial" w:hAnsi="Arial" w:cs="Arial"/>
        </w:rPr>
        <w:t xml:space="preserve">The basic unit of a smart city starts with smart homes. </w:t>
      </w:r>
      <w:r w:rsidR="005B28E7">
        <w:rPr>
          <w:rFonts w:ascii="Arial" w:hAnsi="Arial" w:cs="Arial"/>
        </w:rPr>
        <w:t xml:space="preserve">One of the major components of smart </w:t>
      </w:r>
      <w:r w:rsidR="002424AB">
        <w:rPr>
          <w:rFonts w:ascii="Arial" w:hAnsi="Arial" w:cs="Arial"/>
        </w:rPr>
        <w:t xml:space="preserve">homes is the reduction of energy consumption. This is done using </w:t>
      </w:r>
      <w:r w:rsidR="00EC1FCC">
        <w:rPr>
          <w:rFonts w:ascii="Arial" w:hAnsi="Arial" w:cs="Arial"/>
        </w:rPr>
        <w:t xml:space="preserve">intelligent devices such has </w:t>
      </w:r>
      <w:r w:rsidR="00482A84">
        <w:rPr>
          <w:rFonts w:ascii="Arial" w:hAnsi="Arial" w:cs="Arial"/>
        </w:rPr>
        <w:t>HVAC,</w:t>
      </w:r>
      <w:r w:rsidR="002C3BD6">
        <w:rPr>
          <w:rFonts w:ascii="Arial" w:hAnsi="Arial" w:cs="Arial"/>
        </w:rPr>
        <w:t xml:space="preserve"> smart lighting control systems and inclusion of solar energy by monitoring energy demands and only using the grid when </w:t>
      </w:r>
      <w:r w:rsidR="00353D96">
        <w:rPr>
          <w:rFonts w:ascii="Arial" w:hAnsi="Arial" w:cs="Arial"/>
        </w:rPr>
        <w:t>the load is beyond the internal solar generating system</w:t>
      </w:r>
      <w:r w:rsidR="003F1A1D">
        <w:rPr>
          <w:rFonts w:ascii="Arial" w:hAnsi="Arial" w:cs="Arial"/>
        </w:rPr>
        <w:t xml:space="preserve">. This </w:t>
      </w:r>
      <w:r w:rsidR="00AB4245">
        <w:rPr>
          <w:rFonts w:ascii="Arial" w:hAnsi="Arial" w:cs="Arial"/>
        </w:rPr>
        <w:t>integrated</w:t>
      </w:r>
      <w:r w:rsidR="003F1A1D">
        <w:rPr>
          <w:rFonts w:ascii="Arial" w:hAnsi="Arial" w:cs="Arial"/>
        </w:rPr>
        <w:t xml:space="preserve"> with smart phone</w:t>
      </w:r>
      <w:r w:rsidR="00AB4245">
        <w:rPr>
          <w:rFonts w:ascii="Arial" w:hAnsi="Arial" w:cs="Arial"/>
        </w:rPr>
        <w:t xml:space="preserve">s can be used to measure and control smart devices in the </w:t>
      </w:r>
      <w:r w:rsidR="00A81D50">
        <w:rPr>
          <w:rFonts w:ascii="Arial" w:hAnsi="Arial" w:cs="Arial"/>
        </w:rPr>
        <w:t>home. The</w:t>
      </w:r>
      <w:r w:rsidR="00762F65">
        <w:rPr>
          <w:rFonts w:ascii="Arial" w:hAnsi="Arial" w:cs="Arial"/>
        </w:rPr>
        <w:t xml:space="preserve"> home smart homes technology can be expanded to include smart building</w:t>
      </w:r>
      <w:r w:rsidR="009517FE">
        <w:rPr>
          <w:rFonts w:ascii="Arial" w:hAnsi="Arial" w:cs="Arial"/>
        </w:rPr>
        <w:t>.</w:t>
      </w:r>
    </w:p>
    <w:p w14:paraId="34133809" w14:textId="14521A0B" w:rsidR="00813C32" w:rsidRPr="004E1762" w:rsidRDefault="007D601C" w:rsidP="0017731F">
      <w:pPr>
        <w:pStyle w:val="Heading1"/>
        <w:spacing w:line="360" w:lineRule="auto"/>
        <w:rPr>
          <w:rFonts w:ascii="Arial" w:hAnsi="Arial" w:cs="Arial"/>
          <w:sz w:val="24"/>
          <w:szCs w:val="24"/>
        </w:rPr>
      </w:pPr>
      <w:bookmarkStart w:id="12" w:name="_Toc111880788"/>
      <w:r w:rsidRPr="004E1762">
        <w:rPr>
          <w:rFonts w:ascii="Arial" w:hAnsi="Arial" w:cs="Arial"/>
          <w:sz w:val="24"/>
          <w:szCs w:val="24"/>
        </w:rPr>
        <w:t>Challenges in deploying smart city technology to help improve environment</w:t>
      </w:r>
      <w:bookmarkEnd w:id="12"/>
    </w:p>
    <w:p w14:paraId="663EF4EA" w14:textId="4EFA2F3F" w:rsidR="0041796E" w:rsidRPr="004E1762" w:rsidRDefault="0041796E" w:rsidP="0017731F">
      <w:pPr>
        <w:pStyle w:val="Heading2"/>
        <w:spacing w:line="360" w:lineRule="auto"/>
        <w:rPr>
          <w:rFonts w:ascii="Arial" w:hAnsi="Arial" w:cs="Arial"/>
          <w:sz w:val="24"/>
          <w:szCs w:val="24"/>
        </w:rPr>
      </w:pPr>
      <w:bookmarkStart w:id="13" w:name="_Toc111880789"/>
      <w:r w:rsidRPr="004E1762">
        <w:rPr>
          <w:rFonts w:ascii="Arial" w:hAnsi="Arial" w:cs="Arial"/>
          <w:sz w:val="24"/>
          <w:szCs w:val="24"/>
        </w:rPr>
        <w:t>Security</w:t>
      </w:r>
      <w:bookmarkEnd w:id="13"/>
    </w:p>
    <w:p w14:paraId="67F25AC3" w14:textId="42417088" w:rsidR="00B74EA2" w:rsidRPr="005C2508" w:rsidRDefault="00DC6321" w:rsidP="0017731F">
      <w:pPr>
        <w:spacing w:line="360" w:lineRule="auto"/>
        <w:rPr>
          <w:rFonts w:ascii="Arial" w:hAnsi="Arial" w:cs="Arial"/>
        </w:rPr>
      </w:pPr>
      <w:r w:rsidRPr="005C2508">
        <w:rPr>
          <w:rFonts w:ascii="Arial" w:hAnsi="Arial" w:cs="Arial"/>
        </w:rPr>
        <w:t xml:space="preserve">One of the challenges facing deployment of smart city technologies is security. Given the volume of  data collected by smart city devices </w:t>
      </w:r>
      <w:r w:rsidR="00B74EA2" w:rsidRPr="005C2508">
        <w:rPr>
          <w:rFonts w:ascii="Arial" w:hAnsi="Arial" w:cs="Arial"/>
        </w:rPr>
        <w:t>it</w:t>
      </w:r>
      <w:r w:rsidRPr="005C2508">
        <w:rPr>
          <w:rFonts w:ascii="Arial" w:hAnsi="Arial" w:cs="Arial"/>
        </w:rPr>
        <w:t xml:space="preserve"> becomes a challenge to ensure the data is safe and cannot be abused by </w:t>
      </w:r>
      <w:r w:rsidR="000278E5" w:rsidRPr="005C2508">
        <w:rPr>
          <w:rFonts w:ascii="Arial" w:hAnsi="Arial" w:cs="Arial"/>
        </w:rPr>
        <w:t xml:space="preserve">malicious attackers. The other challenges </w:t>
      </w:r>
      <w:r w:rsidR="00B74EA2" w:rsidRPr="005C2508">
        <w:rPr>
          <w:rFonts w:ascii="Arial" w:hAnsi="Arial" w:cs="Arial"/>
        </w:rPr>
        <w:t>are</w:t>
      </w:r>
      <w:r w:rsidR="000278E5" w:rsidRPr="005C2508">
        <w:rPr>
          <w:rFonts w:ascii="Arial" w:hAnsi="Arial" w:cs="Arial"/>
        </w:rPr>
        <w:t xml:space="preserve"> that most sensors </w:t>
      </w:r>
      <w:r w:rsidR="000278E5" w:rsidRPr="005C2508">
        <w:rPr>
          <w:rFonts w:ascii="Arial" w:hAnsi="Arial" w:cs="Arial"/>
        </w:rPr>
        <w:lastRenderedPageBreak/>
        <w:t xml:space="preserve">are built to last very </w:t>
      </w:r>
      <w:r w:rsidR="00B74EA2" w:rsidRPr="005C2508">
        <w:rPr>
          <w:rFonts w:ascii="Arial" w:hAnsi="Arial" w:cs="Arial"/>
        </w:rPr>
        <w:t>long,</w:t>
      </w:r>
      <w:r w:rsidR="000278E5" w:rsidRPr="005C2508">
        <w:rPr>
          <w:rFonts w:ascii="Arial" w:hAnsi="Arial" w:cs="Arial"/>
        </w:rPr>
        <w:t xml:space="preserve"> and this makes software </w:t>
      </w:r>
      <w:r w:rsidR="00B2171B" w:rsidRPr="005C2508">
        <w:rPr>
          <w:rFonts w:ascii="Arial" w:hAnsi="Arial" w:cs="Arial"/>
        </w:rPr>
        <w:t xml:space="preserve">upgrades which leaves them vulnerable to </w:t>
      </w:r>
      <w:r w:rsidR="00B74EA2" w:rsidRPr="005C2508">
        <w:rPr>
          <w:rFonts w:ascii="Arial" w:hAnsi="Arial" w:cs="Arial"/>
        </w:rPr>
        <w:t>cyber-attacks.</w:t>
      </w:r>
    </w:p>
    <w:p w14:paraId="6EF36E48" w14:textId="63DABE9F" w:rsidR="0041796E" w:rsidRPr="004E1762" w:rsidRDefault="00B74EA2" w:rsidP="0017731F">
      <w:pPr>
        <w:pStyle w:val="Heading2"/>
        <w:spacing w:line="360" w:lineRule="auto"/>
        <w:rPr>
          <w:rFonts w:ascii="Arial" w:hAnsi="Arial" w:cs="Arial"/>
          <w:sz w:val="24"/>
          <w:szCs w:val="24"/>
        </w:rPr>
      </w:pPr>
      <w:bookmarkStart w:id="14" w:name="_Toc111880790"/>
      <w:r w:rsidRPr="004E1762">
        <w:rPr>
          <w:rFonts w:ascii="Arial" w:hAnsi="Arial" w:cs="Arial"/>
          <w:sz w:val="24"/>
          <w:szCs w:val="24"/>
        </w:rPr>
        <w:t>Privacy</w:t>
      </w:r>
      <w:bookmarkEnd w:id="14"/>
    </w:p>
    <w:p w14:paraId="59CFD4CB" w14:textId="0E84BD73" w:rsidR="00B74EA2" w:rsidRPr="005C2508" w:rsidRDefault="00FA27E5" w:rsidP="0017731F">
      <w:pPr>
        <w:spacing w:line="360" w:lineRule="auto"/>
        <w:rPr>
          <w:rFonts w:ascii="Arial" w:hAnsi="Arial" w:cs="Arial"/>
        </w:rPr>
      </w:pPr>
      <w:r w:rsidRPr="005C2508">
        <w:rPr>
          <w:rFonts w:ascii="Arial" w:hAnsi="Arial" w:cs="Arial"/>
        </w:rPr>
        <w:t xml:space="preserve">Some of the data collected by smart city technology devices is sensitive information about </w:t>
      </w:r>
      <w:r w:rsidR="00E067C3" w:rsidRPr="005C2508">
        <w:rPr>
          <w:rFonts w:ascii="Arial" w:hAnsi="Arial" w:cs="Arial"/>
        </w:rPr>
        <w:t>people</w:t>
      </w:r>
      <w:r w:rsidR="0062106F" w:rsidRPr="005C2508">
        <w:rPr>
          <w:rFonts w:ascii="Arial" w:hAnsi="Arial" w:cs="Arial"/>
        </w:rPr>
        <w:t xml:space="preserve">. Some of the information is collected without the knowledge of the concerned people. This has led to controversy around smart cities technologies. </w:t>
      </w:r>
    </w:p>
    <w:p w14:paraId="15649F73" w14:textId="345732D7" w:rsidR="007D7609" w:rsidRPr="004E1762" w:rsidRDefault="007D7609" w:rsidP="0017731F">
      <w:pPr>
        <w:pStyle w:val="Heading2"/>
        <w:spacing w:line="360" w:lineRule="auto"/>
        <w:rPr>
          <w:rFonts w:ascii="Arial" w:hAnsi="Arial" w:cs="Arial"/>
          <w:sz w:val="24"/>
          <w:szCs w:val="24"/>
        </w:rPr>
      </w:pPr>
      <w:bookmarkStart w:id="15" w:name="_Toc111880791"/>
      <w:r w:rsidRPr="004E1762">
        <w:rPr>
          <w:rFonts w:ascii="Arial" w:hAnsi="Arial" w:cs="Arial"/>
          <w:sz w:val="24"/>
          <w:szCs w:val="24"/>
        </w:rPr>
        <w:t>Standards incompatibility</w:t>
      </w:r>
      <w:bookmarkEnd w:id="15"/>
    </w:p>
    <w:p w14:paraId="104623AC" w14:textId="77E88A6C" w:rsidR="007D7609" w:rsidRPr="007D7609" w:rsidRDefault="0092489D" w:rsidP="0017731F">
      <w:pPr>
        <w:spacing w:line="360" w:lineRule="auto"/>
      </w:pPr>
      <w:r>
        <w:t xml:space="preserve">Several manufactures limit the </w:t>
      </w:r>
      <w:r w:rsidR="002062B0">
        <w:t>operability of the devices</w:t>
      </w:r>
      <w:r w:rsidR="00DC4A1A">
        <w:t xml:space="preserve">. </w:t>
      </w:r>
      <w:r w:rsidR="00670FFC">
        <w:t xml:space="preserve">Due to the fast </w:t>
      </w:r>
      <w:r w:rsidR="007F2D72">
        <w:t>development and adoption of smart city technologies some manufactures will test devices ahead of others. There</w:t>
      </w:r>
      <w:r w:rsidR="00DC4A1A">
        <w:t xml:space="preserve"> are various sta</w:t>
      </w:r>
      <w:r w:rsidR="005C2508">
        <w:t>ndards organizations that are develo</w:t>
      </w:r>
      <w:r w:rsidR="00F83AE9">
        <w:t>ping standards to be used.</w:t>
      </w:r>
    </w:p>
    <w:p w14:paraId="702BCD32" w14:textId="227A949E" w:rsidR="008E675B" w:rsidRDefault="008E675B" w:rsidP="0017731F">
      <w:pPr>
        <w:spacing w:line="360" w:lineRule="auto"/>
        <w:rPr>
          <w:rFonts w:ascii="Arial" w:hAnsi="Arial" w:cs="Arial"/>
        </w:rPr>
      </w:pPr>
    </w:p>
    <w:p w14:paraId="7E8A27E2" w14:textId="034B6B38" w:rsidR="00F77AAA" w:rsidRDefault="00F77AAA" w:rsidP="0017731F">
      <w:pPr>
        <w:spacing w:line="360" w:lineRule="auto"/>
        <w:rPr>
          <w:rFonts w:ascii="Arial" w:hAnsi="Arial" w:cs="Arial"/>
        </w:rPr>
      </w:pPr>
    </w:p>
    <w:p w14:paraId="7F5CF7DD" w14:textId="2C9DE627" w:rsidR="00F83AE9" w:rsidRDefault="00F83AE9" w:rsidP="0017731F">
      <w:pPr>
        <w:spacing w:line="360" w:lineRule="auto"/>
        <w:rPr>
          <w:rFonts w:ascii="Arial" w:hAnsi="Arial" w:cs="Arial"/>
        </w:rPr>
      </w:pPr>
    </w:p>
    <w:p w14:paraId="4093434E" w14:textId="0DD2D4A4" w:rsidR="00F83AE9" w:rsidRDefault="00F83AE9" w:rsidP="0017731F">
      <w:pPr>
        <w:spacing w:line="360" w:lineRule="auto"/>
        <w:rPr>
          <w:rFonts w:ascii="Arial" w:hAnsi="Arial" w:cs="Arial"/>
        </w:rPr>
      </w:pPr>
    </w:p>
    <w:p w14:paraId="6C344282" w14:textId="5A63EBC2" w:rsidR="00F83AE9" w:rsidRDefault="00F83AE9" w:rsidP="0017731F">
      <w:pPr>
        <w:spacing w:line="360" w:lineRule="auto"/>
        <w:rPr>
          <w:rFonts w:ascii="Arial" w:hAnsi="Arial" w:cs="Arial"/>
        </w:rPr>
      </w:pPr>
    </w:p>
    <w:p w14:paraId="46584F10" w14:textId="3568A652" w:rsidR="00F83AE9" w:rsidRDefault="00F83AE9" w:rsidP="0017731F">
      <w:pPr>
        <w:spacing w:line="360" w:lineRule="auto"/>
        <w:rPr>
          <w:rFonts w:ascii="Arial" w:hAnsi="Arial" w:cs="Arial"/>
        </w:rPr>
      </w:pPr>
    </w:p>
    <w:p w14:paraId="0AC17348" w14:textId="28FC2035" w:rsidR="00F83AE9" w:rsidRDefault="00F83AE9" w:rsidP="0017731F">
      <w:pPr>
        <w:spacing w:line="360" w:lineRule="auto"/>
        <w:rPr>
          <w:rFonts w:ascii="Arial" w:hAnsi="Arial" w:cs="Arial"/>
        </w:rPr>
      </w:pPr>
    </w:p>
    <w:p w14:paraId="6B6C5C68" w14:textId="01566B12" w:rsidR="00F83AE9" w:rsidRDefault="00F83AE9" w:rsidP="0017731F">
      <w:pPr>
        <w:spacing w:line="360" w:lineRule="auto"/>
        <w:rPr>
          <w:rFonts w:ascii="Arial" w:hAnsi="Arial" w:cs="Arial"/>
        </w:rPr>
      </w:pPr>
    </w:p>
    <w:p w14:paraId="6B5654BF" w14:textId="1D682B58" w:rsidR="00F83AE9" w:rsidRDefault="00F83AE9" w:rsidP="0017731F">
      <w:pPr>
        <w:spacing w:line="360" w:lineRule="auto"/>
        <w:rPr>
          <w:rFonts w:ascii="Arial" w:hAnsi="Arial" w:cs="Arial"/>
        </w:rPr>
      </w:pPr>
    </w:p>
    <w:p w14:paraId="4053A19D" w14:textId="25259464" w:rsidR="00F83AE9" w:rsidRDefault="00F83AE9" w:rsidP="0017731F">
      <w:pPr>
        <w:spacing w:line="360" w:lineRule="auto"/>
        <w:rPr>
          <w:rFonts w:ascii="Arial" w:hAnsi="Arial" w:cs="Arial"/>
        </w:rPr>
      </w:pPr>
    </w:p>
    <w:p w14:paraId="2DBA8650" w14:textId="67BF7790" w:rsidR="004E1762" w:rsidRDefault="004E1762" w:rsidP="0017731F">
      <w:pPr>
        <w:spacing w:line="360" w:lineRule="auto"/>
        <w:rPr>
          <w:rFonts w:ascii="Arial" w:hAnsi="Arial" w:cs="Arial"/>
        </w:rPr>
      </w:pPr>
    </w:p>
    <w:p w14:paraId="375ABA9C" w14:textId="77777777" w:rsidR="004E1762" w:rsidRDefault="004E1762" w:rsidP="0017731F">
      <w:pPr>
        <w:spacing w:line="360" w:lineRule="auto"/>
        <w:rPr>
          <w:rFonts w:ascii="Arial" w:hAnsi="Arial" w:cs="Arial"/>
        </w:rPr>
      </w:pPr>
    </w:p>
    <w:p w14:paraId="3A9BA545" w14:textId="77777777" w:rsidR="00F83AE9" w:rsidRPr="00A14CB7" w:rsidRDefault="00F83AE9" w:rsidP="0017731F">
      <w:pPr>
        <w:spacing w:line="360" w:lineRule="auto"/>
        <w:rPr>
          <w:rFonts w:ascii="Arial" w:hAnsi="Arial" w:cs="Arial"/>
        </w:rPr>
      </w:pPr>
    </w:p>
    <w:p w14:paraId="59E2569F" w14:textId="33302B58" w:rsidR="004C2AB3" w:rsidRPr="004E1762" w:rsidRDefault="003C0ECD" w:rsidP="0017731F">
      <w:pPr>
        <w:pStyle w:val="Heading1"/>
        <w:spacing w:line="360" w:lineRule="auto"/>
        <w:rPr>
          <w:rFonts w:ascii="Arial" w:hAnsi="Arial" w:cs="Arial"/>
          <w:sz w:val="24"/>
          <w:szCs w:val="24"/>
        </w:rPr>
      </w:pPr>
      <w:bookmarkStart w:id="16" w:name="_Toc111880792"/>
      <w:r w:rsidRPr="004E1762">
        <w:rPr>
          <w:rFonts w:ascii="Arial" w:hAnsi="Arial" w:cs="Arial"/>
          <w:sz w:val="24"/>
          <w:szCs w:val="24"/>
        </w:rPr>
        <w:lastRenderedPageBreak/>
        <w:t>C</w:t>
      </w:r>
      <w:r w:rsidR="004C2AB3" w:rsidRPr="004E1762">
        <w:rPr>
          <w:rFonts w:ascii="Arial" w:hAnsi="Arial" w:cs="Arial"/>
          <w:sz w:val="24"/>
          <w:szCs w:val="24"/>
        </w:rPr>
        <w:t>onclusion</w:t>
      </w:r>
      <w:bookmarkEnd w:id="16"/>
    </w:p>
    <w:p w14:paraId="34DBDC79" w14:textId="797CDEEC" w:rsidR="00A32BCA" w:rsidRDefault="001F55D5" w:rsidP="0017731F">
      <w:pPr>
        <w:spacing w:line="360" w:lineRule="auto"/>
        <w:rPr>
          <w:rFonts w:ascii="Arial" w:hAnsi="Arial" w:cs="Arial"/>
        </w:rPr>
      </w:pPr>
      <w:r>
        <w:rPr>
          <w:rFonts w:ascii="Arial" w:hAnsi="Arial" w:cs="Arial"/>
        </w:rPr>
        <w:t xml:space="preserve">Moving forward there is need to encourage more cities to </w:t>
      </w:r>
      <w:r w:rsidR="007D3C30">
        <w:rPr>
          <w:rFonts w:ascii="Arial" w:hAnsi="Arial" w:cs="Arial"/>
        </w:rPr>
        <w:t xml:space="preserve">move to digitize their services. The environment is very important due to climate change. This makes it urgent to </w:t>
      </w:r>
      <w:r w:rsidR="002E7A60">
        <w:rPr>
          <w:rFonts w:ascii="Arial" w:hAnsi="Arial" w:cs="Arial"/>
        </w:rPr>
        <w:t>conserve and use the available limited resources efficiently and conserve our environment. Developments in smart technology devices, Data scien</w:t>
      </w:r>
      <w:r w:rsidR="007C3883">
        <w:rPr>
          <w:rFonts w:ascii="Arial" w:hAnsi="Arial" w:cs="Arial"/>
        </w:rPr>
        <w:t xml:space="preserve">ce, Artificial intelligence have advanced. The technology is now available and its </w:t>
      </w:r>
      <w:r w:rsidR="00C43120">
        <w:rPr>
          <w:rFonts w:ascii="Arial" w:hAnsi="Arial" w:cs="Arial"/>
        </w:rPr>
        <w:t xml:space="preserve">good to encourage the crowded cities to </w:t>
      </w:r>
      <w:r w:rsidR="00D73B59">
        <w:rPr>
          <w:rFonts w:ascii="Arial" w:hAnsi="Arial" w:cs="Arial"/>
        </w:rPr>
        <w:t xml:space="preserve">adopt smart technologies. </w:t>
      </w:r>
    </w:p>
    <w:p w14:paraId="468108E2" w14:textId="191FEBEC" w:rsidR="0075399A" w:rsidRPr="00A14CB7" w:rsidRDefault="0075399A" w:rsidP="0017731F">
      <w:pPr>
        <w:spacing w:line="360" w:lineRule="auto"/>
        <w:rPr>
          <w:rFonts w:ascii="Arial" w:hAnsi="Arial" w:cs="Arial"/>
        </w:rPr>
      </w:pPr>
      <w:r>
        <w:rPr>
          <w:rFonts w:ascii="Arial" w:hAnsi="Arial" w:cs="Arial"/>
        </w:rPr>
        <w:t xml:space="preserve">Just like in other technologies like digital voting there will be resistance </w:t>
      </w:r>
      <w:r w:rsidR="007A72AF">
        <w:rPr>
          <w:rFonts w:ascii="Arial" w:hAnsi="Arial" w:cs="Arial"/>
        </w:rPr>
        <w:t xml:space="preserve">to smart city technologies given social mistrust. </w:t>
      </w:r>
      <w:r w:rsidR="0017731F">
        <w:rPr>
          <w:rFonts w:ascii="Arial" w:hAnsi="Arial" w:cs="Arial"/>
        </w:rPr>
        <w:t>However,</w:t>
      </w:r>
      <w:r w:rsidR="007A72AF">
        <w:rPr>
          <w:rFonts w:ascii="Arial" w:hAnsi="Arial" w:cs="Arial"/>
        </w:rPr>
        <w:t xml:space="preserve"> as the cities progress and resources </w:t>
      </w:r>
      <w:r w:rsidR="00D07E1F">
        <w:rPr>
          <w:rFonts w:ascii="Arial" w:hAnsi="Arial" w:cs="Arial"/>
        </w:rPr>
        <w:t xml:space="preserve">become scarce there will be progressive need to improve quality of life and environment int his cities. Smart city </w:t>
      </w:r>
      <w:r w:rsidR="0017731F">
        <w:rPr>
          <w:rFonts w:ascii="Arial" w:hAnsi="Arial" w:cs="Arial"/>
        </w:rPr>
        <w:t>technology</w:t>
      </w:r>
      <w:r w:rsidR="00D07E1F">
        <w:rPr>
          <w:rFonts w:ascii="Arial" w:hAnsi="Arial" w:cs="Arial"/>
        </w:rPr>
        <w:t xml:space="preserve"> will go along way to help mitigate the impact of </w:t>
      </w:r>
      <w:r w:rsidR="0017731F">
        <w:rPr>
          <w:rFonts w:ascii="Arial" w:hAnsi="Arial" w:cs="Arial"/>
        </w:rPr>
        <w:t>population in cities and help with reduce climate change</w:t>
      </w:r>
    </w:p>
    <w:p w14:paraId="03A93B12" w14:textId="77777777" w:rsidR="00A32BCA" w:rsidRPr="00A14CB7" w:rsidRDefault="00A32BCA" w:rsidP="0017731F">
      <w:pPr>
        <w:spacing w:line="360" w:lineRule="auto"/>
        <w:rPr>
          <w:rFonts w:ascii="Arial" w:hAnsi="Arial" w:cs="Arial"/>
        </w:rPr>
      </w:pPr>
    </w:p>
    <w:p w14:paraId="0F573F32" w14:textId="77777777" w:rsidR="00A32BCA" w:rsidRPr="00A14CB7" w:rsidRDefault="00A32BCA" w:rsidP="0017731F">
      <w:pPr>
        <w:spacing w:line="360" w:lineRule="auto"/>
        <w:rPr>
          <w:rFonts w:ascii="Arial" w:hAnsi="Arial" w:cs="Arial"/>
        </w:rPr>
      </w:pPr>
    </w:p>
    <w:p w14:paraId="682ED8F4" w14:textId="77777777" w:rsidR="00A32BCA" w:rsidRPr="00A14CB7" w:rsidRDefault="00A32BCA" w:rsidP="0017731F">
      <w:pPr>
        <w:spacing w:line="360" w:lineRule="auto"/>
        <w:rPr>
          <w:rFonts w:ascii="Arial" w:hAnsi="Arial" w:cs="Arial"/>
        </w:rPr>
      </w:pPr>
    </w:p>
    <w:p w14:paraId="5EA93C5A" w14:textId="77777777" w:rsidR="00A32BCA" w:rsidRPr="00A14CB7" w:rsidRDefault="00A32BCA" w:rsidP="0017731F">
      <w:pPr>
        <w:spacing w:line="360" w:lineRule="auto"/>
        <w:rPr>
          <w:rFonts w:ascii="Arial" w:hAnsi="Arial" w:cs="Arial"/>
        </w:rPr>
      </w:pPr>
    </w:p>
    <w:p w14:paraId="65046F0B" w14:textId="77777777" w:rsidR="00A32BCA" w:rsidRPr="00A14CB7" w:rsidRDefault="00A32BCA" w:rsidP="0017731F">
      <w:pPr>
        <w:spacing w:line="360" w:lineRule="auto"/>
        <w:rPr>
          <w:rFonts w:ascii="Arial" w:hAnsi="Arial" w:cs="Arial"/>
        </w:rPr>
      </w:pPr>
    </w:p>
    <w:p w14:paraId="7FA7972B" w14:textId="77777777" w:rsidR="00A32BCA" w:rsidRPr="00A14CB7" w:rsidRDefault="00A32BCA" w:rsidP="0017731F">
      <w:pPr>
        <w:spacing w:line="360" w:lineRule="auto"/>
        <w:rPr>
          <w:rFonts w:ascii="Arial" w:hAnsi="Arial" w:cs="Arial"/>
        </w:rPr>
      </w:pPr>
    </w:p>
    <w:p w14:paraId="6F4A2C78" w14:textId="77777777" w:rsidR="00A32BCA" w:rsidRPr="00A14CB7" w:rsidRDefault="00A32BCA" w:rsidP="0017731F">
      <w:pPr>
        <w:spacing w:line="360" w:lineRule="auto"/>
        <w:rPr>
          <w:rFonts w:ascii="Arial" w:hAnsi="Arial" w:cs="Arial"/>
        </w:rPr>
      </w:pPr>
    </w:p>
    <w:p w14:paraId="05504B7B" w14:textId="77777777" w:rsidR="00A32BCA" w:rsidRPr="00A14CB7" w:rsidRDefault="00A32BCA" w:rsidP="0017731F">
      <w:pPr>
        <w:spacing w:line="360" w:lineRule="auto"/>
        <w:rPr>
          <w:rFonts w:ascii="Arial" w:hAnsi="Arial" w:cs="Arial"/>
        </w:rPr>
      </w:pPr>
    </w:p>
    <w:p w14:paraId="7B87E2B2" w14:textId="77777777" w:rsidR="00A32BCA" w:rsidRPr="00A14CB7" w:rsidRDefault="00A32BCA" w:rsidP="0017731F">
      <w:pPr>
        <w:spacing w:line="360" w:lineRule="auto"/>
        <w:rPr>
          <w:rFonts w:ascii="Arial" w:hAnsi="Arial" w:cs="Arial"/>
        </w:rPr>
      </w:pPr>
    </w:p>
    <w:p w14:paraId="4720619F" w14:textId="77777777" w:rsidR="00A32BCA" w:rsidRPr="00A14CB7" w:rsidRDefault="00A32BCA" w:rsidP="0017731F">
      <w:pPr>
        <w:spacing w:line="360" w:lineRule="auto"/>
        <w:rPr>
          <w:rFonts w:ascii="Arial" w:hAnsi="Arial" w:cs="Arial"/>
        </w:rPr>
      </w:pPr>
    </w:p>
    <w:p w14:paraId="0AC02A01" w14:textId="77777777" w:rsidR="00A32BCA" w:rsidRPr="00A14CB7" w:rsidRDefault="00A32BCA" w:rsidP="0017731F">
      <w:pPr>
        <w:spacing w:line="360" w:lineRule="auto"/>
        <w:rPr>
          <w:rFonts w:ascii="Arial" w:hAnsi="Arial" w:cs="Arial"/>
        </w:rPr>
      </w:pPr>
    </w:p>
    <w:p w14:paraId="7F2CDF0A" w14:textId="77777777" w:rsidR="00A32BCA" w:rsidRPr="00A14CB7" w:rsidRDefault="00A32BCA" w:rsidP="0017731F">
      <w:pPr>
        <w:spacing w:line="360" w:lineRule="auto"/>
        <w:rPr>
          <w:rFonts w:ascii="Arial" w:hAnsi="Arial" w:cs="Arial"/>
        </w:rPr>
      </w:pPr>
    </w:p>
    <w:p w14:paraId="09C4D9E4" w14:textId="77777777" w:rsidR="00A32BCA" w:rsidRPr="00A14CB7" w:rsidRDefault="00A32BCA" w:rsidP="0017731F">
      <w:pPr>
        <w:spacing w:line="360" w:lineRule="auto"/>
        <w:rPr>
          <w:rFonts w:ascii="Arial" w:hAnsi="Arial" w:cs="Arial"/>
        </w:rPr>
      </w:pPr>
    </w:p>
    <w:p w14:paraId="5B220167" w14:textId="713A1957" w:rsidR="004C2AB3" w:rsidRPr="00A14CB7" w:rsidRDefault="004C2AB3" w:rsidP="0017731F">
      <w:pPr>
        <w:pStyle w:val="Heading1"/>
        <w:spacing w:line="360" w:lineRule="auto"/>
      </w:pPr>
      <w:r w:rsidRPr="00A14CB7">
        <w:lastRenderedPageBreak/>
        <w:t xml:space="preserve"> </w:t>
      </w:r>
      <w:bookmarkStart w:id="17" w:name="_Toc111880793"/>
      <w:r w:rsidRPr="00A14CB7">
        <w:t>Bibliography</w:t>
      </w:r>
      <w:bookmarkEnd w:id="17"/>
    </w:p>
    <w:p w14:paraId="2C904300" w14:textId="77777777" w:rsidR="00BC5C80" w:rsidRPr="00A14CB7" w:rsidRDefault="00BC5C80" w:rsidP="0017731F">
      <w:pPr>
        <w:pStyle w:val="ListParagraph"/>
        <w:numPr>
          <w:ilvl w:val="0"/>
          <w:numId w:val="1"/>
        </w:numPr>
        <w:spacing w:line="360" w:lineRule="auto"/>
        <w:rPr>
          <w:rFonts w:ascii="Arial" w:hAnsi="Arial" w:cs="Arial"/>
        </w:rPr>
      </w:pPr>
      <w:r w:rsidRPr="00A14CB7">
        <w:rPr>
          <w:rFonts w:ascii="Arial" w:hAnsi="Arial" w:cs="Arial"/>
        </w:rPr>
        <w:t xml:space="preserve">Souza, </w:t>
      </w:r>
      <w:proofErr w:type="spellStart"/>
      <w:r w:rsidRPr="00A14CB7">
        <w:rPr>
          <w:rFonts w:ascii="Arial" w:hAnsi="Arial" w:cs="Arial"/>
        </w:rPr>
        <w:t>J.T.d</w:t>
      </w:r>
      <w:proofErr w:type="spellEnd"/>
      <w:r w:rsidRPr="00A14CB7">
        <w:rPr>
          <w:rFonts w:ascii="Arial" w:hAnsi="Arial" w:cs="Arial"/>
        </w:rPr>
        <w:t xml:space="preserve">.; Francisco, </w:t>
      </w:r>
      <w:proofErr w:type="spellStart"/>
      <w:r w:rsidRPr="00A14CB7">
        <w:rPr>
          <w:rFonts w:ascii="Arial" w:hAnsi="Arial" w:cs="Arial"/>
        </w:rPr>
        <w:t>A.C.d</w:t>
      </w:r>
      <w:proofErr w:type="spellEnd"/>
      <w:r w:rsidRPr="00A14CB7">
        <w:rPr>
          <w:rFonts w:ascii="Arial" w:hAnsi="Arial" w:cs="Arial"/>
        </w:rPr>
        <w:t xml:space="preserve">.; </w:t>
      </w:r>
      <w:proofErr w:type="spellStart"/>
      <w:r w:rsidRPr="00A14CB7">
        <w:rPr>
          <w:rFonts w:ascii="Arial" w:hAnsi="Arial" w:cs="Arial"/>
        </w:rPr>
        <w:t>Piekarski</w:t>
      </w:r>
      <w:proofErr w:type="spellEnd"/>
      <w:r w:rsidRPr="00A14CB7">
        <w:rPr>
          <w:rFonts w:ascii="Arial" w:hAnsi="Arial" w:cs="Arial"/>
        </w:rPr>
        <w:t xml:space="preserve">, C.M.; Prado, </w:t>
      </w:r>
      <w:proofErr w:type="spellStart"/>
      <w:r w:rsidRPr="00A14CB7">
        <w:rPr>
          <w:rFonts w:ascii="Arial" w:hAnsi="Arial" w:cs="Arial"/>
        </w:rPr>
        <w:t>G.F.d</w:t>
      </w:r>
      <w:proofErr w:type="spellEnd"/>
      <w:r w:rsidRPr="00A14CB7">
        <w:rPr>
          <w:rFonts w:ascii="Arial" w:hAnsi="Arial" w:cs="Arial"/>
        </w:rPr>
        <w:t>. Data Mining and Machine Learning to</w:t>
      </w:r>
    </w:p>
    <w:p w14:paraId="35673064" w14:textId="77777777" w:rsidR="00BC5C80" w:rsidRPr="00A14CB7" w:rsidRDefault="00BC5C80" w:rsidP="0017731F">
      <w:pPr>
        <w:pStyle w:val="ListParagraph"/>
        <w:spacing w:line="360" w:lineRule="auto"/>
        <w:rPr>
          <w:rFonts w:ascii="Arial" w:hAnsi="Arial" w:cs="Arial"/>
        </w:rPr>
      </w:pPr>
      <w:r w:rsidRPr="00A14CB7">
        <w:rPr>
          <w:rFonts w:ascii="Arial" w:hAnsi="Arial" w:cs="Arial"/>
        </w:rPr>
        <w:t>Promote Smart Cities: A Systematic Review from 2000 to 2018. Sustainability 2019, 11, 1077.</w:t>
      </w:r>
    </w:p>
    <w:p w14:paraId="5CEB0960" w14:textId="17BB80FE" w:rsidR="00BC5C80" w:rsidRPr="00A14CB7" w:rsidRDefault="00B776C8" w:rsidP="0017731F">
      <w:pPr>
        <w:pStyle w:val="ListParagraph"/>
        <w:spacing w:line="360" w:lineRule="auto"/>
        <w:rPr>
          <w:rFonts w:ascii="Arial" w:hAnsi="Arial" w:cs="Arial"/>
        </w:rPr>
      </w:pPr>
      <w:hyperlink r:id="rId8" w:history="1">
        <w:r w:rsidR="00BC5C80" w:rsidRPr="00A14CB7">
          <w:rPr>
            <w:rStyle w:val="Hyperlink"/>
            <w:rFonts w:ascii="Arial" w:hAnsi="Arial" w:cs="Arial"/>
          </w:rPr>
          <w:t>https://doi.org/10.3390/su11041077</w:t>
        </w:r>
      </w:hyperlink>
    </w:p>
    <w:p w14:paraId="0F5046E6" w14:textId="160CE915" w:rsidR="00336E6A" w:rsidRPr="00A14CB7" w:rsidRDefault="00BF334A" w:rsidP="0017731F">
      <w:pPr>
        <w:pStyle w:val="ListParagraph"/>
        <w:numPr>
          <w:ilvl w:val="0"/>
          <w:numId w:val="1"/>
        </w:numPr>
        <w:spacing w:line="360" w:lineRule="auto"/>
        <w:rPr>
          <w:rFonts w:ascii="Arial" w:hAnsi="Arial" w:cs="Arial"/>
        </w:rPr>
      </w:pPr>
      <w:r w:rsidRPr="00A14CB7">
        <w:rPr>
          <w:rFonts w:ascii="Arial" w:hAnsi="Arial" w:cs="Arial"/>
        </w:rPr>
        <w:t xml:space="preserve">LORAWAN Technology </w:t>
      </w:r>
      <w:hyperlink r:id="rId9" w:history="1">
        <w:r w:rsidRPr="00A14CB7">
          <w:rPr>
            <w:rStyle w:val="Hyperlink"/>
            <w:rFonts w:ascii="Arial" w:hAnsi="Arial" w:cs="Arial"/>
          </w:rPr>
          <w:t>https://lora-alliance.org/about-lorawan/</w:t>
        </w:r>
      </w:hyperlink>
      <w:r w:rsidR="00336E6A" w:rsidRPr="00A14CB7">
        <w:rPr>
          <w:rFonts w:ascii="Arial" w:hAnsi="Arial" w:cs="Arial"/>
        </w:rPr>
        <w:t xml:space="preserve"> Accessed </w:t>
      </w:r>
      <w:r w:rsidR="00CA0960" w:rsidRPr="00A14CB7">
        <w:rPr>
          <w:rFonts w:ascii="Arial" w:hAnsi="Arial" w:cs="Arial"/>
        </w:rPr>
        <w:t>2/08/2022</w:t>
      </w:r>
    </w:p>
    <w:p w14:paraId="6AEF0899" w14:textId="617B0191" w:rsidR="00EF1614" w:rsidRPr="00A14CB7" w:rsidRDefault="00BF334A" w:rsidP="0017731F">
      <w:pPr>
        <w:pStyle w:val="ListParagraph"/>
        <w:numPr>
          <w:ilvl w:val="0"/>
          <w:numId w:val="1"/>
        </w:numPr>
        <w:spacing w:line="360" w:lineRule="auto"/>
        <w:rPr>
          <w:rFonts w:ascii="Arial" w:hAnsi="Arial" w:cs="Arial"/>
        </w:rPr>
      </w:pPr>
      <w:r w:rsidRPr="00A14CB7">
        <w:rPr>
          <w:rFonts w:ascii="Arial" w:hAnsi="Arial" w:cs="Arial"/>
        </w:rPr>
        <w:t>SIGFOX</w:t>
      </w:r>
      <w:r w:rsidR="00214166" w:rsidRPr="00A14CB7">
        <w:rPr>
          <w:rFonts w:ascii="Arial" w:hAnsi="Arial" w:cs="Arial"/>
        </w:rPr>
        <w:t xml:space="preserve"> 0G </w:t>
      </w:r>
      <w:hyperlink r:id="rId10" w:history="1">
        <w:r w:rsidR="00214166" w:rsidRPr="00A14CB7">
          <w:rPr>
            <w:rStyle w:val="Hyperlink"/>
            <w:rFonts w:ascii="Arial" w:hAnsi="Arial" w:cs="Arial"/>
          </w:rPr>
          <w:t>https://www.sigfox.com/sites/default/files/og-guide/Sigfox%20-%20Introducing%200G_Mar2022.pdf</w:t>
        </w:r>
      </w:hyperlink>
      <w:r w:rsidR="00EF1614" w:rsidRPr="00A14CB7">
        <w:rPr>
          <w:rFonts w:ascii="Arial" w:hAnsi="Arial" w:cs="Arial"/>
        </w:rPr>
        <w:t xml:space="preserve"> </w:t>
      </w:r>
    </w:p>
    <w:p w14:paraId="5E2DCF91" w14:textId="38F3FFFA" w:rsidR="00F95BD9" w:rsidRPr="00A14CB7" w:rsidRDefault="00214166" w:rsidP="0017731F">
      <w:pPr>
        <w:pStyle w:val="ListParagraph"/>
        <w:numPr>
          <w:ilvl w:val="0"/>
          <w:numId w:val="1"/>
        </w:numPr>
        <w:spacing w:line="360" w:lineRule="auto"/>
        <w:rPr>
          <w:rFonts w:ascii="Arial" w:hAnsi="Arial" w:cs="Arial"/>
        </w:rPr>
      </w:pPr>
      <w:bookmarkStart w:id="18" w:name="_Hlk110588428"/>
      <w:r w:rsidRPr="00A14CB7">
        <w:rPr>
          <w:rFonts w:ascii="Arial" w:hAnsi="Arial" w:cs="Arial"/>
        </w:rPr>
        <w:t>The mobile Economy 2022 (GSMA)</w:t>
      </w:r>
      <w:bookmarkEnd w:id="18"/>
      <w:r w:rsidRPr="00A14CB7">
        <w:rPr>
          <w:rFonts w:ascii="Arial" w:hAnsi="Arial" w:cs="Arial"/>
        </w:rPr>
        <w:t xml:space="preserve"> https://www.gsma.com/mobileeconomy/wp-content/uploads/2022/02/280222-The-Mobile-Economy-2022.pdf</w:t>
      </w:r>
    </w:p>
    <w:p w14:paraId="4FBFCA63" w14:textId="1586EB26" w:rsidR="00BC5C80" w:rsidRPr="00A14CB7" w:rsidRDefault="00540D1C" w:rsidP="0017731F">
      <w:pPr>
        <w:pStyle w:val="ListParagraph"/>
        <w:numPr>
          <w:ilvl w:val="0"/>
          <w:numId w:val="1"/>
        </w:numPr>
        <w:spacing w:line="360" w:lineRule="auto"/>
        <w:rPr>
          <w:rFonts w:ascii="Arial" w:hAnsi="Arial" w:cs="Arial"/>
        </w:rPr>
      </w:pPr>
      <w:r w:rsidRPr="00A14CB7">
        <w:rPr>
          <w:rFonts w:ascii="Arial" w:hAnsi="Arial" w:cs="Arial"/>
        </w:rPr>
        <w:t>Managing the water distribution network</w:t>
      </w:r>
      <w:r w:rsidR="00DD7620" w:rsidRPr="00A14CB7">
        <w:rPr>
          <w:rFonts w:ascii="Arial" w:hAnsi="Arial" w:cs="Arial"/>
        </w:rPr>
        <w:t xml:space="preserve"> </w:t>
      </w:r>
      <w:r w:rsidRPr="00A14CB7">
        <w:rPr>
          <w:rFonts w:ascii="Arial" w:hAnsi="Arial" w:cs="Arial"/>
        </w:rPr>
        <w:t>with a Smart Water Grid</w:t>
      </w:r>
      <w:r w:rsidR="000C2489" w:rsidRPr="00A14CB7">
        <w:rPr>
          <w:rFonts w:ascii="Arial" w:hAnsi="Arial" w:cs="Arial"/>
        </w:rPr>
        <w:t xml:space="preserve"> </w:t>
      </w:r>
      <w:hyperlink r:id="rId11" w:history="1">
        <w:r w:rsidR="0008704B" w:rsidRPr="00A14CB7">
          <w:rPr>
            <w:rStyle w:val="Hyperlink"/>
            <w:rFonts w:ascii="Arial" w:hAnsi="Arial" w:cs="Arial"/>
          </w:rPr>
          <w:t>https://smartwaterjournal.springeropen.com/track/pdf/10.1186/s40713-016-0004-4.pdf</w:t>
        </w:r>
      </w:hyperlink>
    </w:p>
    <w:p w14:paraId="68AA2778" w14:textId="1D667EDF" w:rsidR="0008704B" w:rsidRPr="00A14CB7" w:rsidRDefault="00544342" w:rsidP="0017731F">
      <w:pPr>
        <w:pStyle w:val="ListParagraph"/>
        <w:numPr>
          <w:ilvl w:val="0"/>
          <w:numId w:val="1"/>
        </w:numPr>
        <w:spacing w:line="360" w:lineRule="auto"/>
        <w:rPr>
          <w:rFonts w:ascii="Arial" w:hAnsi="Arial" w:cs="Arial"/>
        </w:rPr>
      </w:pPr>
      <w:r w:rsidRPr="00A14CB7">
        <w:rPr>
          <w:rFonts w:ascii="Arial" w:hAnsi="Arial" w:cs="Arial"/>
        </w:rPr>
        <w:t xml:space="preserve">Nairobi Water and Sewerage STRATEGIC PLAN 2014/15 2018/19 </w:t>
      </w:r>
      <w:hyperlink r:id="rId12" w:history="1">
        <w:r w:rsidR="00502214" w:rsidRPr="00A14CB7">
          <w:rPr>
            <w:rStyle w:val="Hyperlink"/>
            <w:rFonts w:ascii="Arial" w:hAnsi="Arial" w:cs="Arial"/>
          </w:rPr>
          <w:t>https://www.nairobiwater.co.ke/wp-content/uploads/2021/02/SP_popular_version-1.pdf</w:t>
        </w:r>
      </w:hyperlink>
    </w:p>
    <w:p w14:paraId="75F146A1" w14:textId="225E4658" w:rsidR="00502214" w:rsidRDefault="007D4DE2" w:rsidP="0017731F">
      <w:pPr>
        <w:pStyle w:val="ListParagraph"/>
        <w:numPr>
          <w:ilvl w:val="0"/>
          <w:numId w:val="1"/>
        </w:numPr>
        <w:spacing w:line="360" w:lineRule="auto"/>
        <w:rPr>
          <w:rFonts w:ascii="Arial" w:hAnsi="Arial" w:cs="Arial"/>
        </w:rPr>
      </w:pPr>
      <w:r w:rsidRPr="00A14CB7">
        <w:rPr>
          <w:rFonts w:ascii="Arial" w:hAnsi="Arial" w:cs="Arial"/>
        </w:rPr>
        <w:t xml:space="preserve">Smart Irrigation control in rice growing systems. </w:t>
      </w:r>
      <w:hyperlink r:id="rId13" w:history="1">
        <w:r w:rsidRPr="00A14CB7">
          <w:rPr>
            <w:rStyle w:val="Hyperlink"/>
            <w:rFonts w:ascii="Arial" w:hAnsi="Arial" w:cs="Arial"/>
          </w:rPr>
          <w:t>https://smarterirrigation.com.au/wp-content/uploads/2021/08/Smart-Irrigation-control-in-rice-growing-systems_Case-Study_July-2021.pdf</w:t>
        </w:r>
      </w:hyperlink>
      <w:r w:rsidRPr="00A14CB7">
        <w:rPr>
          <w:rFonts w:ascii="Arial" w:hAnsi="Arial" w:cs="Arial"/>
        </w:rPr>
        <w:t xml:space="preserve">  : Accessed 04/08/2022</w:t>
      </w:r>
    </w:p>
    <w:p w14:paraId="15BD6DC5" w14:textId="4652C39F" w:rsidR="00964036" w:rsidRDefault="005147A0" w:rsidP="0017731F">
      <w:pPr>
        <w:pStyle w:val="ListParagraph"/>
        <w:numPr>
          <w:ilvl w:val="0"/>
          <w:numId w:val="1"/>
        </w:numPr>
        <w:spacing w:line="360" w:lineRule="auto"/>
        <w:rPr>
          <w:rFonts w:ascii="Arial" w:hAnsi="Arial" w:cs="Arial"/>
        </w:rPr>
      </w:pPr>
      <w:bookmarkStart w:id="19" w:name="_Hlk110586359"/>
      <w:r w:rsidRPr="005147A0">
        <w:rPr>
          <w:rFonts w:ascii="Arial" w:hAnsi="Arial" w:cs="Arial"/>
        </w:rPr>
        <w:t xml:space="preserve">NG </w:t>
      </w:r>
      <w:proofErr w:type="spellStart"/>
      <w:r w:rsidRPr="005147A0">
        <w:rPr>
          <w:rFonts w:ascii="Arial" w:hAnsi="Arial" w:cs="Arial"/>
        </w:rPr>
        <w:t>Joo</w:t>
      </w:r>
      <w:proofErr w:type="spellEnd"/>
      <w:r w:rsidRPr="005147A0">
        <w:rPr>
          <w:rFonts w:ascii="Arial" w:hAnsi="Arial" w:cs="Arial"/>
        </w:rPr>
        <w:t xml:space="preserve"> Hee</w:t>
      </w:r>
      <w:r>
        <w:rPr>
          <w:rFonts w:ascii="Arial" w:hAnsi="Arial" w:cs="Arial"/>
        </w:rPr>
        <w:t>.;</w:t>
      </w:r>
      <w:r w:rsidR="00317D9E" w:rsidRPr="00317D9E">
        <w:t xml:space="preserve"> </w:t>
      </w:r>
      <w:r w:rsidR="00317D9E" w:rsidRPr="00317D9E">
        <w:rPr>
          <w:rFonts w:ascii="Arial" w:hAnsi="Arial" w:cs="Arial"/>
        </w:rPr>
        <w:t>Harry SEAH</w:t>
      </w:r>
      <w:r w:rsidR="00317D9E">
        <w:rPr>
          <w:rFonts w:ascii="Arial" w:hAnsi="Arial" w:cs="Arial"/>
        </w:rPr>
        <w:t>.;</w:t>
      </w:r>
      <w:r w:rsidR="00317D9E" w:rsidRPr="00317D9E">
        <w:t xml:space="preserve"> </w:t>
      </w:r>
      <w:r w:rsidR="00317D9E" w:rsidRPr="00317D9E">
        <w:rPr>
          <w:rFonts w:ascii="Arial" w:hAnsi="Arial" w:cs="Arial"/>
        </w:rPr>
        <w:t>PANG Chee Meng</w:t>
      </w:r>
      <w:r w:rsidR="00317D9E">
        <w:rPr>
          <w:rFonts w:ascii="Arial" w:hAnsi="Arial" w:cs="Arial"/>
        </w:rPr>
        <w:t xml:space="preserve">. </w:t>
      </w:r>
      <w:proofErr w:type="spellStart"/>
      <w:r w:rsidR="00964036" w:rsidRPr="00964036">
        <w:rPr>
          <w:rFonts w:ascii="Arial" w:hAnsi="Arial" w:cs="Arial"/>
        </w:rPr>
        <w:t>Digitalising</w:t>
      </w:r>
      <w:proofErr w:type="spellEnd"/>
      <w:r w:rsidR="00964036" w:rsidRPr="00964036">
        <w:rPr>
          <w:rFonts w:ascii="Arial" w:hAnsi="Arial" w:cs="Arial"/>
        </w:rPr>
        <w:t xml:space="preserve"> Water</w:t>
      </w:r>
      <w:bookmarkEnd w:id="19"/>
      <w:r w:rsidR="00964036" w:rsidRPr="00964036">
        <w:rPr>
          <w:rFonts w:ascii="Arial" w:hAnsi="Arial" w:cs="Arial"/>
        </w:rPr>
        <w:t xml:space="preserve"> – Sharing</w:t>
      </w:r>
      <w:r w:rsidR="00964036">
        <w:rPr>
          <w:rFonts w:ascii="Arial" w:hAnsi="Arial" w:cs="Arial"/>
        </w:rPr>
        <w:t xml:space="preserve"> </w:t>
      </w:r>
      <w:r w:rsidR="00964036" w:rsidRPr="00964036">
        <w:rPr>
          <w:rFonts w:ascii="Arial" w:hAnsi="Arial" w:cs="Arial"/>
        </w:rPr>
        <w:t>Singapore’s Experience</w:t>
      </w:r>
    </w:p>
    <w:p w14:paraId="70277CCE" w14:textId="4EBBF0E9" w:rsidR="00996A5A" w:rsidRDefault="00EF23A9" w:rsidP="0017731F">
      <w:pPr>
        <w:pStyle w:val="ListParagraph"/>
        <w:numPr>
          <w:ilvl w:val="0"/>
          <w:numId w:val="1"/>
        </w:numPr>
        <w:spacing w:line="360" w:lineRule="auto"/>
        <w:rPr>
          <w:rFonts w:ascii="Arial" w:hAnsi="Arial" w:cs="Arial"/>
        </w:rPr>
      </w:pPr>
      <w:r>
        <w:rPr>
          <w:rFonts w:ascii="Arial" w:hAnsi="Arial" w:cs="Arial"/>
        </w:rPr>
        <w:t>R</w:t>
      </w:r>
      <w:r w:rsidR="00996A5A" w:rsidRPr="00996A5A">
        <w:rPr>
          <w:rFonts w:ascii="Arial" w:hAnsi="Arial" w:cs="Arial"/>
        </w:rPr>
        <w:t>oth G et al. (2018) Smarter Irrigation for Profit. A snapshot of research. Cotton Research and Development Corporation, Australia.; and</w:t>
      </w:r>
      <w:r>
        <w:rPr>
          <w:rFonts w:ascii="Arial" w:hAnsi="Arial" w:cs="Arial"/>
        </w:rPr>
        <w:t xml:space="preserve"> </w:t>
      </w:r>
      <w:r w:rsidR="00996A5A" w:rsidRPr="00EF23A9">
        <w:rPr>
          <w:rFonts w:ascii="Arial" w:hAnsi="Arial" w:cs="Arial"/>
        </w:rPr>
        <w:t xml:space="preserve">pers comm with Matt </w:t>
      </w:r>
      <w:proofErr w:type="spellStart"/>
      <w:r w:rsidR="00996A5A" w:rsidRPr="00EF23A9">
        <w:rPr>
          <w:rFonts w:ascii="Arial" w:hAnsi="Arial" w:cs="Arial"/>
        </w:rPr>
        <w:t>Champness</w:t>
      </w:r>
      <w:proofErr w:type="spellEnd"/>
      <w:r w:rsidR="00996A5A" w:rsidRPr="00EF23A9">
        <w:rPr>
          <w:rFonts w:ascii="Arial" w:hAnsi="Arial" w:cs="Arial"/>
        </w:rPr>
        <w:t xml:space="preserve"> (Deakin University), and Darryl Fiddler (rice trial site host).</w:t>
      </w:r>
    </w:p>
    <w:p w14:paraId="1B15E9C5" w14:textId="6535BFCA" w:rsidR="00B55D01" w:rsidRDefault="00B55D01" w:rsidP="0017731F">
      <w:pPr>
        <w:pStyle w:val="ListParagraph"/>
        <w:numPr>
          <w:ilvl w:val="0"/>
          <w:numId w:val="1"/>
        </w:numPr>
        <w:spacing w:line="360" w:lineRule="auto"/>
        <w:rPr>
          <w:rFonts w:ascii="Arial" w:hAnsi="Arial" w:cs="Arial"/>
        </w:rPr>
      </w:pPr>
      <w:r w:rsidRPr="00B55D01">
        <w:rPr>
          <w:rFonts w:ascii="Arial" w:hAnsi="Arial" w:cs="Arial"/>
        </w:rPr>
        <w:t xml:space="preserve">UN (2008) United Nations Expert Group meeting on population distribution, urbanization, internal migration and development, Population Division, Department of Economic and Social Affairs, UN Secretariat, 1-34, </w:t>
      </w:r>
      <w:hyperlink r:id="rId14" w:history="1">
        <w:r w:rsidR="008C744B" w:rsidRPr="00BE6208">
          <w:rPr>
            <w:rStyle w:val="Hyperlink"/>
            <w:rFonts w:ascii="Arial" w:hAnsi="Arial" w:cs="Arial"/>
          </w:rPr>
          <w:t>http://www.un.org/en/development/desa/population/events/pdf/expert/13/P01_UNPopDiv.pdf</w:t>
        </w:r>
      </w:hyperlink>
      <w:r w:rsidRPr="00B55D01">
        <w:rPr>
          <w:rFonts w:ascii="Arial" w:hAnsi="Arial" w:cs="Arial"/>
        </w:rPr>
        <w:t>.</w:t>
      </w:r>
    </w:p>
    <w:p w14:paraId="1341DAE0" w14:textId="14936942" w:rsidR="008C744B" w:rsidRPr="000E59BF" w:rsidRDefault="00830288" w:rsidP="0017731F">
      <w:pPr>
        <w:pStyle w:val="ListParagraph"/>
        <w:numPr>
          <w:ilvl w:val="0"/>
          <w:numId w:val="1"/>
        </w:numPr>
        <w:spacing w:line="360" w:lineRule="auto"/>
        <w:rPr>
          <w:rFonts w:ascii="Arial" w:hAnsi="Arial" w:cs="Arial"/>
        </w:rPr>
      </w:pPr>
      <w:r w:rsidRPr="00830288">
        <w:rPr>
          <w:rFonts w:ascii="Arial" w:hAnsi="Arial" w:cs="Arial"/>
        </w:rPr>
        <w:t>United Nations, Department</w:t>
      </w:r>
      <w:r>
        <w:rPr>
          <w:rFonts w:ascii="Arial" w:hAnsi="Arial" w:cs="Arial"/>
        </w:rPr>
        <w:t xml:space="preserve"> </w:t>
      </w:r>
      <w:r w:rsidRPr="00830288">
        <w:rPr>
          <w:rFonts w:ascii="Arial" w:hAnsi="Arial" w:cs="Arial"/>
        </w:rPr>
        <w:t>of Economic and Social Affairs, Population Division(2018).The World’s Cities in 2018—Data</w:t>
      </w:r>
      <w:r w:rsidR="000E59BF">
        <w:rPr>
          <w:rFonts w:ascii="Arial" w:hAnsi="Arial" w:cs="Arial"/>
        </w:rPr>
        <w:t xml:space="preserve"> </w:t>
      </w:r>
      <w:r w:rsidRPr="000E59BF">
        <w:rPr>
          <w:rFonts w:ascii="Arial" w:hAnsi="Arial" w:cs="Arial"/>
        </w:rPr>
        <w:t>Booklet (ST/ESA/ SER.A/417).</w:t>
      </w:r>
    </w:p>
    <w:p w14:paraId="5771C206" w14:textId="156DA6BE" w:rsidR="00A32BCA" w:rsidRDefault="00D17408" w:rsidP="0017731F">
      <w:pPr>
        <w:pStyle w:val="ListParagraph"/>
        <w:numPr>
          <w:ilvl w:val="0"/>
          <w:numId w:val="1"/>
        </w:numPr>
        <w:spacing w:line="360" w:lineRule="auto"/>
        <w:rPr>
          <w:rFonts w:ascii="Arial" w:hAnsi="Arial" w:cs="Arial"/>
        </w:rPr>
      </w:pPr>
      <w:r>
        <w:rPr>
          <w:rFonts w:ascii="Arial" w:hAnsi="Arial" w:cs="Arial"/>
        </w:rPr>
        <w:t xml:space="preserve">European Union: Smart Cities: </w:t>
      </w:r>
      <w:hyperlink r:id="rId15" w:history="1">
        <w:r w:rsidR="00402C0A" w:rsidRPr="001E4D3C">
          <w:rPr>
            <w:rStyle w:val="Hyperlink"/>
            <w:rFonts w:ascii="Arial" w:hAnsi="Arial" w:cs="Arial"/>
          </w:rPr>
          <w:t>https://ec.europa.eu/info/es-regionu-ir-miestu-pletra/temos/miestai-ir-miestu-pletra/miestu-iniciatyvos/smart-cities_en</w:t>
        </w:r>
      </w:hyperlink>
    </w:p>
    <w:p w14:paraId="4A723F4C" w14:textId="535D4E1C" w:rsidR="00402C0A" w:rsidRPr="00521D13" w:rsidRDefault="00402C0A" w:rsidP="0017731F">
      <w:pPr>
        <w:pStyle w:val="ListParagraph"/>
        <w:spacing w:line="360" w:lineRule="auto"/>
        <w:rPr>
          <w:rFonts w:ascii="Arial" w:hAnsi="Arial" w:cs="Arial"/>
        </w:rPr>
      </w:pPr>
      <w:bookmarkStart w:id="20" w:name="_GoBack"/>
      <w:bookmarkEnd w:id="20"/>
    </w:p>
    <w:sectPr w:rsidR="00402C0A" w:rsidRPr="00521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089F2" w14:textId="77777777" w:rsidR="003B5EFB" w:rsidRDefault="003B5EFB" w:rsidP="00AF2A9F">
      <w:pPr>
        <w:spacing w:after="0" w:line="240" w:lineRule="auto"/>
      </w:pPr>
      <w:r>
        <w:separator/>
      </w:r>
    </w:p>
  </w:endnote>
  <w:endnote w:type="continuationSeparator" w:id="0">
    <w:p w14:paraId="79E1A3F0" w14:textId="77777777" w:rsidR="003B5EFB" w:rsidRDefault="003B5EFB" w:rsidP="00AF2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30DB53" w14:textId="77777777" w:rsidR="003B5EFB" w:rsidRDefault="003B5EFB" w:rsidP="00AF2A9F">
      <w:pPr>
        <w:spacing w:after="0" w:line="240" w:lineRule="auto"/>
      </w:pPr>
      <w:r>
        <w:separator/>
      </w:r>
    </w:p>
  </w:footnote>
  <w:footnote w:type="continuationSeparator" w:id="0">
    <w:p w14:paraId="10505D39" w14:textId="77777777" w:rsidR="003B5EFB" w:rsidRDefault="003B5EFB" w:rsidP="00AF2A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B0493"/>
    <w:multiLevelType w:val="hybridMultilevel"/>
    <w:tmpl w:val="6A548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B91131"/>
    <w:multiLevelType w:val="hybridMultilevel"/>
    <w:tmpl w:val="FC784522"/>
    <w:lvl w:ilvl="0" w:tplc="B5448822">
      <w:start w:val="5"/>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E42C9D"/>
    <w:multiLevelType w:val="hybridMultilevel"/>
    <w:tmpl w:val="C972C48C"/>
    <w:lvl w:ilvl="0" w:tplc="AAAC37D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8153F2"/>
    <w:multiLevelType w:val="hybridMultilevel"/>
    <w:tmpl w:val="4B3818E6"/>
    <w:lvl w:ilvl="0" w:tplc="E1F6149E">
      <w:start w:val="2"/>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22FE2"/>
    <w:rsid w:val="0000798C"/>
    <w:rsid w:val="00022389"/>
    <w:rsid w:val="00023715"/>
    <w:rsid w:val="00026D33"/>
    <w:rsid w:val="000278E5"/>
    <w:rsid w:val="00030A2C"/>
    <w:rsid w:val="00032356"/>
    <w:rsid w:val="00036884"/>
    <w:rsid w:val="000436EF"/>
    <w:rsid w:val="00051E59"/>
    <w:rsid w:val="0007641B"/>
    <w:rsid w:val="0008704B"/>
    <w:rsid w:val="00092567"/>
    <w:rsid w:val="00093AF2"/>
    <w:rsid w:val="00095E5E"/>
    <w:rsid w:val="000B0498"/>
    <w:rsid w:val="000C018F"/>
    <w:rsid w:val="000C02B9"/>
    <w:rsid w:val="000C2489"/>
    <w:rsid w:val="000C4FE9"/>
    <w:rsid w:val="000E218F"/>
    <w:rsid w:val="000E45A3"/>
    <w:rsid w:val="000E59BF"/>
    <w:rsid w:val="000E7008"/>
    <w:rsid w:val="000F07A3"/>
    <w:rsid w:val="000F1518"/>
    <w:rsid w:val="000F73A2"/>
    <w:rsid w:val="00117022"/>
    <w:rsid w:val="001245C9"/>
    <w:rsid w:val="001274CE"/>
    <w:rsid w:val="00144A76"/>
    <w:rsid w:val="00146C17"/>
    <w:rsid w:val="001476B2"/>
    <w:rsid w:val="00156450"/>
    <w:rsid w:val="00172670"/>
    <w:rsid w:val="001736DE"/>
    <w:rsid w:val="0017490B"/>
    <w:rsid w:val="0017731F"/>
    <w:rsid w:val="00177EBF"/>
    <w:rsid w:val="00186BCE"/>
    <w:rsid w:val="001918E9"/>
    <w:rsid w:val="00192D44"/>
    <w:rsid w:val="00193468"/>
    <w:rsid w:val="001A2D59"/>
    <w:rsid w:val="001B68F9"/>
    <w:rsid w:val="001B6939"/>
    <w:rsid w:val="001D0F44"/>
    <w:rsid w:val="001D1E22"/>
    <w:rsid w:val="001D5548"/>
    <w:rsid w:val="001E6D0F"/>
    <w:rsid w:val="001E7458"/>
    <w:rsid w:val="001F55D5"/>
    <w:rsid w:val="002062B0"/>
    <w:rsid w:val="002109EE"/>
    <w:rsid w:val="00214166"/>
    <w:rsid w:val="00215562"/>
    <w:rsid w:val="0022378C"/>
    <w:rsid w:val="002265A5"/>
    <w:rsid w:val="0022714F"/>
    <w:rsid w:val="00232C0E"/>
    <w:rsid w:val="00236836"/>
    <w:rsid w:val="002424AB"/>
    <w:rsid w:val="00243589"/>
    <w:rsid w:val="00245F8D"/>
    <w:rsid w:val="00261736"/>
    <w:rsid w:val="00263B0A"/>
    <w:rsid w:val="00275F19"/>
    <w:rsid w:val="00275F36"/>
    <w:rsid w:val="00276840"/>
    <w:rsid w:val="00280478"/>
    <w:rsid w:val="002826C9"/>
    <w:rsid w:val="002A4E70"/>
    <w:rsid w:val="002A7D43"/>
    <w:rsid w:val="002B1857"/>
    <w:rsid w:val="002B24DC"/>
    <w:rsid w:val="002B4701"/>
    <w:rsid w:val="002B4DD8"/>
    <w:rsid w:val="002B6CDA"/>
    <w:rsid w:val="002C3BD6"/>
    <w:rsid w:val="002D3833"/>
    <w:rsid w:val="002D652A"/>
    <w:rsid w:val="002E7A60"/>
    <w:rsid w:val="002F6B09"/>
    <w:rsid w:val="00306BA8"/>
    <w:rsid w:val="00317185"/>
    <w:rsid w:val="00317D9E"/>
    <w:rsid w:val="00336E6A"/>
    <w:rsid w:val="00337ADA"/>
    <w:rsid w:val="00350346"/>
    <w:rsid w:val="00350C23"/>
    <w:rsid w:val="00353979"/>
    <w:rsid w:val="00353D96"/>
    <w:rsid w:val="00354972"/>
    <w:rsid w:val="0035543F"/>
    <w:rsid w:val="0037494E"/>
    <w:rsid w:val="00375F8F"/>
    <w:rsid w:val="00376E4F"/>
    <w:rsid w:val="00384643"/>
    <w:rsid w:val="0038707E"/>
    <w:rsid w:val="00395E30"/>
    <w:rsid w:val="003A2A1E"/>
    <w:rsid w:val="003B3E1F"/>
    <w:rsid w:val="003B3EBF"/>
    <w:rsid w:val="003B5EFB"/>
    <w:rsid w:val="003C0ECD"/>
    <w:rsid w:val="003D1330"/>
    <w:rsid w:val="003E4DCB"/>
    <w:rsid w:val="003F086B"/>
    <w:rsid w:val="003F1A1D"/>
    <w:rsid w:val="00402C0A"/>
    <w:rsid w:val="00407279"/>
    <w:rsid w:val="00410804"/>
    <w:rsid w:val="0041796E"/>
    <w:rsid w:val="004211BE"/>
    <w:rsid w:val="0043564F"/>
    <w:rsid w:val="004435E1"/>
    <w:rsid w:val="00443842"/>
    <w:rsid w:val="0046207D"/>
    <w:rsid w:val="00462248"/>
    <w:rsid w:val="004647D0"/>
    <w:rsid w:val="004657D2"/>
    <w:rsid w:val="00466B37"/>
    <w:rsid w:val="004730FA"/>
    <w:rsid w:val="00475035"/>
    <w:rsid w:val="00476D09"/>
    <w:rsid w:val="00482A84"/>
    <w:rsid w:val="00493917"/>
    <w:rsid w:val="00494119"/>
    <w:rsid w:val="004961CF"/>
    <w:rsid w:val="0049697A"/>
    <w:rsid w:val="004A5E39"/>
    <w:rsid w:val="004B2F5A"/>
    <w:rsid w:val="004B6FEA"/>
    <w:rsid w:val="004B7651"/>
    <w:rsid w:val="004C2AB3"/>
    <w:rsid w:val="004D34AB"/>
    <w:rsid w:val="004E1762"/>
    <w:rsid w:val="004F7451"/>
    <w:rsid w:val="004F7FE5"/>
    <w:rsid w:val="00502214"/>
    <w:rsid w:val="0051389F"/>
    <w:rsid w:val="005147A0"/>
    <w:rsid w:val="00517470"/>
    <w:rsid w:val="00517C81"/>
    <w:rsid w:val="00521D13"/>
    <w:rsid w:val="00522FE2"/>
    <w:rsid w:val="0052585B"/>
    <w:rsid w:val="0052656B"/>
    <w:rsid w:val="00534246"/>
    <w:rsid w:val="005407EF"/>
    <w:rsid w:val="00540D1C"/>
    <w:rsid w:val="0054317D"/>
    <w:rsid w:val="00544342"/>
    <w:rsid w:val="005460FC"/>
    <w:rsid w:val="00551307"/>
    <w:rsid w:val="00564F2F"/>
    <w:rsid w:val="005652ED"/>
    <w:rsid w:val="00571A0E"/>
    <w:rsid w:val="0057286D"/>
    <w:rsid w:val="00575302"/>
    <w:rsid w:val="00593EA6"/>
    <w:rsid w:val="005B28E7"/>
    <w:rsid w:val="005C2508"/>
    <w:rsid w:val="006008A4"/>
    <w:rsid w:val="00620545"/>
    <w:rsid w:val="00620FC4"/>
    <w:rsid w:val="0062106F"/>
    <w:rsid w:val="0063569B"/>
    <w:rsid w:val="00651AA5"/>
    <w:rsid w:val="00655D57"/>
    <w:rsid w:val="006611F9"/>
    <w:rsid w:val="00663971"/>
    <w:rsid w:val="00663B5A"/>
    <w:rsid w:val="00663FA2"/>
    <w:rsid w:val="00670FFC"/>
    <w:rsid w:val="00677AE1"/>
    <w:rsid w:val="0068397B"/>
    <w:rsid w:val="0068455E"/>
    <w:rsid w:val="00684CD9"/>
    <w:rsid w:val="006947E1"/>
    <w:rsid w:val="00695C0D"/>
    <w:rsid w:val="006A3726"/>
    <w:rsid w:val="006B4A39"/>
    <w:rsid w:val="006B710A"/>
    <w:rsid w:val="006B7BFF"/>
    <w:rsid w:val="006C0F04"/>
    <w:rsid w:val="006C599C"/>
    <w:rsid w:val="006C621F"/>
    <w:rsid w:val="006D0E51"/>
    <w:rsid w:val="006E4485"/>
    <w:rsid w:val="006E7879"/>
    <w:rsid w:val="006F1702"/>
    <w:rsid w:val="006F4880"/>
    <w:rsid w:val="006F5878"/>
    <w:rsid w:val="00704EEB"/>
    <w:rsid w:val="00705E14"/>
    <w:rsid w:val="007144EF"/>
    <w:rsid w:val="00717FB1"/>
    <w:rsid w:val="00726F89"/>
    <w:rsid w:val="00740916"/>
    <w:rsid w:val="00740D62"/>
    <w:rsid w:val="0075399A"/>
    <w:rsid w:val="00762C30"/>
    <w:rsid w:val="00762F65"/>
    <w:rsid w:val="00767711"/>
    <w:rsid w:val="007708D4"/>
    <w:rsid w:val="00772907"/>
    <w:rsid w:val="007764A1"/>
    <w:rsid w:val="00781CD5"/>
    <w:rsid w:val="007A72AF"/>
    <w:rsid w:val="007C3883"/>
    <w:rsid w:val="007C48A4"/>
    <w:rsid w:val="007D3C30"/>
    <w:rsid w:val="007D4DE2"/>
    <w:rsid w:val="007D601C"/>
    <w:rsid w:val="007D7609"/>
    <w:rsid w:val="007E13A0"/>
    <w:rsid w:val="007F2D72"/>
    <w:rsid w:val="00810E0A"/>
    <w:rsid w:val="00812256"/>
    <w:rsid w:val="00813C32"/>
    <w:rsid w:val="0081685A"/>
    <w:rsid w:val="0082327A"/>
    <w:rsid w:val="00824D73"/>
    <w:rsid w:val="00830288"/>
    <w:rsid w:val="00847342"/>
    <w:rsid w:val="00847B05"/>
    <w:rsid w:val="008519E5"/>
    <w:rsid w:val="00851D0C"/>
    <w:rsid w:val="00852D90"/>
    <w:rsid w:val="008618FA"/>
    <w:rsid w:val="008710B5"/>
    <w:rsid w:val="008802B9"/>
    <w:rsid w:val="008849A6"/>
    <w:rsid w:val="008A036C"/>
    <w:rsid w:val="008B7BC3"/>
    <w:rsid w:val="008C29A2"/>
    <w:rsid w:val="008C744B"/>
    <w:rsid w:val="008D2473"/>
    <w:rsid w:val="008D27D0"/>
    <w:rsid w:val="008D3396"/>
    <w:rsid w:val="008E675B"/>
    <w:rsid w:val="008F53A7"/>
    <w:rsid w:val="008F5C46"/>
    <w:rsid w:val="0090183D"/>
    <w:rsid w:val="00921C4B"/>
    <w:rsid w:val="009225BD"/>
    <w:rsid w:val="0092489D"/>
    <w:rsid w:val="009251DB"/>
    <w:rsid w:val="0093446C"/>
    <w:rsid w:val="00945656"/>
    <w:rsid w:val="009517FE"/>
    <w:rsid w:val="009603D1"/>
    <w:rsid w:val="009607C4"/>
    <w:rsid w:val="00964036"/>
    <w:rsid w:val="00970843"/>
    <w:rsid w:val="00970A69"/>
    <w:rsid w:val="009710E5"/>
    <w:rsid w:val="00974636"/>
    <w:rsid w:val="00976298"/>
    <w:rsid w:val="00976509"/>
    <w:rsid w:val="00982E1C"/>
    <w:rsid w:val="00984FC8"/>
    <w:rsid w:val="009867B9"/>
    <w:rsid w:val="009918EF"/>
    <w:rsid w:val="009933F7"/>
    <w:rsid w:val="00993601"/>
    <w:rsid w:val="00995BA1"/>
    <w:rsid w:val="00996A5A"/>
    <w:rsid w:val="009B29BF"/>
    <w:rsid w:val="009C3AC8"/>
    <w:rsid w:val="009C5BEC"/>
    <w:rsid w:val="009C704C"/>
    <w:rsid w:val="009D6B0A"/>
    <w:rsid w:val="00A02960"/>
    <w:rsid w:val="00A1302B"/>
    <w:rsid w:val="00A13E64"/>
    <w:rsid w:val="00A14CB7"/>
    <w:rsid w:val="00A32BCA"/>
    <w:rsid w:val="00A33C05"/>
    <w:rsid w:val="00A446E6"/>
    <w:rsid w:val="00A542CC"/>
    <w:rsid w:val="00A56109"/>
    <w:rsid w:val="00A634FE"/>
    <w:rsid w:val="00A64E2B"/>
    <w:rsid w:val="00A81D50"/>
    <w:rsid w:val="00A83817"/>
    <w:rsid w:val="00AB4245"/>
    <w:rsid w:val="00AC1323"/>
    <w:rsid w:val="00AD122F"/>
    <w:rsid w:val="00AD5210"/>
    <w:rsid w:val="00AD7050"/>
    <w:rsid w:val="00AE30E5"/>
    <w:rsid w:val="00AF2A9F"/>
    <w:rsid w:val="00AF402B"/>
    <w:rsid w:val="00AF65A3"/>
    <w:rsid w:val="00AF6FD1"/>
    <w:rsid w:val="00AF754C"/>
    <w:rsid w:val="00B02C3B"/>
    <w:rsid w:val="00B07F92"/>
    <w:rsid w:val="00B11C06"/>
    <w:rsid w:val="00B129DB"/>
    <w:rsid w:val="00B12D30"/>
    <w:rsid w:val="00B2171B"/>
    <w:rsid w:val="00B27D01"/>
    <w:rsid w:val="00B54D0C"/>
    <w:rsid w:val="00B55D01"/>
    <w:rsid w:val="00B60784"/>
    <w:rsid w:val="00B74EA2"/>
    <w:rsid w:val="00B776C8"/>
    <w:rsid w:val="00B841EC"/>
    <w:rsid w:val="00B869B7"/>
    <w:rsid w:val="00B91268"/>
    <w:rsid w:val="00B9145E"/>
    <w:rsid w:val="00BA1D8C"/>
    <w:rsid w:val="00BA4FDD"/>
    <w:rsid w:val="00BB483B"/>
    <w:rsid w:val="00BB5867"/>
    <w:rsid w:val="00BC4AA3"/>
    <w:rsid w:val="00BC5C80"/>
    <w:rsid w:val="00BC79FA"/>
    <w:rsid w:val="00BD56D7"/>
    <w:rsid w:val="00BD5CB5"/>
    <w:rsid w:val="00BD6C4F"/>
    <w:rsid w:val="00BF16F1"/>
    <w:rsid w:val="00BF334A"/>
    <w:rsid w:val="00BF5D2F"/>
    <w:rsid w:val="00C0135A"/>
    <w:rsid w:val="00C16160"/>
    <w:rsid w:val="00C226A1"/>
    <w:rsid w:val="00C2454A"/>
    <w:rsid w:val="00C409D7"/>
    <w:rsid w:val="00C43120"/>
    <w:rsid w:val="00C45695"/>
    <w:rsid w:val="00C56F5B"/>
    <w:rsid w:val="00C57371"/>
    <w:rsid w:val="00C70C15"/>
    <w:rsid w:val="00C80512"/>
    <w:rsid w:val="00C81765"/>
    <w:rsid w:val="00C96E32"/>
    <w:rsid w:val="00CA0960"/>
    <w:rsid w:val="00CA35F2"/>
    <w:rsid w:val="00CB034A"/>
    <w:rsid w:val="00CB10D7"/>
    <w:rsid w:val="00CC459A"/>
    <w:rsid w:val="00CC57B1"/>
    <w:rsid w:val="00D07E1F"/>
    <w:rsid w:val="00D118EB"/>
    <w:rsid w:val="00D15CA9"/>
    <w:rsid w:val="00D17408"/>
    <w:rsid w:val="00D210E3"/>
    <w:rsid w:val="00D32285"/>
    <w:rsid w:val="00D322B9"/>
    <w:rsid w:val="00D53B0E"/>
    <w:rsid w:val="00D53CFE"/>
    <w:rsid w:val="00D711D9"/>
    <w:rsid w:val="00D7221C"/>
    <w:rsid w:val="00D73B59"/>
    <w:rsid w:val="00D867BF"/>
    <w:rsid w:val="00D97B99"/>
    <w:rsid w:val="00DC1E4E"/>
    <w:rsid w:val="00DC4A1A"/>
    <w:rsid w:val="00DC5C74"/>
    <w:rsid w:val="00DC6321"/>
    <w:rsid w:val="00DD2A94"/>
    <w:rsid w:val="00DD6887"/>
    <w:rsid w:val="00DD7620"/>
    <w:rsid w:val="00DE63CE"/>
    <w:rsid w:val="00E03259"/>
    <w:rsid w:val="00E04F15"/>
    <w:rsid w:val="00E06216"/>
    <w:rsid w:val="00E067C3"/>
    <w:rsid w:val="00E2125B"/>
    <w:rsid w:val="00E32072"/>
    <w:rsid w:val="00E35DAF"/>
    <w:rsid w:val="00E4089C"/>
    <w:rsid w:val="00E55826"/>
    <w:rsid w:val="00E5796C"/>
    <w:rsid w:val="00E64558"/>
    <w:rsid w:val="00EA2B2C"/>
    <w:rsid w:val="00EA7618"/>
    <w:rsid w:val="00EB044B"/>
    <w:rsid w:val="00EC1FCC"/>
    <w:rsid w:val="00EC6D84"/>
    <w:rsid w:val="00ED00F8"/>
    <w:rsid w:val="00ED1027"/>
    <w:rsid w:val="00ED7443"/>
    <w:rsid w:val="00EE1861"/>
    <w:rsid w:val="00EF1614"/>
    <w:rsid w:val="00EF23A9"/>
    <w:rsid w:val="00EF5992"/>
    <w:rsid w:val="00F01B8D"/>
    <w:rsid w:val="00F06D9F"/>
    <w:rsid w:val="00F22C5B"/>
    <w:rsid w:val="00F33227"/>
    <w:rsid w:val="00F35468"/>
    <w:rsid w:val="00F35C2C"/>
    <w:rsid w:val="00F426EE"/>
    <w:rsid w:val="00F6385E"/>
    <w:rsid w:val="00F64546"/>
    <w:rsid w:val="00F65963"/>
    <w:rsid w:val="00F7794A"/>
    <w:rsid w:val="00F77AAA"/>
    <w:rsid w:val="00F83AE9"/>
    <w:rsid w:val="00F847FA"/>
    <w:rsid w:val="00F95BD9"/>
    <w:rsid w:val="00FA27E5"/>
    <w:rsid w:val="00FA2A74"/>
    <w:rsid w:val="00FD39A1"/>
    <w:rsid w:val="00FE6D43"/>
    <w:rsid w:val="00FF3AC5"/>
    <w:rsid w:val="00FF5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21CA6"/>
  <w15:chartTrackingRefBased/>
  <w15:docId w15:val="{360C12E2-AC4C-43F6-864C-C8ED8181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F5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32C0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C80"/>
    <w:pPr>
      <w:ind w:left="720"/>
      <w:contextualSpacing/>
    </w:pPr>
  </w:style>
  <w:style w:type="character" w:styleId="Hyperlink">
    <w:name w:val="Hyperlink"/>
    <w:basedOn w:val="DefaultParagraphFont"/>
    <w:uiPriority w:val="99"/>
    <w:unhideWhenUsed/>
    <w:rsid w:val="00BC5C80"/>
    <w:rPr>
      <w:color w:val="0000FF" w:themeColor="hyperlink"/>
      <w:u w:val="single"/>
    </w:rPr>
  </w:style>
  <w:style w:type="character" w:styleId="UnresolvedMention">
    <w:name w:val="Unresolved Mention"/>
    <w:basedOn w:val="DefaultParagraphFont"/>
    <w:uiPriority w:val="99"/>
    <w:semiHidden/>
    <w:unhideWhenUsed/>
    <w:rsid w:val="00BC5C80"/>
    <w:rPr>
      <w:color w:val="605E5C"/>
      <w:shd w:val="clear" w:color="auto" w:fill="E1DFDD"/>
    </w:rPr>
  </w:style>
  <w:style w:type="paragraph" w:styleId="Header">
    <w:name w:val="header"/>
    <w:basedOn w:val="Normal"/>
    <w:link w:val="HeaderChar"/>
    <w:uiPriority w:val="99"/>
    <w:unhideWhenUsed/>
    <w:rsid w:val="00AF2A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A9F"/>
  </w:style>
  <w:style w:type="paragraph" w:styleId="Footer">
    <w:name w:val="footer"/>
    <w:basedOn w:val="Normal"/>
    <w:link w:val="FooterChar"/>
    <w:uiPriority w:val="99"/>
    <w:unhideWhenUsed/>
    <w:rsid w:val="00AF2A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A9F"/>
  </w:style>
  <w:style w:type="character" w:customStyle="1" w:styleId="Heading1Char">
    <w:name w:val="Heading 1 Char"/>
    <w:basedOn w:val="DefaultParagraphFont"/>
    <w:link w:val="Heading1"/>
    <w:uiPriority w:val="9"/>
    <w:rsid w:val="00C56F5B"/>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56F5B"/>
    <w:pPr>
      <w:spacing w:line="259" w:lineRule="auto"/>
      <w:outlineLvl w:val="9"/>
    </w:pPr>
  </w:style>
  <w:style w:type="character" w:customStyle="1" w:styleId="Heading2Char">
    <w:name w:val="Heading 2 Char"/>
    <w:basedOn w:val="DefaultParagraphFont"/>
    <w:link w:val="Heading2"/>
    <w:uiPriority w:val="9"/>
    <w:rsid w:val="00232C0E"/>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unhideWhenUsed/>
    <w:rsid w:val="001D5548"/>
    <w:pPr>
      <w:spacing w:after="100"/>
    </w:pPr>
  </w:style>
  <w:style w:type="paragraph" w:styleId="TOC2">
    <w:name w:val="toc 2"/>
    <w:basedOn w:val="Normal"/>
    <w:next w:val="Normal"/>
    <w:autoRedefine/>
    <w:uiPriority w:val="39"/>
    <w:unhideWhenUsed/>
    <w:rsid w:val="001D55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u11041077" TargetMode="External"/><Relationship Id="rId13" Type="http://schemas.openxmlformats.org/officeDocument/2006/relationships/hyperlink" Target="https://smarterirrigation.com.au/wp-content/uploads/2021/08/Smart-Irrigation-control-in-rice-growing-systems_Case-Study_July-202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irobiwater.co.ke/wp-content/uploads/2021/02/SP_popular_version-1.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artwaterjournal.springeropen.com/track/pdf/10.1186/s40713-016-0004-4.pdf" TargetMode="External"/><Relationship Id="rId5" Type="http://schemas.openxmlformats.org/officeDocument/2006/relationships/webSettings" Target="webSettings.xml"/><Relationship Id="rId15" Type="http://schemas.openxmlformats.org/officeDocument/2006/relationships/hyperlink" Target="https://ec.europa.eu/info/es-regionu-ir-miestu-pletra/temos/miestai-ir-miestu-pletra/miestu-iniciatyvos/smart-cities_en" TargetMode="External"/><Relationship Id="rId10" Type="http://schemas.openxmlformats.org/officeDocument/2006/relationships/hyperlink" Target="https://www.sigfox.com/sites/default/files/og-guide/Sigfox%20-%20Introducing%200G_Mar2022.pdf" TargetMode="External"/><Relationship Id="rId4" Type="http://schemas.openxmlformats.org/officeDocument/2006/relationships/settings" Target="settings.xml"/><Relationship Id="rId9" Type="http://schemas.openxmlformats.org/officeDocument/2006/relationships/hyperlink" Target="https://lora-alliance.org/about-lorawan/" TargetMode="External"/><Relationship Id="rId14" Type="http://schemas.openxmlformats.org/officeDocument/2006/relationships/hyperlink" Target="http://www.un.org/en/development/desa/population/events/pdf/expert/13/P01_UNPopDiv.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58B7F-93B8-499D-A0C6-0A4C02668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Wycliffe Bahati</dc:creator>
  <cp:keywords/>
  <dc:description/>
  <cp:lastModifiedBy>Wycliffe Bahati</cp:lastModifiedBy>
  <cp:revision>2</cp:revision>
  <dcterms:created xsi:type="dcterms:W3CDTF">2022-08-20T06:55:00Z</dcterms:created>
  <dcterms:modified xsi:type="dcterms:W3CDTF">2022-08-20T06:55:00Z</dcterms:modified>
</cp:coreProperties>
</file>