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Automated Web Scanner</w:t>
      </w:r>
    </w:p>
    <w:p>
      <w:r>
        <w:t>IBM SkillsBuild Cyber Security 2026 — Project Report</w:t>
      </w:r>
    </w:p>
    <w:p>
      <w:r>
        <w:t>Submitted by: [Your Name]</w:t>
      </w:r>
    </w:p>
    <w:p>
      <w:r>
        <w:t>Institute/Batch: [Your Institute / Batch]</w:t>
      </w:r>
    </w:p>
    <w:p>
      <w:pPr>
        <w:pStyle w:val="Heading1"/>
      </w:pPr>
      <w:r>
        <w:t>1. Abstract</w:t>
      </w:r>
    </w:p>
    <w:p>
      <w:r>
        <w:t>The Automated Web Scanner is an educational Python application that sends a standard HTTP GET request to a user-provided website and checks selected HTTP security headers and basic CORS response settings. It presents a readable report and can export the results as JSON. The project is intended for authorized, non-invasive security awareness and configuration review.</w:t>
      </w:r>
    </w:p>
    <w:p>
      <w:pPr>
        <w:pStyle w:val="Heading1"/>
      </w:pPr>
      <w:r>
        <w:t>2. Problem Statement</w:t>
      </w:r>
    </w:p>
    <w:p>
      <w:r>
        <w:t>Manually checking common web response headers can be repetitive. This project automates a small first-pass review so a developer or student can identify configuration items that may need further investigation.</w:t>
      </w:r>
    </w:p>
    <w:p>
      <w:pPr>
        <w:pStyle w:val="Heading1"/>
      </w:pPr>
      <w:r>
        <w:t>3. Objectives</w:t>
      </w:r>
    </w:p>
    <w:p>
      <w:pPr>
        <w:pStyle w:val="ListBullet"/>
      </w:pPr>
      <w:r>
        <w:t>Accept and validate a website URL.</w:t>
      </w:r>
    </w:p>
    <w:p>
      <w:pPr>
        <w:pStyle w:val="ListBullet"/>
      </w:pPr>
      <w:r>
        <w:t>Check for common HTTP security headers.</w:t>
      </w:r>
    </w:p>
    <w:p>
      <w:pPr>
        <w:pStyle w:val="ListBullet"/>
      </w:pPr>
      <w:r>
        <w:t>Display response status and final URL after redirects.</w:t>
      </w:r>
    </w:p>
    <w:p>
      <w:pPr>
        <w:pStyle w:val="ListBullet"/>
      </w:pPr>
      <w:r>
        <w:t>Inspect Access-Control-Allow-Origin and Access-Control-Allow-Credentials response values.</w:t>
      </w:r>
    </w:p>
    <w:p>
      <w:pPr>
        <w:pStyle w:val="ListBullet"/>
      </w:pPr>
      <w:r>
        <w:t>Optionally save the report in JSON format.</w:t>
      </w:r>
    </w:p>
    <w:p>
      <w:pPr>
        <w:pStyle w:val="Heading1"/>
      </w:pPr>
      <w:r>
        <w:t>4. Technologies Used</w:t>
      </w:r>
    </w:p>
    <w:p>
      <w:r>
        <w:t>Python 3.9+, requests, Jupyter Notebook, JSON, and GitHub for version control and project sharing.</w:t>
      </w:r>
    </w:p>
    <w:p>
      <w:pPr>
        <w:pStyle w:val="Heading1"/>
      </w:pPr>
      <w:r>
        <w:t>5. Methodology</w:t>
      </w:r>
    </w:p>
    <w:p>
      <w:pPr>
        <w:pStyle w:val="ListNumber"/>
      </w:pPr>
      <w:r>
        <w:t>The user enters an HTTP or HTTPS URL.</w:t>
      </w:r>
    </w:p>
    <w:p>
      <w:pPr>
        <w:pStyle w:val="ListNumber"/>
      </w:pPr>
      <w:r>
        <w:t>The program validates the URL format.</w:t>
      </w:r>
    </w:p>
    <w:p>
      <w:pPr>
        <w:pStyle w:val="ListNumber"/>
      </w:pPr>
      <w:r>
        <w:t>The scanner makes one standard GET request with a timeout and follows redirects.</w:t>
      </w:r>
    </w:p>
    <w:p>
      <w:pPr>
        <w:pStyle w:val="ListNumber"/>
      </w:pPr>
      <w:r>
        <w:t>It records the HTTP status, final URL, HTTPS status, selected headers, and basic CORS values.</w:t>
      </w:r>
    </w:p>
    <w:p>
      <w:pPr>
        <w:pStyle w:val="ListNumber"/>
      </w:pPr>
      <w:r>
        <w:t>The report is printed to the terminal and may be saved as JSON.</w:t>
      </w:r>
    </w:p>
    <w:p>
      <w:pPr>
        <w:pStyle w:val="Heading1"/>
      </w:pPr>
      <w:r>
        <w:t>6. Security Headers Checked</w:t>
      </w:r>
    </w:p>
    <w:tbl>
      <w:tblPr>
        <w:tblStyle w:val="LightList-Accent1"/>
        <w:tblW w:type="auto" w:w="0"/>
        <w:tblLook w:firstColumn="1" w:firstRow="1" w:lastColumn="0" w:lastRow="0" w:noHBand="0" w:noVBand="1" w:val="04A0"/>
      </w:tblPr>
      <w:tblGrid>
        <w:gridCol w:w="4320"/>
        <w:gridCol w:w="4320"/>
      </w:tblGrid>
      <w:tr>
        <w:tc>
          <w:tcPr>
            <w:tcW w:type="dxa" w:w="4320"/>
          </w:tcPr>
          <w:p>
            <w:r>
              <w:t>Header</w:t>
            </w:r>
          </w:p>
        </w:tc>
        <w:tc>
          <w:tcPr>
            <w:tcW w:type="dxa" w:w="4320"/>
          </w:tcPr>
          <w:p>
            <w:r>
              <w:t>Purpose</w:t>
            </w:r>
          </w:p>
        </w:tc>
      </w:tr>
      <w:tr>
        <w:tc>
          <w:tcPr>
            <w:tcW w:type="dxa" w:w="4320"/>
          </w:tcPr>
          <w:p>
            <w:r>
              <w:t>Strict-Transport-Security</w:t>
            </w:r>
          </w:p>
        </w:tc>
        <w:tc>
          <w:tcPr>
            <w:tcW w:type="dxa" w:w="4320"/>
          </w:tcPr>
          <w:p>
            <w:r>
              <w:t>Encourages browsers to use HTTPS.</w:t>
            </w:r>
          </w:p>
        </w:tc>
      </w:tr>
      <w:tr>
        <w:tc>
          <w:tcPr>
            <w:tcW w:type="dxa" w:w="4320"/>
          </w:tcPr>
          <w:p>
            <w:r>
              <w:t>Content-Security-Policy</w:t>
            </w:r>
          </w:p>
        </w:tc>
        <w:tc>
          <w:tcPr>
            <w:tcW w:type="dxa" w:w="4320"/>
          </w:tcPr>
          <w:p>
            <w:r>
              <w:t>Can reduce content injection and XSS risk.</w:t>
            </w:r>
          </w:p>
        </w:tc>
      </w:tr>
      <w:tr>
        <w:tc>
          <w:tcPr>
            <w:tcW w:type="dxa" w:w="4320"/>
          </w:tcPr>
          <w:p>
            <w:r>
              <w:t>X-Content-Type-Options</w:t>
            </w:r>
          </w:p>
        </w:tc>
        <w:tc>
          <w:tcPr>
            <w:tcW w:type="dxa" w:w="4320"/>
          </w:tcPr>
          <w:p>
            <w:r>
              <w:t>Prevents MIME-type sniffing.</w:t>
            </w:r>
          </w:p>
        </w:tc>
      </w:tr>
      <w:tr>
        <w:tc>
          <w:tcPr>
            <w:tcW w:type="dxa" w:w="4320"/>
          </w:tcPr>
          <w:p>
            <w:r>
              <w:t>X-Frame-Options</w:t>
            </w:r>
          </w:p>
        </w:tc>
        <w:tc>
          <w:tcPr>
            <w:tcW w:type="dxa" w:w="4320"/>
          </w:tcPr>
          <w:p>
            <w:r>
              <w:t>Helps mitigate clickjacking.</w:t>
            </w:r>
          </w:p>
        </w:tc>
      </w:tr>
      <w:tr>
        <w:tc>
          <w:tcPr>
            <w:tcW w:type="dxa" w:w="4320"/>
          </w:tcPr>
          <w:p>
            <w:r>
              <w:t>Referrer-Policy</w:t>
            </w:r>
          </w:p>
        </w:tc>
        <w:tc>
          <w:tcPr>
            <w:tcW w:type="dxa" w:w="4320"/>
          </w:tcPr>
          <w:p>
            <w:r>
              <w:t>Controls referrer information.</w:t>
            </w:r>
          </w:p>
        </w:tc>
      </w:tr>
      <w:tr>
        <w:tc>
          <w:tcPr>
            <w:tcW w:type="dxa" w:w="4320"/>
          </w:tcPr>
          <w:p>
            <w:r>
              <w:t>Permissions-Policy</w:t>
            </w:r>
          </w:p>
        </w:tc>
        <w:tc>
          <w:tcPr>
            <w:tcW w:type="dxa" w:w="4320"/>
          </w:tcPr>
          <w:p>
            <w:r>
              <w:t>Restricts selected browser features.</w:t>
            </w:r>
          </w:p>
        </w:tc>
      </w:tr>
    </w:tbl>
    <w:p>
      <w:pPr>
        <w:pStyle w:val="Heading1"/>
      </w:pPr>
      <w:r>
        <w:t>7. Installation and Execution</w:t>
      </w:r>
    </w:p>
    <w:p>
      <w:pPr>
        <w:pStyle w:val="ListNumber"/>
      </w:pPr>
      <w:r>
        <w:t>Install Python 3.9 or newer.</w:t>
      </w:r>
    </w:p>
    <w:p>
      <w:pPr>
        <w:pStyle w:val="ListNumber"/>
      </w:pPr>
      <w:r>
        <w:t>Open a terminal in the project folder.</w:t>
      </w:r>
    </w:p>
    <w:p>
      <w:pPr>
        <w:pStyle w:val="ListNumber"/>
      </w:pPr>
      <w:r>
        <w:t>Run: python -m venv .venv</w:t>
      </w:r>
    </w:p>
    <w:p>
      <w:pPr>
        <w:pStyle w:val="ListNumber"/>
      </w:pPr>
      <w:r>
        <w:t>Activate the environment (Windows: .venv\\Scripts\\activate; macOS/Linux: source .venv/bin/activate).</w:t>
      </w:r>
    </w:p>
    <w:p>
      <w:pPr>
        <w:pStyle w:val="ListNumber"/>
      </w:pPr>
      <w:r>
        <w:t>Run: pip install -r requirements.txt</w:t>
      </w:r>
    </w:p>
    <w:p>
      <w:pPr>
        <w:pStyle w:val="ListNumber"/>
      </w:pPr>
      <w:r>
        <w:t>Run: python automated_web_scanner.py https://example.com</w:t>
      </w:r>
    </w:p>
    <w:p>
      <w:pPr>
        <w:pStyle w:val="ListNumber"/>
      </w:pPr>
      <w:r>
        <w:t>To save JSON: python automated_web_scanner.py https://example.com --json report.json</w:t>
      </w:r>
    </w:p>
    <w:p>
      <w:pPr>
        <w:pStyle w:val="Heading1"/>
      </w:pPr>
      <w:r>
        <w:t>8. Expected Output</w:t>
      </w:r>
    </w:p>
    <w:p>
      <w:r>
        <w:t>The terminal report shows the requested URL, final URL, HTTP status, HTTPS status, whether each selected header is present, its value when available, and basic CORS response details. Network errors are displayed without crashing the program.</w:t>
      </w:r>
    </w:p>
    <w:p>
      <w:pPr>
        <w:pStyle w:val="Heading1"/>
      </w:pPr>
      <w:r>
        <w:t>9. Limitations</w:t>
      </w:r>
    </w:p>
    <w:p>
      <w:pPr>
        <w:pStyle w:val="ListBullet"/>
      </w:pPr>
      <w:r>
        <w:t>The scanner performs only a basic, non-invasive request.</w:t>
      </w:r>
    </w:p>
    <w:p>
      <w:pPr>
        <w:pStyle w:val="ListBullet"/>
      </w:pPr>
      <w:r>
        <w:t>A missing header does not by itself prove a vulnerability.</w:t>
      </w:r>
    </w:p>
    <w:p>
      <w:pPr>
        <w:pStyle w:val="ListBullet"/>
      </w:pPr>
      <w:r>
        <w:t>CORS behavior depends on browser enforcement and request context.</w:t>
      </w:r>
    </w:p>
    <w:p>
      <w:pPr>
        <w:pStyle w:val="ListBullet"/>
      </w:pPr>
      <w:r>
        <w:t>The tool does not crawl the site, test authenticated pages, or prove exploitability.</w:t>
      </w:r>
    </w:p>
    <w:p>
      <w:pPr>
        <w:pStyle w:val="ListBullet"/>
      </w:pPr>
      <w:r>
        <w:t>Network errors, redirects, and server behavior can affect results.</w:t>
      </w:r>
    </w:p>
    <w:p>
      <w:pPr>
        <w:pStyle w:val="Heading1"/>
      </w:pPr>
      <w:r>
        <w:t>10. Ethical and Legal Considerations</w:t>
      </w:r>
    </w:p>
    <w:p>
      <w:r>
        <w:t>Run the scanner only against websites you own or for which you have explicit permission. Do not use the results as proof of a vulnerability without validation by an authorized security professional.</w:t>
      </w:r>
    </w:p>
    <w:p>
      <w:pPr>
        <w:pStyle w:val="Heading1"/>
      </w:pPr>
      <w:r>
        <w:t>11. Conclusion</w:t>
      </w:r>
    </w:p>
    <w:p>
      <w:r>
        <w:t>This project demonstrates how Python can automate a basic review of web security headers and CORS response configuration. It provides a foundation for learning defensive web security and can be extended with structured severity levels, HTML reports, and controlled test cases.</w:t>
      </w:r>
    </w:p>
    <w:p>
      <w:pPr>
        <w:pStyle w:val="Heading1"/>
      </w:pPr>
      <w:r>
        <w:t>12. References</w:t>
      </w:r>
    </w:p>
    <w:p>
      <w:r>
        <w:t>MDN Web Docs — HTTP headers and CORS documentation.</w:t>
      </w:r>
    </w:p>
    <w:p>
      <w:r>
        <w:t>Python documentation — https://docs.python.org/3/</w:t>
      </w:r>
    </w:p>
    <w:p>
      <w:r>
        <w:t>Requests documentation — https://requests.readthedocs.io/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