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03:22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Metinden Tespit Edilemedi (Manuel Kontrol Önerilir)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[REZERV RİSKİ] Konşimentoda zorunlu 'Shipped on Board' yükleme şerhi açıkça bulunamadı!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