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8ECC" w14:textId="7502C3F9" w:rsidR="004E0539" w:rsidRPr="00716A52" w:rsidRDefault="00BF6ADC" w:rsidP="00E53611">
      <w:pPr>
        <w:jc w:val="both"/>
        <w:rPr>
          <w:rFonts w:asciiTheme="majorBidi" w:hAnsiTheme="majorBidi" w:cstheme="majorBidi"/>
          <w:sz w:val="24"/>
          <w:szCs w:val="24"/>
        </w:rPr>
      </w:pPr>
      <w:r>
        <w:rPr>
          <w:rFonts w:asciiTheme="majorBidi" w:hAnsiTheme="majorBidi" w:cstheme="majorBidi"/>
          <w:sz w:val="24"/>
          <w:szCs w:val="24"/>
        </w:rPr>
        <w:t>06</w:t>
      </w:r>
      <w:r w:rsidR="004E0539" w:rsidRPr="00716A52">
        <w:rPr>
          <w:rFonts w:asciiTheme="majorBidi" w:hAnsiTheme="majorBidi" w:cstheme="majorBidi"/>
          <w:sz w:val="24"/>
          <w:szCs w:val="24"/>
        </w:rPr>
        <w:t xml:space="preserve"> </w:t>
      </w:r>
      <w:r>
        <w:rPr>
          <w:rFonts w:asciiTheme="majorBidi" w:hAnsiTheme="majorBidi" w:cstheme="majorBidi"/>
          <w:sz w:val="24"/>
          <w:szCs w:val="24"/>
        </w:rPr>
        <w:t>July</w:t>
      </w:r>
      <w:r w:rsidR="004E0539" w:rsidRPr="00716A52">
        <w:rPr>
          <w:rFonts w:asciiTheme="majorBidi" w:hAnsiTheme="majorBidi" w:cstheme="majorBidi"/>
          <w:sz w:val="24"/>
          <w:szCs w:val="24"/>
        </w:rPr>
        <w:t xml:space="preserve"> 202</w:t>
      </w:r>
      <w:r w:rsidR="002769D6" w:rsidRPr="00716A52">
        <w:rPr>
          <w:rFonts w:asciiTheme="majorBidi" w:hAnsiTheme="majorBidi" w:cstheme="majorBidi"/>
          <w:sz w:val="24"/>
          <w:szCs w:val="24"/>
        </w:rPr>
        <w:t>2</w:t>
      </w:r>
    </w:p>
    <w:p w14:paraId="478EAF89" w14:textId="47F0F9DA" w:rsidR="00CD5C18" w:rsidRPr="00716A52" w:rsidRDefault="00CD5C18" w:rsidP="00E53611">
      <w:pPr>
        <w:spacing w:after="0" w:line="240" w:lineRule="auto"/>
        <w:jc w:val="both"/>
        <w:rPr>
          <w:rFonts w:asciiTheme="majorBidi" w:hAnsiTheme="majorBidi" w:cstheme="majorBidi"/>
          <w:iCs/>
          <w:sz w:val="24"/>
          <w:szCs w:val="24"/>
        </w:rPr>
      </w:pPr>
    </w:p>
    <w:p w14:paraId="55544193" w14:textId="31EFD9E6" w:rsidR="006B636A" w:rsidRPr="00716A52" w:rsidRDefault="00CD5C18" w:rsidP="006B636A">
      <w:pPr>
        <w:spacing w:after="0" w:line="240" w:lineRule="auto"/>
        <w:rPr>
          <w:rFonts w:asciiTheme="majorBidi" w:hAnsiTheme="majorBidi" w:cstheme="majorBidi"/>
          <w:sz w:val="24"/>
          <w:szCs w:val="24"/>
        </w:rPr>
      </w:pPr>
      <w:r w:rsidRPr="00716A52">
        <w:rPr>
          <w:rFonts w:asciiTheme="majorBidi" w:hAnsiTheme="majorBidi" w:cstheme="majorBidi"/>
          <w:sz w:val="24"/>
          <w:szCs w:val="24"/>
        </w:rPr>
        <w:t xml:space="preserve">To: </w:t>
      </w:r>
      <w:r w:rsidR="00AB4D85">
        <w:rPr>
          <w:rFonts w:asciiTheme="majorBidi" w:hAnsiTheme="majorBidi" w:cstheme="majorBidi"/>
          <w:sz w:val="24"/>
          <w:szCs w:val="24"/>
        </w:rPr>
        <w:t>Daniel Gartner</w:t>
      </w:r>
    </w:p>
    <w:p w14:paraId="30D77D7E" w14:textId="1C6486DC" w:rsidR="00C6729B" w:rsidRPr="00716A52" w:rsidRDefault="00C6729B" w:rsidP="00C6729B">
      <w:pPr>
        <w:spacing w:after="0" w:line="240" w:lineRule="auto"/>
        <w:rPr>
          <w:rFonts w:asciiTheme="majorBidi" w:hAnsiTheme="majorBidi" w:cstheme="majorBidi"/>
          <w:sz w:val="24"/>
          <w:szCs w:val="24"/>
        </w:rPr>
      </w:pPr>
    </w:p>
    <w:p w14:paraId="02B74900" w14:textId="2C9EFB96" w:rsidR="006B636A" w:rsidRPr="00716A52" w:rsidRDefault="004E0539" w:rsidP="00716A52">
      <w:pPr>
        <w:spacing w:line="360" w:lineRule="auto"/>
        <w:contextualSpacing/>
        <w:jc w:val="both"/>
        <w:rPr>
          <w:rFonts w:asciiTheme="majorBidi" w:hAnsiTheme="majorBidi" w:cstheme="majorBidi"/>
          <w:sz w:val="24"/>
          <w:szCs w:val="24"/>
        </w:rPr>
      </w:pPr>
      <w:r w:rsidRPr="00716A52">
        <w:rPr>
          <w:rFonts w:asciiTheme="majorBidi" w:hAnsiTheme="majorBidi" w:cstheme="majorBidi"/>
          <w:sz w:val="24"/>
          <w:szCs w:val="24"/>
        </w:rPr>
        <w:t xml:space="preserve">Editor-in-Chief, </w:t>
      </w:r>
      <w:r w:rsidR="00AB4D85">
        <w:rPr>
          <w:rFonts w:asciiTheme="majorBidi" w:hAnsiTheme="majorBidi" w:cstheme="majorBidi"/>
          <w:sz w:val="24"/>
          <w:szCs w:val="24"/>
        </w:rPr>
        <w:t>Health Systems</w:t>
      </w:r>
      <w:r w:rsidR="006B636A" w:rsidRPr="006B636A">
        <w:rPr>
          <w:rFonts w:asciiTheme="majorBidi" w:hAnsiTheme="majorBidi" w:cstheme="majorBidi"/>
          <w:sz w:val="24"/>
          <w:szCs w:val="24"/>
        </w:rPr>
        <w:t> </w:t>
      </w:r>
    </w:p>
    <w:p w14:paraId="5D1528B6" w14:textId="77777777" w:rsidR="004E0539" w:rsidRPr="00716A52" w:rsidRDefault="004E0539" w:rsidP="00E53611">
      <w:pPr>
        <w:pStyle w:val="Title"/>
        <w:contextualSpacing w:val="0"/>
        <w:jc w:val="both"/>
        <w:rPr>
          <w:rFonts w:asciiTheme="majorBidi" w:hAnsiTheme="majorBidi"/>
          <w:b/>
          <w:sz w:val="24"/>
          <w:szCs w:val="24"/>
        </w:rPr>
      </w:pPr>
    </w:p>
    <w:p w14:paraId="67EB1871" w14:textId="3AF0BD8E" w:rsidR="004E0539" w:rsidRPr="00716A52" w:rsidRDefault="004E0539" w:rsidP="00E53611">
      <w:pPr>
        <w:pStyle w:val="Title"/>
        <w:contextualSpacing w:val="0"/>
        <w:jc w:val="both"/>
        <w:rPr>
          <w:rFonts w:asciiTheme="majorBidi" w:eastAsia="Times New Roman" w:hAnsiTheme="majorBidi"/>
          <w:b/>
          <w:sz w:val="24"/>
          <w:szCs w:val="24"/>
          <w:lang w:val="en-US"/>
        </w:rPr>
      </w:pPr>
      <w:r w:rsidRPr="00716A52">
        <w:rPr>
          <w:rFonts w:asciiTheme="majorBidi" w:hAnsiTheme="majorBidi"/>
          <w:b/>
          <w:sz w:val="24"/>
          <w:szCs w:val="24"/>
        </w:rPr>
        <w:t>Re</w:t>
      </w:r>
      <w:r w:rsidRPr="00716A52">
        <w:rPr>
          <w:rFonts w:asciiTheme="majorBidi" w:hAnsiTheme="majorBidi"/>
          <w:sz w:val="24"/>
          <w:szCs w:val="24"/>
        </w:rPr>
        <w:t xml:space="preserve">: </w:t>
      </w:r>
      <w:r w:rsidR="00BB466B" w:rsidRPr="00716A52">
        <w:rPr>
          <w:rFonts w:asciiTheme="majorBidi" w:eastAsiaTheme="minorHAnsi" w:hAnsiTheme="majorBidi"/>
          <w:spacing w:val="0"/>
          <w:kern w:val="0"/>
          <w:sz w:val="24"/>
          <w:szCs w:val="24"/>
        </w:rPr>
        <w:t>Probabilistic forecasting of hourly Emergency Department arrivals</w:t>
      </w:r>
    </w:p>
    <w:p w14:paraId="41158DED" w14:textId="77777777" w:rsidR="004E0539" w:rsidRPr="00716A52" w:rsidRDefault="004E0539" w:rsidP="00E53611">
      <w:pPr>
        <w:spacing w:line="240" w:lineRule="auto"/>
        <w:contextualSpacing/>
        <w:jc w:val="both"/>
        <w:rPr>
          <w:rFonts w:asciiTheme="majorBidi" w:hAnsiTheme="majorBidi" w:cstheme="majorBidi"/>
          <w:sz w:val="24"/>
          <w:szCs w:val="24"/>
        </w:rPr>
      </w:pPr>
    </w:p>
    <w:p w14:paraId="21026617" w14:textId="32E66996" w:rsidR="001B6F7E" w:rsidRPr="00716A52" w:rsidRDefault="004E0539" w:rsidP="009B152F">
      <w:pPr>
        <w:spacing w:line="360" w:lineRule="auto"/>
        <w:contextualSpacing/>
        <w:jc w:val="both"/>
        <w:rPr>
          <w:rFonts w:asciiTheme="majorBidi" w:hAnsiTheme="majorBidi" w:cstheme="majorBidi"/>
          <w:sz w:val="24"/>
          <w:szCs w:val="24"/>
        </w:rPr>
      </w:pPr>
      <w:r w:rsidRPr="00716A52">
        <w:rPr>
          <w:rFonts w:asciiTheme="majorBidi" w:hAnsiTheme="majorBidi" w:cstheme="majorBidi"/>
          <w:sz w:val="24"/>
          <w:szCs w:val="24"/>
        </w:rPr>
        <w:t xml:space="preserve">Dear </w:t>
      </w:r>
      <w:r w:rsidR="00F06EC3" w:rsidRPr="00716A52">
        <w:rPr>
          <w:rFonts w:asciiTheme="majorBidi" w:hAnsiTheme="majorBidi" w:cstheme="majorBidi"/>
          <w:sz w:val="24"/>
          <w:szCs w:val="24"/>
        </w:rPr>
        <w:t>Editor-in-Chief</w:t>
      </w:r>
      <w:r w:rsidR="00374810" w:rsidRPr="00716A52">
        <w:rPr>
          <w:rFonts w:asciiTheme="majorBidi" w:hAnsiTheme="majorBidi" w:cstheme="majorBidi"/>
          <w:iCs/>
          <w:sz w:val="24"/>
          <w:szCs w:val="24"/>
        </w:rPr>
        <w:t>,</w:t>
      </w:r>
    </w:p>
    <w:p w14:paraId="2907CEB6" w14:textId="161915D9" w:rsidR="00374810" w:rsidRPr="00716A52" w:rsidRDefault="004E0539" w:rsidP="00AB4D85">
      <w:pPr>
        <w:spacing w:line="360" w:lineRule="auto"/>
        <w:ind w:firstLine="284"/>
        <w:contextualSpacing/>
        <w:jc w:val="both"/>
        <w:rPr>
          <w:rFonts w:asciiTheme="majorBidi" w:hAnsiTheme="majorBidi" w:cstheme="majorBidi"/>
          <w:sz w:val="24"/>
          <w:szCs w:val="24"/>
        </w:rPr>
      </w:pPr>
      <w:r w:rsidRPr="00716A52">
        <w:rPr>
          <w:rFonts w:asciiTheme="majorBidi" w:hAnsiTheme="majorBidi" w:cstheme="majorBidi"/>
          <w:sz w:val="24"/>
          <w:szCs w:val="24"/>
        </w:rPr>
        <w:t>We would be grateful if you could consider for publication our manuscript entitled “</w:t>
      </w:r>
      <w:r w:rsidR="00BB466B" w:rsidRPr="00716A52">
        <w:rPr>
          <w:rFonts w:asciiTheme="majorBidi" w:hAnsiTheme="majorBidi" w:cstheme="majorBidi"/>
          <w:sz w:val="24"/>
          <w:szCs w:val="24"/>
        </w:rPr>
        <w:t>Probabilistic forecasting of hourly Emergency Department arrivals</w:t>
      </w:r>
      <w:r w:rsidRPr="00716A52">
        <w:rPr>
          <w:rFonts w:asciiTheme="majorBidi" w:hAnsiTheme="majorBidi" w:cstheme="majorBidi"/>
          <w:sz w:val="24"/>
          <w:szCs w:val="24"/>
        </w:rPr>
        <w:t>” as a</w:t>
      </w:r>
      <w:r w:rsidR="00374810" w:rsidRPr="00716A52">
        <w:rPr>
          <w:rFonts w:asciiTheme="majorBidi" w:hAnsiTheme="majorBidi" w:cstheme="majorBidi"/>
          <w:sz w:val="24"/>
          <w:szCs w:val="24"/>
        </w:rPr>
        <w:t>n</w:t>
      </w:r>
      <w:r w:rsidRPr="00716A52">
        <w:rPr>
          <w:rFonts w:asciiTheme="majorBidi" w:hAnsiTheme="majorBidi" w:cstheme="majorBidi"/>
          <w:sz w:val="24"/>
          <w:szCs w:val="24"/>
        </w:rPr>
        <w:t xml:space="preserve"> </w:t>
      </w:r>
      <w:r w:rsidR="00374810" w:rsidRPr="00716A52">
        <w:rPr>
          <w:rFonts w:asciiTheme="majorBidi" w:hAnsiTheme="majorBidi" w:cstheme="majorBidi"/>
          <w:sz w:val="24"/>
          <w:szCs w:val="24"/>
        </w:rPr>
        <w:t>Original Research</w:t>
      </w:r>
      <w:r w:rsidRPr="00716A52">
        <w:rPr>
          <w:rFonts w:asciiTheme="majorBidi" w:hAnsiTheme="majorBidi" w:cstheme="majorBidi"/>
          <w:sz w:val="24"/>
          <w:szCs w:val="24"/>
        </w:rPr>
        <w:t xml:space="preserve"> </w:t>
      </w:r>
      <w:r w:rsidR="000C7346" w:rsidRPr="00716A52">
        <w:rPr>
          <w:rFonts w:asciiTheme="majorBidi" w:hAnsiTheme="majorBidi" w:cstheme="majorBidi"/>
          <w:sz w:val="24"/>
          <w:szCs w:val="24"/>
        </w:rPr>
        <w:t>a</w:t>
      </w:r>
      <w:r w:rsidRPr="00716A52">
        <w:rPr>
          <w:rFonts w:asciiTheme="majorBidi" w:hAnsiTheme="majorBidi" w:cstheme="majorBidi"/>
          <w:sz w:val="24"/>
          <w:szCs w:val="24"/>
        </w:rPr>
        <w:t xml:space="preserve">rticle in </w:t>
      </w:r>
      <w:r w:rsidR="00AB4D85">
        <w:rPr>
          <w:rFonts w:asciiTheme="majorBidi" w:hAnsiTheme="majorBidi" w:cstheme="majorBidi"/>
          <w:sz w:val="24"/>
          <w:szCs w:val="24"/>
        </w:rPr>
        <w:t>the journal of Health Systems</w:t>
      </w:r>
      <w:r w:rsidR="001B6F7E" w:rsidRPr="00716A52">
        <w:rPr>
          <w:rFonts w:asciiTheme="majorBidi" w:hAnsiTheme="majorBidi" w:cstheme="majorBidi"/>
          <w:sz w:val="24"/>
          <w:szCs w:val="24"/>
        </w:rPr>
        <w:t>.</w:t>
      </w:r>
      <w:r w:rsidR="00C6729B" w:rsidRPr="00716A52">
        <w:rPr>
          <w:rFonts w:asciiTheme="majorBidi" w:hAnsiTheme="majorBidi" w:cstheme="majorBidi"/>
          <w:sz w:val="24"/>
          <w:szCs w:val="24"/>
        </w:rPr>
        <w:t xml:space="preserve"> We believe that our research </w:t>
      </w:r>
      <w:r w:rsidR="009B152F" w:rsidRPr="00716A52">
        <w:rPr>
          <w:rFonts w:asciiTheme="majorBidi" w:hAnsiTheme="majorBidi" w:cstheme="majorBidi"/>
          <w:sz w:val="24"/>
          <w:szCs w:val="24"/>
        </w:rPr>
        <w:t xml:space="preserve">is a good fit to the journal </w:t>
      </w:r>
      <w:r w:rsidR="00C6729B" w:rsidRPr="00716A52">
        <w:rPr>
          <w:rFonts w:asciiTheme="majorBidi" w:hAnsiTheme="majorBidi" w:cstheme="majorBidi"/>
          <w:sz w:val="24"/>
          <w:szCs w:val="24"/>
        </w:rPr>
        <w:t xml:space="preserve">given </w:t>
      </w:r>
      <w:r w:rsidR="00AB4D85">
        <w:rPr>
          <w:rFonts w:asciiTheme="majorBidi" w:hAnsiTheme="majorBidi" w:cstheme="majorBidi"/>
          <w:sz w:val="24"/>
          <w:szCs w:val="24"/>
        </w:rPr>
        <w:t>relevant</w:t>
      </w:r>
      <w:r w:rsidR="009B152F" w:rsidRPr="00716A52">
        <w:rPr>
          <w:rFonts w:asciiTheme="majorBidi" w:hAnsiTheme="majorBidi" w:cstheme="majorBidi"/>
          <w:sz w:val="24"/>
          <w:szCs w:val="24"/>
        </w:rPr>
        <w:t xml:space="preserve"> </w:t>
      </w:r>
      <w:r w:rsidR="00C6729B" w:rsidRPr="00716A52">
        <w:rPr>
          <w:rFonts w:asciiTheme="majorBidi" w:hAnsiTheme="majorBidi" w:cstheme="majorBidi"/>
          <w:sz w:val="24"/>
          <w:szCs w:val="24"/>
        </w:rPr>
        <w:t xml:space="preserve">published articles in </w:t>
      </w:r>
      <w:r w:rsidR="00AB4D85">
        <w:rPr>
          <w:rFonts w:asciiTheme="majorBidi" w:hAnsiTheme="majorBidi" w:cstheme="majorBidi"/>
          <w:sz w:val="24"/>
          <w:szCs w:val="24"/>
        </w:rPr>
        <w:t>the journal</w:t>
      </w:r>
      <w:r w:rsidR="00C6729B" w:rsidRPr="00716A52">
        <w:rPr>
          <w:rFonts w:asciiTheme="majorBidi" w:hAnsiTheme="majorBidi" w:cstheme="majorBidi"/>
          <w:sz w:val="24"/>
          <w:szCs w:val="24"/>
        </w:rPr>
        <w:t xml:space="preserve"> including </w:t>
      </w:r>
      <w:r w:rsidR="00AB4D85" w:rsidRPr="00AB4D85">
        <w:rPr>
          <w:rFonts w:asciiTheme="majorBidi" w:hAnsiTheme="majorBidi" w:cstheme="majorBidi"/>
          <w:sz w:val="24"/>
          <w:szCs w:val="24"/>
        </w:rPr>
        <w:t>Al-</w:t>
      </w:r>
      <w:proofErr w:type="spellStart"/>
      <w:r w:rsidR="00AB4D85" w:rsidRPr="00AB4D85">
        <w:rPr>
          <w:rFonts w:asciiTheme="majorBidi" w:hAnsiTheme="majorBidi" w:cstheme="majorBidi"/>
          <w:sz w:val="24"/>
          <w:szCs w:val="24"/>
        </w:rPr>
        <w:t>Azzani</w:t>
      </w:r>
      <w:proofErr w:type="spellEnd"/>
      <w:r w:rsidR="00AB4D85" w:rsidRPr="00AB4D85">
        <w:rPr>
          <w:rFonts w:asciiTheme="majorBidi" w:hAnsiTheme="majorBidi" w:cstheme="majorBidi"/>
          <w:sz w:val="24"/>
          <w:szCs w:val="24"/>
        </w:rPr>
        <w:t xml:space="preserve"> et al. (2021), Gul and </w:t>
      </w:r>
      <w:proofErr w:type="spellStart"/>
      <w:r w:rsidR="00AB4D85" w:rsidRPr="00AB4D85">
        <w:rPr>
          <w:rFonts w:asciiTheme="majorBidi" w:hAnsiTheme="majorBidi" w:cstheme="majorBidi"/>
          <w:sz w:val="24"/>
          <w:szCs w:val="24"/>
        </w:rPr>
        <w:t>Celik</w:t>
      </w:r>
      <w:proofErr w:type="spellEnd"/>
      <w:r w:rsidR="00AB4D85" w:rsidRPr="00AB4D85">
        <w:rPr>
          <w:rFonts w:asciiTheme="majorBidi" w:hAnsiTheme="majorBidi" w:cstheme="majorBidi"/>
          <w:sz w:val="24"/>
          <w:szCs w:val="24"/>
        </w:rPr>
        <w:t xml:space="preserve"> (2020) and </w:t>
      </w:r>
      <w:proofErr w:type="spellStart"/>
      <w:r w:rsidR="00AB4D85" w:rsidRPr="00AB4D85">
        <w:rPr>
          <w:rFonts w:asciiTheme="majorBidi" w:hAnsiTheme="majorBidi" w:cstheme="majorBidi"/>
          <w:sz w:val="24"/>
          <w:szCs w:val="24"/>
        </w:rPr>
        <w:t>Côté</w:t>
      </w:r>
      <w:proofErr w:type="spellEnd"/>
      <w:r w:rsidR="00AB4D85" w:rsidRPr="00AB4D85">
        <w:rPr>
          <w:rFonts w:asciiTheme="majorBidi" w:hAnsiTheme="majorBidi" w:cstheme="majorBidi"/>
          <w:sz w:val="24"/>
          <w:szCs w:val="24"/>
        </w:rPr>
        <w:t xml:space="preserve"> and Smith (2018)</w:t>
      </w:r>
      <w:r w:rsidR="00AB4D85">
        <w:rPr>
          <w:rFonts w:asciiTheme="majorBidi" w:hAnsiTheme="majorBidi" w:cstheme="majorBidi"/>
          <w:sz w:val="24"/>
          <w:szCs w:val="24"/>
        </w:rPr>
        <w:t xml:space="preserve">. </w:t>
      </w:r>
      <w:r w:rsidR="006B636A" w:rsidRPr="00716A52">
        <w:rPr>
          <w:rFonts w:asciiTheme="majorBidi" w:hAnsiTheme="majorBidi" w:cstheme="majorBidi"/>
          <w:sz w:val="24"/>
          <w:szCs w:val="24"/>
        </w:rPr>
        <w:t xml:space="preserve">Our research paper makes a meaningful contribution to the topic, adding a huge value to the ED </w:t>
      </w:r>
      <w:r w:rsidR="00AB4D85" w:rsidRPr="00716A52">
        <w:rPr>
          <w:rFonts w:asciiTheme="majorBidi" w:hAnsiTheme="majorBidi" w:cstheme="majorBidi"/>
          <w:sz w:val="24"/>
          <w:szCs w:val="24"/>
        </w:rPr>
        <w:t>t</w:t>
      </w:r>
      <w:r w:rsidR="00AB4D85">
        <w:rPr>
          <w:rFonts w:asciiTheme="majorBidi" w:hAnsiTheme="majorBidi" w:cstheme="majorBidi"/>
          <w:sz w:val="24"/>
          <w:szCs w:val="24"/>
        </w:rPr>
        <w:t xml:space="preserve">ime series </w:t>
      </w:r>
      <w:r w:rsidR="00AB4D85" w:rsidRPr="00716A52">
        <w:rPr>
          <w:rFonts w:asciiTheme="majorBidi" w:hAnsiTheme="majorBidi" w:cstheme="majorBidi"/>
          <w:sz w:val="24"/>
          <w:szCs w:val="24"/>
        </w:rPr>
        <w:t>forecasting</w:t>
      </w:r>
      <w:r w:rsidR="006B636A" w:rsidRPr="00716A52">
        <w:rPr>
          <w:rFonts w:asciiTheme="majorBidi" w:hAnsiTheme="majorBidi" w:cstheme="majorBidi"/>
          <w:sz w:val="24"/>
          <w:szCs w:val="24"/>
        </w:rPr>
        <w:t xml:space="preserve"> to by bringing recent advances in </w:t>
      </w:r>
      <w:r w:rsidR="00AB4D85">
        <w:rPr>
          <w:rFonts w:asciiTheme="majorBidi" w:hAnsiTheme="majorBidi" w:cstheme="majorBidi"/>
          <w:sz w:val="24"/>
          <w:szCs w:val="24"/>
        </w:rPr>
        <w:t xml:space="preserve">probabilistic </w:t>
      </w:r>
      <w:r w:rsidR="006B636A" w:rsidRPr="00716A52">
        <w:rPr>
          <w:rFonts w:asciiTheme="majorBidi" w:hAnsiTheme="majorBidi" w:cstheme="majorBidi"/>
          <w:sz w:val="24"/>
          <w:szCs w:val="24"/>
        </w:rPr>
        <w:t xml:space="preserve">forecasting </w:t>
      </w:r>
      <w:r w:rsidR="00AB4D85">
        <w:rPr>
          <w:rFonts w:asciiTheme="majorBidi" w:hAnsiTheme="majorBidi" w:cstheme="majorBidi"/>
          <w:sz w:val="24"/>
          <w:szCs w:val="24"/>
        </w:rPr>
        <w:t xml:space="preserve">and considering a rigorous </w:t>
      </w:r>
      <w:r w:rsidR="00AB4D85" w:rsidRPr="00716A52">
        <w:rPr>
          <w:rFonts w:asciiTheme="majorBidi" w:hAnsiTheme="majorBidi" w:cstheme="majorBidi"/>
          <w:sz w:val="24"/>
          <w:szCs w:val="24"/>
        </w:rPr>
        <w:t>f</w:t>
      </w:r>
      <w:r w:rsidR="00AB4D85">
        <w:rPr>
          <w:rFonts w:asciiTheme="majorBidi" w:hAnsiTheme="majorBidi" w:cstheme="majorBidi"/>
          <w:sz w:val="24"/>
          <w:szCs w:val="24"/>
        </w:rPr>
        <w:t xml:space="preserve">orecasting process. </w:t>
      </w:r>
    </w:p>
    <w:p w14:paraId="7E5303A5" w14:textId="426072AA" w:rsidR="00723ED6" w:rsidRPr="00716A52" w:rsidRDefault="001A45AA" w:rsidP="00E53611">
      <w:pPr>
        <w:spacing w:line="360" w:lineRule="auto"/>
        <w:ind w:firstLine="284"/>
        <w:contextualSpacing/>
        <w:jc w:val="both"/>
        <w:rPr>
          <w:rFonts w:asciiTheme="majorBidi" w:hAnsiTheme="majorBidi" w:cstheme="majorBidi"/>
          <w:sz w:val="24"/>
          <w:szCs w:val="24"/>
        </w:rPr>
      </w:pPr>
      <w:r w:rsidRPr="00716A52">
        <w:rPr>
          <w:rFonts w:asciiTheme="majorBidi" w:hAnsiTheme="majorBidi" w:cstheme="majorBidi"/>
          <w:sz w:val="24"/>
          <w:szCs w:val="24"/>
        </w:rPr>
        <w:t xml:space="preserve">This study aims to generate probabilistic forecasts of the </w:t>
      </w:r>
      <w:r w:rsidR="00BC0673" w:rsidRPr="00716A52">
        <w:rPr>
          <w:rFonts w:asciiTheme="majorBidi" w:hAnsiTheme="majorBidi" w:cstheme="majorBidi"/>
          <w:sz w:val="24"/>
          <w:szCs w:val="24"/>
        </w:rPr>
        <w:t>hourly</w:t>
      </w:r>
      <w:r w:rsidRPr="00716A52">
        <w:rPr>
          <w:rFonts w:asciiTheme="majorBidi" w:hAnsiTheme="majorBidi" w:cstheme="majorBidi"/>
          <w:sz w:val="24"/>
          <w:szCs w:val="24"/>
        </w:rPr>
        <w:t xml:space="preserve"> </w:t>
      </w:r>
      <w:r w:rsidR="00723ED6" w:rsidRPr="00716A52">
        <w:rPr>
          <w:rFonts w:asciiTheme="majorBidi" w:hAnsiTheme="majorBidi" w:cstheme="majorBidi"/>
          <w:sz w:val="24"/>
          <w:szCs w:val="24"/>
        </w:rPr>
        <w:t>arrivals</w:t>
      </w:r>
      <w:r w:rsidRPr="00716A52">
        <w:rPr>
          <w:rFonts w:asciiTheme="majorBidi" w:hAnsiTheme="majorBidi" w:cstheme="majorBidi"/>
          <w:sz w:val="24"/>
          <w:szCs w:val="24"/>
        </w:rPr>
        <w:t xml:space="preserve"> </w:t>
      </w:r>
      <w:r w:rsidR="00C6729B" w:rsidRPr="00716A52">
        <w:rPr>
          <w:rFonts w:asciiTheme="majorBidi" w:hAnsiTheme="majorBidi" w:cstheme="majorBidi"/>
          <w:sz w:val="24"/>
          <w:szCs w:val="24"/>
        </w:rPr>
        <w:t>using real data from</w:t>
      </w:r>
      <w:r w:rsidR="00723ED6" w:rsidRPr="00716A52">
        <w:rPr>
          <w:rFonts w:asciiTheme="majorBidi" w:hAnsiTheme="majorBidi" w:cstheme="majorBidi"/>
          <w:sz w:val="24"/>
          <w:szCs w:val="24"/>
        </w:rPr>
        <w:t xml:space="preserve"> </w:t>
      </w:r>
      <w:r w:rsidR="00C6729B" w:rsidRPr="00716A52">
        <w:rPr>
          <w:rFonts w:asciiTheme="majorBidi" w:hAnsiTheme="majorBidi" w:cstheme="majorBidi"/>
          <w:sz w:val="24"/>
          <w:szCs w:val="24"/>
        </w:rPr>
        <w:t>a</w:t>
      </w:r>
      <w:r w:rsidR="00723ED6" w:rsidRPr="00716A52">
        <w:rPr>
          <w:rFonts w:asciiTheme="majorBidi" w:hAnsiTheme="majorBidi" w:cstheme="majorBidi"/>
          <w:sz w:val="24"/>
          <w:szCs w:val="24"/>
        </w:rPr>
        <w:t xml:space="preserve"> major Emergency Department in the UK</w:t>
      </w:r>
      <w:r w:rsidRPr="00716A52">
        <w:rPr>
          <w:rFonts w:asciiTheme="majorBidi" w:hAnsiTheme="majorBidi" w:cstheme="majorBidi"/>
          <w:sz w:val="24"/>
          <w:szCs w:val="24"/>
        </w:rPr>
        <w:t xml:space="preserve">. </w:t>
      </w:r>
      <w:r w:rsidR="002231A6" w:rsidRPr="00716A52">
        <w:rPr>
          <w:rFonts w:asciiTheme="majorBidi" w:hAnsiTheme="majorBidi" w:cstheme="majorBidi"/>
          <w:sz w:val="24"/>
          <w:szCs w:val="24"/>
        </w:rPr>
        <w:t xml:space="preserve">The research is motivated by a real forecasting problem faced by </w:t>
      </w:r>
      <w:r w:rsidR="00723ED6" w:rsidRPr="00716A52">
        <w:rPr>
          <w:rFonts w:asciiTheme="majorBidi" w:hAnsiTheme="majorBidi" w:cstheme="majorBidi"/>
          <w:sz w:val="24"/>
          <w:szCs w:val="24"/>
        </w:rPr>
        <w:t>planners</w:t>
      </w:r>
      <w:r w:rsidR="002231A6" w:rsidRPr="00716A52">
        <w:rPr>
          <w:rFonts w:asciiTheme="majorBidi" w:hAnsiTheme="majorBidi" w:cstheme="majorBidi"/>
          <w:sz w:val="24"/>
          <w:szCs w:val="24"/>
        </w:rPr>
        <w:t xml:space="preserve"> </w:t>
      </w:r>
      <w:r w:rsidR="00723ED6" w:rsidRPr="00716A52">
        <w:rPr>
          <w:rFonts w:asciiTheme="majorBidi" w:hAnsiTheme="majorBidi" w:cstheme="majorBidi"/>
          <w:sz w:val="24"/>
          <w:szCs w:val="24"/>
        </w:rPr>
        <w:t>in using forecasts to inform scheduling</w:t>
      </w:r>
      <w:r w:rsidR="00716A52" w:rsidRPr="00716A52">
        <w:rPr>
          <w:rFonts w:asciiTheme="majorBidi" w:hAnsiTheme="majorBidi" w:cstheme="majorBidi"/>
          <w:sz w:val="24"/>
          <w:szCs w:val="24"/>
        </w:rPr>
        <w:t xml:space="preserve"> some major </w:t>
      </w:r>
      <w:r w:rsidR="00723ED6" w:rsidRPr="00716A52">
        <w:rPr>
          <w:rFonts w:asciiTheme="majorBidi" w:hAnsiTheme="majorBidi" w:cstheme="majorBidi"/>
          <w:sz w:val="24"/>
          <w:szCs w:val="24"/>
        </w:rPr>
        <w:t xml:space="preserve">limitations in the literature </w:t>
      </w:r>
      <w:r w:rsidR="00716A52" w:rsidRPr="00716A52">
        <w:rPr>
          <w:rFonts w:asciiTheme="majorBidi" w:hAnsiTheme="majorBidi" w:cstheme="majorBidi"/>
          <w:sz w:val="24"/>
          <w:szCs w:val="24"/>
        </w:rPr>
        <w:t xml:space="preserve">of ED forecasting </w:t>
      </w:r>
      <w:r w:rsidR="00723ED6" w:rsidRPr="00716A52">
        <w:rPr>
          <w:rFonts w:asciiTheme="majorBidi" w:hAnsiTheme="majorBidi" w:cstheme="majorBidi"/>
          <w:sz w:val="24"/>
          <w:szCs w:val="24"/>
        </w:rPr>
        <w:t>which encourage us to undertake this research and examine different forecasting approaches:</w:t>
      </w:r>
    </w:p>
    <w:p w14:paraId="51BFCD66" w14:textId="77777777" w:rsidR="00723ED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(i) Current approaches to forecast hourly ED arrivals do not fully consider the feature of data such as multiple seasonal cycles and changing profile over </w:t>
      </w:r>
      <w:proofErr w:type="gramStart"/>
      <w:r w:rsidRPr="00716A52">
        <w:rPr>
          <w:rFonts w:asciiTheme="majorBidi" w:hAnsiTheme="majorBidi" w:cstheme="majorBidi"/>
          <w:sz w:val="24"/>
          <w:szCs w:val="24"/>
        </w:rPr>
        <w:t>time;</w:t>
      </w:r>
      <w:proofErr w:type="gramEnd"/>
    </w:p>
    <w:p w14:paraId="463790A8" w14:textId="77777777" w:rsidR="00723ED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(ii) Almost all research studies produce point forecasts and, at best, report prediction intervals. There is a lack of studies presenting the entire forecast distribution of hourly ED arrivals that better represent the uncertainty of future arrivals, providing a holistic picture of future demand for a </w:t>
      </w:r>
      <w:proofErr w:type="gramStart"/>
      <w:r w:rsidRPr="00716A52">
        <w:rPr>
          <w:rFonts w:asciiTheme="majorBidi" w:hAnsiTheme="majorBidi" w:cstheme="majorBidi"/>
          <w:sz w:val="24"/>
          <w:szCs w:val="24"/>
        </w:rPr>
        <w:t>planner;</w:t>
      </w:r>
      <w:proofErr w:type="gramEnd"/>
    </w:p>
    <w:p w14:paraId="5CB54543" w14:textId="77777777" w:rsidR="00723ED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(iii) most studies are not reproducible, as it is almost impossible to reapply the approaches without the help of the authors of those </w:t>
      </w:r>
      <w:proofErr w:type="gramStart"/>
      <w:r w:rsidRPr="00716A52">
        <w:rPr>
          <w:rFonts w:asciiTheme="majorBidi" w:hAnsiTheme="majorBidi" w:cstheme="majorBidi"/>
          <w:sz w:val="24"/>
          <w:szCs w:val="24"/>
        </w:rPr>
        <w:t>papers;</w:t>
      </w:r>
      <w:proofErr w:type="gramEnd"/>
    </w:p>
    <w:p w14:paraId="312EF914" w14:textId="77777777" w:rsidR="00723ED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(iv) studies are limited in terms of the length of historical data used for training purposes and forecast performance evaluation and</w:t>
      </w:r>
    </w:p>
    <w:p w14:paraId="09511FB5" w14:textId="526E45F2" w:rsidR="00393096" w:rsidRPr="00716A52" w:rsidRDefault="00723ED6" w:rsidP="009B152F">
      <w:pPr>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lastRenderedPageBreak/>
        <w:t xml:space="preserve">(v) some studies in this area lack a rigorous experimental design, </w:t>
      </w:r>
      <w:proofErr w:type="gramStart"/>
      <w:r w:rsidRPr="00716A52">
        <w:rPr>
          <w:rFonts w:asciiTheme="majorBidi" w:hAnsiTheme="majorBidi" w:cstheme="majorBidi"/>
          <w:sz w:val="24"/>
          <w:szCs w:val="24"/>
        </w:rPr>
        <w:t>i.e.</w:t>
      </w:r>
      <w:proofErr w:type="gramEnd"/>
      <w:r w:rsidRPr="00716A52">
        <w:rPr>
          <w:rFonts w:asciiTheme="majorBidi" w:hAnsiTheme="majorBidi" w:cstheme="majorBidi"/>
          <w:sz w:val="24"/>
          <w:szCs w:val="24"/>
        </w:rPr>
        <w:t xml:space="preserve"> they do not use benchmark methods or report forecast accuracy.</w:t>
      </w:r>
    </w:p>
    <w:p w14:paraId="2B9581FD" w14:textId="0AA7CCC1" w:rsidR="00BB466B" w:rsidRPr="00716A52" w:rsidRDefault="00BB466B" w:rsidP="00E53611">
      <w:pPr>
        <w:autoSpaceDE w:val="0"/>
        <w:autoSpaceDN w:val="0"/>
        <w:adjustRightInd w:val="0"/>
        <w:spacing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In this paper, we aim at filling </w:t>
      </w:r>
      <w:r w:rsidR="00723ED6" w:rsidRPr="00716A52">
        <w:rPr>
          <w:rFonts w:asciiTheme="majorBidi" w:hAnsiTheme="majorBidi" w:cstheme="majorBidi"/>
          <w:sz w:val="24"/>
          <w:szCs w:val="24"/>
        </w:rPr>
        <w:t>these</w:t>
      </w:r>
      <w:r w:rsidRPr="00716A52">
        <w:rPr>
          <w:rFonts w:asciiTheme="majorBidi" w:hAnsiTheme="majorBidi" w:cstheme="majorBidi"/>
          <w:sz w:val="24"/>
          <w:szCs w:val="24"/>
        </w:rPr>
        <w:t xml:space="preserve"> gaps, and our contributions to the literature are summarised as follows:</w:t>
      </w:r>
    </w:p>
    <w:p w14:paraId="5A16AAEC" w14:textId="6266AEA0" w:rsidR="00BB466B"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1. We produce probabilistic forecasts, in addition to the point estimation, quantifying uncertainties in future hospital admission, and comparing different forecasting methods using a suite of well-established evaluation </w:t>
      </w:r>
      <w:proofErr w:type="gramStart"/>
      <w:r w:rsidRPr="00716A52">
        <w:rPr>
          <w:rFonts w:asciiTheme="majorBidi" w:hAnsiTheme="majorBidi" w:cstheme="majorBidi"/>
          <w:sz w:val="24"/>
          <w:szCs w:val="24"/>
        </w:rPr>
        <w:t>metrics;</w:t>
      </w:r>
      <w:proofErr w:type="gramEnd"/>
      <w:r w:rsidRPr="00716A52">
        <w:rPr>
          <w:rFonts w:asciiTheme="majorBidi" w:hAnsiTheme="majorBidi" w:cstheme="majorBidi"/>
          <w:sz w:val="24"/>
          <w:szCs w:val="24"/>
        </w:rPr>
        <w:t xml:space="preserve"> </w:t>
      </w:r>
    </w:p>
    <w:p w14:paraId="70FA5FBA" w14:textId="7B10318F" w:rsidR="00BB466B"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2. We develop an advanced dynamic model to forecast ED arrivals based on exponential smoothing family of models </w:t>
      </w:r>
      <w:r w:rsidR="00723ED6" w:rsidRPr="00716A52">
        <w:rPr>
          <w:rFonts w:asciiTheme="majorBidi" w:hAnsiTheme="majorBidi" w:cstheme="majorBidi"/>
          <w:sz w:val="24"/>
          <w:szCs w:val="24"/>
        </w:rPr>
        <w:t xml:space="preserve">accounting for intermittent nature of series and exogenous variables </w:t>
      </w:r>
      <w:r w:rsidRPr="00716A52">
        <w:rPr>
          <w:rFonts w:asciiTheme="majorBidi" w:hAnsiTheme="majorBidi" w:cstheme="majorBidi"/>
          <w:sz w:val="24"/>
          <w:szCs w:val="24"/>
        </w:rPr>
        <w:t xml:space="preserve">with a modification for multiple frequencies, which produced </w:t>
      </w:r>
      <w:proofErr w:type="gramStart"/>
      <w:r w:rsidRPr="00716A52">
        <w:rPr>
          <w:rFonts w:asciiTheme="majorBidi" w:hAnsiTheme="majorBidi" w:cstheme="majorBidi"/>
          <w:sz w:val="24"/>
          <w:szCs w:val="24"/>
        </w:rPr>
        <w:t>highly-accurate</w:t>
      </w:r>
      <w:proofErr w:type="gramEnd"/>
      <w:r w:rsidRPr="00716A52">
        <w:rPr>
          <w:rFonts w:asciiTheme="majorBidi" w:hAnsiTheme="majorBidi" w:cstheme="majorBidi"/>
          <w:sz w:val="24"/>
          <w:szCs w:val="24"/>
        </w:rPr>
        <w:t xml:space="preserve"> point forecasts;</w:t>
      </w:r>
    </w:p>
    <w:p w14:paraId="74823DF4" w14:textId="196102EB" w:rsidR="00BB466B"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3. We develop a novel model to produce a probabilistic forecast of ED arrivals based on Generalised Additive Models for Location Scale and Shape, which accounts for i) the bounded and non-Gaussian distribution of arrivals, ii) multiple </w:t>
      </w:r>
      <w:proofErr w:type="spellStart"/>
      <w:r w:rsidRPr="00716A52">
        <w:rPr>
          <w:rFonts w:asciiTheme="majorBidi" w:hAnsiTheme="majorBidi" w:cstheme="majorBidi"/>
          <w:sz w:val="24"/>
          <w:szCs w:val="24"/>
        </w:rPr>
        <w:t>seasonalities</w:t>
      </w:r>
      <w:proofErr w:type="spellEnd"/>
      <w:r w:rsidRPr="00716A52">
        <w:rPr>
          <w:rFonts w:asciiTheme="majorBidi" w:hAnsiTheme="majorBidi" w:cstheme="majorBidi"/>
          <w:sz w:val="24"/>
          <w:szCs w:val="24"/>
        </w:rPr>
        <w:t xml:space="preserve">, weather and holiday effects, </w:t>
      </w:r>
      <w:proofErr w:type="gramStart"/>
      <w:r w:rsidRPr="00716A52">
        <w:rPr>
          <w:rFonts w:asciiTheme="majorBidi" w:hAnsiTheme="majorBidi" w:cstheme="majorBidi"/>
          <w:sz w:val="24"/>
          <w:szCs w:val="24"/>
        </w:rPr>
        <w:t>and  iii</w:t>
      </w:r>
      <w:proofErr w:type="gramEnd"/>
      <w:r w:rsidRPr="00716A52">
        <w:rPr>
          <w:rFonts w:asciiTheme="majorBidi" w:hAnsiTheme="majorBidi" w:cstheme="majorBidi"/>
          <w:sz w:val="24"/>
          <w:szCs w:val="24"/>
        </w:rPr>
        <w:t>) variation in forecast uncertainty;</w:t>
      </w:r>
    </w:p>
    <w:p w14:paraId="7BA8877C" w14:textId="39B9B315" w:rsidR="00BB466B"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4. We benchmark the accuracy of our model against appropriate models used when multiple seasonality is present, </w:t>
      </w:r>
      <w:proofErr w:type="gramStart"/>
      <w:r w:rsidRPr="00716A52">
        <w:rPr>
          <w:rFonts w:asciiTheme="majorBidi" w:hAnsiTheme="majorBidi" w:cstheme="majorBidi"/>
          <w:sz w:val="24"/>
          <w:szCs w:val="24"/>
        </w:rPr>
        <w:t>i.e.</w:t>
      </w:r>
      <w:proofErr w:type="gramEnd"/>
      <w:r w:rsidRPr="00716A52">
        <w:rPr>
          <w:rFonts w:asciiTheme="majorBidi" w:hAnsiTheme="majorBidi" w:cstheme="majorBidi"/>
          <w:sz w:val="24"/>
          <w:szCs w:val="24"/>
        </w:rPr>
        <w:t xml:space="preserve"> Prophet, TBATS, Poisson Regression, Exponential Smoothing State Space model (ETS) and the simple empirical distribution of the arrivals;</w:t>
      </w:r>
    </w:p>
    <w:p w14:paraId="540FC259" w14:textId="77777777" w:rsidR="00723ED6" w:rsidRPr="00716A52" w:rsidRDefault="00BB466B" w:rsidP="009B152F">
      <w:pPr>
        <w:autoSpaceDE w:val="0"/>
        <w:autoSpaceDN w:val="0"/>
        <w:adjustRightInd w:val="0"/>
        <w:spacing w:after="120"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 xml:space="preserve">5. We provide data and code enabling reproduction and refinement of the proposed approach and benchmarks. The proposed approach could also be generalised to forecast hourly requirements in other services, such as inpatient and outpatient care services, the number of attended incidents in ambulance services, or call volumes in clinical desk services. </w:t>
      </w:r>
    </w:p>
    <w:p w14:paraId="49FBEB0D" w14:textId="4B6AA7DC" w:rsidR="00AC7E61" w:rsidRPr="00716A52" w:rsidRDefault="00AC7E61" w:rsidP="006B636A">
      <w:pPr>
        <w:autoSpaceDE w:val="0"/>
        <w:autoSpaceDN w:val="0"/>
        <w:adjustRightInd w:val="0"/>
        <w:spacing w:line="360" w:lineRule="auto"/>
        <w:ind w:firstLine="284"/>
        <w:jc w:val="both"/>
        <w:rPr>
          <w:rFonts w:asciiTheme="majorBidi" w:hAnsiTheme="majorBidi" w:cstheme="majorBidi"/>
          <w:sz w:val="24"/>
          <w:szCs w:val="24"/>
        </w:rPr>
      </w:pPr>
      <w:r w:rsidRPr="00716A52">
        <w:rPr>
          <w:rFonts w:asciiTheme="majorBidi" w:hAnsiTheme="majorBidi" w:cstheme="majorBidi"/>
          <w:sz w:val="24"/>
          <w:szCs w:val="24"/>
        </w:rPr>
        <w:t>Thank you very much for your consideration of this manuscript.</w:t>
      </w:r>
      <w:r w:rsidR="00AF4C62" w:rsidRPr="00716A52">
        <w:rPr>
          <w:rFonts w:asciiTheme="majorBidi" w:hAnsiTheme="majorBidi" w:cstheme="majorBidi"/>
          <w:sz w:val="24"/>
          <w:szCs w:val="24"/>
        </w:rPr>
        <w:t xml:space="preserve"> We are looking forward to hearing from you in due course.</w:t>
      </w:r>
    </w:p>
    <w:p w14:paraId="52E097AC" w14:textId="7933FF16" w:rsidR="00DC62DB" w:rsidRPr="00716A52" w:rsidRDefault="00AC7E61" w:rsidP="009B152F">
      <w:pPr>
        <w:autoSpaceDE w:val="0"/>
        <w:autoSpaceDN w:val="0"/>
        <w:adjustRightInd w:val="0"/>
        <w:spacing w:line="360" w:lineRule="auto"/>
        <w:contextualSpacing/>
        <w:jc w:val="both"/>
        <w:rPr>
          <w:rFonts w:asciiTheme="majorBidi" w:hAnsiTheme="majorBidi" w:cstheme="majorBidi"/>
          <w:sz w:val="24"/>
          <w:szCs w:val="24"/>
        </w:rPr>
      </w:pPr>
      <w:r w:rsidRPr="00716A52">
        <w:rPr>
          <w:rFonts w:asciiTheme="majorBidi" w:hAnsiTheme="majorBidi" w:cstheme="majorBidi"/>
          <w:sz w:val="24"/>
          <w:szCs w:val="24"/>
        </w:rPr>
        <w:t>Sincerely,</w:t>
      </w:r>
    </w:p>
    <w:p w14:paraId="1F22C806" w14:textId="5DCCA852" w:rsidR="00AC7E61" w:rsidRPr="00716A52" w:rsidRDefault="00AC7E61" w:rsidP="00E53611">
      <w:pPr>
        <w:autoSpaceDE w:val="0"/>
        <w:autoSpaceDN w:val="0"/>
        <w:adjustRightInd w:val="0"/>
        <w:spacing w:after="0" w:line="240" w:lineRule="auto"/>
        <w:jc w:val="both"/>
        <w:rPr>
          <w:rFonts w:asciiTheme="majorBidi" w:hAnsiTheme="majorBidi" w:cstheme="majorBidi"/>
          <w:sz w:val="24"/>
          <w:szCs w:val="24"/>
        </w:rPr>
      </w:pPr>
      <w:r w:rsidRPr="00716A52">
        <w:rPr>
          <w:rFonts w:asciiTheme="majorBidi" w:hAnsiTheme="majorBidi" w:cstheme="majorBidi"/>
          <w:sz w:val="24"/>
          <w:szCs w:val="24"/>
        </w:rPr>
        <w:t xml:space="preserve">Bahman Rostami-Tabar, </w:t>
      </w:r>
      <w:r w:rsidRPr="00716A52">
        <w:rPr>
          <w:rFonts w:asciiTheme="majorBidi" w:hAnsiTheme="majorBidi" w:cstheme="majorBidi"/>
          <w:i/>
          <w:iCs/>
          <w:sz w:val="24"/>
          <w:szCs w:val="24"/>
        </w:rPr>
        <w:t>Cardiff University</w:t>
      </w:r>
    </w:p>
    <w:p w14:paraId="779C34BD" w14:textId="44E06448" w:rsidR="00AF4C62" w:rsidRPr="00716A52" w:rsidRDefault="00AF4C62" w:rsidP="00E53611">
      <w:pPr>
        <w:autoSpaceDE w:val="0"/>
        <w:autoSpaceDN w:val="0"/>
        <w:adjustRightInd w:val="0"/>
        <w:spacing w:after="0" w:line="240" w:lineRule="auto"/>
        <w:jc w:val="both"/>
        <w:rPr>
          <w:rFonts w:asciiTheme="majorBidi" w:hAnsiTheme="majorBidi" w:cstheme="majorBidi"/>
          <w:sz w:val="24"/>
          <w:szCs w:val="24"/>
        </w:rPr>
      </w:pPr>
      <w:r w:rsidRPr="00716A52">
        <w:rPr>
          <w:rFonts w:asciiTheme="majorBidi" w:hAnsiTheme="majorBidi" w:cstheme="majorBidi"/>
          <w:sz w:val="24"/>
          <w:szCs w:val="24"/>
        </w:rPr>
        <w:t xml:space="preserve">Jethro </w:t>
      </w:r>
      <w:proofErr w:type="spellStart"/>
      <w:r w:rsidRPr="00716A52">
        <w:rPr>
          <w:rFonts w:asciiTheme="majorBidi" w:hAnsiTheme="majorBidi" w:cstheme="majorBidi"/>
          <w:sz w:val="24"/>
          <w:szCs w:val="24"/>
        </w:rPr>
        <w:t>Browell</w:t>
      </w:r>
      <w:proofErr w:type="spellEnd"/>
      <w:r w:rsidRPr="00716A52">
        <w:rPr>
          <w:rFonts w:asciiTheme="majorBidi" w:hAnsiTheme="majorBidi" w:cstheme="majorBidi"/>
          <w:sz w:val="24"/>
          <w:szCs w:val="24"/>
        </w:rPr>
        <w:t xml:space="preserve">, </w:t>
      </w:r>
      <w:r w:rsidRPr="00716A52">
        <w:rPr>
          <w:rFonts w:asciiTheme="majorBidi" w:hAnsiTheme="majorBidi" w:cstheme="majorBidi"/>
          <w:i/>
          <w:iCs/>
          <w:sz w:val="24"/>
          <w:szCs w:val="24"/>
        </w:rPr>
        <w:t>University of Glasgow</w:t>
      </w:r>
    </w:p>
    <w:p w14:paraId="5695DBFA" w14:textId="5ACDD531" w:rsidR="009B152F" w:rsidRPr="00716A52" w:rsidRDefault="00AF4C62" w:rsidP="009B152F">
      <w:pPr>
        <w:spacing w:after="0" w:line="240" w:lineRule="auto"/>
        <w:contextualSpacing/>
        <w:jc w:val="both"/>
        <w:rPr>
          <w:rFonts w:asciiTheme="majorBidi" w:hAnsiTheme="majorBidi" w:cstheme="majorBidi"/>
          <w:i/>
          <w:iCs/>
          <w:sz w:val="24"/>
          <w:szCs w:val="24"/>
        </w:rPr>
      </w:pPr>
      <w:r w:rsidRPr="00716A52">
        <w:rPr>
          <w:rFonts w:asciiTheme="majorBidi" w:hAnsiTheme="majorBidi" w:cstheme="majorBidi"/>
          <w:sz w:val="24"/>
          <w:szCs w:val="24"/>
        </w:rPr>
        <w:t xml:space="preserve">Ivan </w:t>
      </w:r>
      <w:proofErr w:type="spellStart"/>
      <w:r w:rsidRPr="00716A52">
        <w:rPr>
          <w:rFonts w:asciiTheme="majorBidi" w:hAnsiTheme="majorBidi" w:cstheme="majorBidi"/>
          <w:sz w:val="24"/>
          <w:szCs w:val="24"/>
        </w:rPr>
        <w:t>Svetunkov</w:t>
      </w:r>
      <w:proofErr w:type="spellEnd"/>
      <w:r w:rsidRPr="00716A52">
        <w:rPr>
          <w:rFonts w:asciiTheme="majorBidi" w:hAnsiTheme="majorBidi" w:cstheme="majorBidi"/>
          <w:sz w:val="24"/>
          <w:szCs w:val="24"/>
        </w:rPr>
        <w:t xml:space="preserve">, </w:t>
      </w:r>
      <w:r w:rsidRPr="00716A52">
        <w:rPr>
          <w:rFonts w:asciiTheme="majorBidi" w:hAnsiTheme="majorBidi" w:cstheme="majorBidi"/>
          <w:i/>
          <w:iCs/>
          <w:sz w:val="24"/>
          <w:szCs w:val="24"/>
        </w:rPr>
        <w:t>Lancaster University</w:t>
      </w:r>
    </w:p>
    <w:p w14:paraId="2853C154" w14:textId="77777777" w:rsidR="006B636A" w:rsidRPr="00716A52" w:rsidRDefault="006B636A" w:rsidP="009B152F">
      <w:pPr>
        <w:spacing w:after="0" w:line="240" w:lineRule="auto"/>
        <w:contextualSpacing/>
        <w:jc w:val="both"/>
        <w:rPr>
          <w:rFonts w:asciiTheme="majorBidi" w:hAnsiTheme="majorBidi" w:cstheme="majorBidi"/>
          <w:b/>
          <w:bCs/>
          <w:sz w:val="24"/>
          <w:szCs w:val="24"/>
        </w:rPr>
      </w:pPr>
    </w:p>
    <w:p w14:paraId="6EF86C96" w14:textId="77777777" w:rsidR="006B636A" w:rsidRPr="00716A52" w:rsidRDefault="006B636A" w:rsidP="009B152F">
      <w:pPr>
        <w:spacing w:after="0" w:line="240" w:lineRule="auto"/>
        <w:contextualSpacing/>
        <w:jc w:val="both"/>
        <w:rPr>
          <w:rFonts w:asciiTheme="majorBidi" w:hAnsiTheme="majorBidi" w:cstheme="majorBidi"/>
          <w:b/>
          <w:bCs/>
          <w:sz w:val="24"/>
          <w:szCs w:val="24"/>
        </w:rPr>
      </w:pPr>
    </w:p>
    <w:p w14:paraId="0C6CA233" w14:textId="2F4E6EAB" w:rsidR="009242FC" w:rsidRPr="00716A52" w:rsidRDefault="009242FC" w:rsidP="009B152F">
      <w:pPr>
        <w:spacing w:after="0" w:line="240" w:lineRule="auto"/>
        <w:contextualSpacing/>
        <w:jc w:val="both"/>
        <w:rPr>
          <w:rFonts w:asciiTheme="majorBidi" w:hAnsiTheme="majorBidi" w:cstheme="majorBidi"/>
          <w:b/>
          <w:bCs/>
          <w:sz w:val="24"/>
          <w:szCs w:val="24"/>
        </w:rPr>
      </w:pPr>
      <w:r w:rsidRPr="00716A52">
        <w:rPr>
          <w:rFonts w:asciiTheme="majorBidi" w:hAnsiTheme="majorBidi" w:cstheme="majorBidi"/>
          <w:b/>
          <w:bCs/>
          <w:sz w:val="24"/>
          <w:szCs w:val="24"/>
        </w:rPr>
        <w:lastRenderedPageBreak/>
        <w:t>References:</w:t>
      </w:r>
    </w:p>
    <w:p w14:paraId="347C5EAD" w14:textId="1F2D23BE" w:rsidR="009242FC" w:rsidRPr="00716A52" w:rsidRDefault="009242FC" w:rsidP="00E53611">
      <w:pPr>
        <w:spacing w:after="0" w:line="240" w:lineRule="auto"/>
        <w:contextualSpacing/>
        <w:jc w:val="both"/>
        <w:rPr>
          <w:rFonts w:asciiTheme="majorBidi" w:hAnsiTheme="majorBidi" w:cstheme="majorBidi"/>
          <w:i/>
          <w:iCs/>
          <w:sz w:val="24"/>
          <w:szCs w:val="24"/>
        </w:rPr>
      </w:pPr>
    </w:p>
    <w:p w14:paraId="639084F5" w14:textId="77777777" w:rsidR="00AB4D85" w:rsidRPr="00AB4D85" w:rsidRDefault="00AB4D85" w:rsidP="00AB4D85">
      <w:pPr>
        <w:spacing w:after="0" w:line="240" w:lineRule="auto"/>
        <w:rPr>
          <w:rFonts w:ascii="Calibri" w:eastAsia="Times New Roman" w:hAnsi="Calibri" w:cs="Calibri"/>
          <w:color w:val="000000"/>
          <w:lang w:eastAsia="en-GB"/>
        </w:rPr>
      </w:pPr>
      <w:r w:rsidRPr="00AB4D85">
        <w:rPr>
          <w:rFonts w:ascii="Arial" w:eastAsia="Times New Roman" w:hAnsi="Arial" w:cs="Arial"/>
          <w:color w:val="222222"/>
          <w:sz w:val="20"/>
          <w:szCs w:val="20"/>
          <w:shd w:val="clear" w:color="auto" w:fill="FFFFFF"/>
          <w:lang w:eastAsia="en-GB"/>
        </w:rPr>
        <w:t>Al-</w:t>
      </w:r>
      <w:proofErr w:type="spellStart"/>
      <w:r w:rsidRPr="00AB4D85">
        <w:rPr>
          <w:rFonts w:ascii="Arial" w:eastAsia="Times New Roman" w:hAnsi="Arial" w:cs="Arial"/>
          <w:color w:val="222222"/>
          <w:sz w:val="20"/>
          <w:szCs w:val="20"/>
          <w:shd w:val="clear" w:color="auto" w:fill="FFFFFF"/>
          <w:lang w:eastAsia="en-GB"/>
        </w:rPr>
        <w:t>Azzani</w:t>
      </w:r>
      <w:proofErr w:type="spellEnd"/>
      <w:r w:rsidRPr="00AB4D85">
        <w:rPr>
          <w:rFonts w:ascii="Arial" w:eastAsia="Times New Roman" w:hAnsi="Arial" w:cs="Arial"/>
          <w:color w:val="222222"/>
          <w:sz w:val="20"/>
          <w:szCs w:val="20"/>
          <w:shd w:val="clear" w:color="auto" w:fill="FFFFFF"/>
          <w:lang w:eastAsia="en-GB"/>
        </w:rPr>
        <w:t xml:space="preserve">, M.A., </w:t>
      </w:r>
      <w:proofErr w:type="spellStart"/>
      <w:r w:rsidRPr="00AB4D85">
        <w:rPr>
          <w:rFonts w:ascii="Arial" w:eastAsia="Times New Roman" w:hAnsi="Arial" w:cs="Arial"/>
          <w:color w:val="222222"/>
          <w:sz w:val="20"/>
          <w:szCs w:val="20"/>
          <w:shd w:val="clear" w:color="auto" w:fill="FFFFFF"/>
          <w:lang w:eastAsia="en-GB"/>
        </w:rPr>
        <w:t>Davari</w:t>
      </w:r>
      <w:proofErr w:type="spellEnd"/>
      <w:r w:rsidRPr="00AB4D85">
        <w:rPr>
          <w:rFonts w:ascii="Arial" w:eastAsia="Times New Roman" w:hAnsi="Arial" w:cs="Arial"/>
          <w:color w:val="222222"/>
          <w:sz w:val="20"/>
          <w:szCs w:val="20"/>
          <w:shd w:val="clear" w:color="auto" w:fill="FFFFFF"/>
          <w:lang w:eastAsia="en-GB"/>
        </w:rPr>
        <w:t>, S. and England, T.J., 2021. An empirical investigation of forecasting methods for ambulance calls-a case study. </w:t>
      </w:r>
      <w:r w:rsidRPr="00AB4D85">
        <w:rPr>
          <w:rFonts w:ascii="Arial" w:eastAsia="Times New Roman" w:hAnsi="Arial" w:cs="Arial"/>
          <w:i/>
          <w:iCs/>
          <w:color w:val="222222"/>
          <w:sz w:val="20"/>
          <w:szCs w:val="20"/>
          <w:shd w:val="clear" w:color="auto" w:fill="FFFFFF"/>
          <w:lang w:eastAsia="en-GB"/>
        </w:rPr>
        <w:t>Health Systems</w:t>
      </w:r>
      <w:r w:rsidRPr="00AB4D85">
        <w:rPr>
          <w:rFonts w:ascii="Arial" w:eastAsia="Times New Roman" w:hAnsi="Arial" w:cs="Arial"/>
          <w:color w:val="222222"/>
          <w:sz w:val="20"/>
          <w:szCs w:val="20"/>
          <w:shd w:val="clear" w:color="auto" w:fill="FFFFFF"/>
          <w:lang w:eastAsia="en-GB"/>
        </w:rPr>
        <w:t>, </w:t>
      </w:r>
      <w:r w:rsidRPr="00AB4D85">
        <w:rPr>
          <w:rFonts w:ascii="Arial" w:eastAsia="Times New Roman" w:hAnsi="Arial" w:cs="Arial"/>
          <w:i/>
          <w:iCs/>
          <w:color w:val="222222"/>
          <w:sz w:val="20"/>
          <w:szCs w:val="20"/>
          <w:shd w:val="clear" w:color="auto" w:fill="FFFFFF"/>
          <w:lang w:eastAsia="en-GB"/>
        </w:rPr>
        <w:t>10</w:t>
      </w:r>
      <w:r w:rsidRPr="00AB4D85">
        <w:rPr>
          <w:rFonts w:ascii="Arial" w:eastAsia="Times New Roman" w:hAnsi="Arial" w:cs="Arial"/>
          <w:color w:val="222222"/>
          <w:sz w:val="20"/>
          <w:szCs w:val="20"/>
          <w:shd w:val="clear" w:color="auto" w:fill="FFFFFF"/>
          <w:lang w:eastAsia="en-GB"/>
        </w:rPr>
        <w:t>(4), pp.268-285.</w:t>
      </w:r>
    </w:p>
    <w:p w14:paraId="31D8FFE0" w14:textId="33E0C1DD" w:rsidR="00AB4D85" w:rsidRPr="00AB4D85" w:rsidRDefault="00AB4D85" w:rsidP="00AB4D85">
      <w:pPr>
        <w:spacing w:after="0" w:line="240" w:lineRule="auto"/>
        <w:rPr>
          <w:rFonts w:ascii="Calibri" w:eastAsia="Times New Roman" w:hAnsi="Calibri" w:cs="Calibri"/>
          <w:color w:val="000000"/>
          <w:lang w:eastAsia="en-GB"/>
        </w:rPr>
      </w:pPr>
      <w:r w:rsidRPr="00AB4D85">
        <w:rPr>
          <w:rFonts w:ascii="Calibri" w:eastAsia="Times New Roman" w:hAnsi="Calibri" w:cs="Calibri"/>
          <w:color w:val="000000"/>
          <w:lang w:eastAsia="en-GB"/>
        </w:rPr>
        <w:t> </w:t>
      </w:r>
    </w:p>
    <w:p w14:paraId="6CDCF8DB" w14:textId="77777777" w:rsidR="00AB4D85" w:rsidRPr="00AB4D85" w:rsidRDefault="00AB4D85" w:rsidP="00AB4D85">
      <w:pPr>
        <w:spacing w:after="0" w:line="240" w:lineRule="auto"/>
        <w:rPr>
          <w:rFonts w:ascii="Calibri" w:eastAsia="Times New Roman" w:hAnsi="Calibri" w:cs="Calibri"/>
          <w:color w:val="000000"/>
          <w:lang w:eastAsia="en-GB"/>
        </w:rPr>
      </w:pPr>
      <w:r w:rsidRPr="00AB4D85">
        <w:rPr>
          <w:rFonts w:ascii="Arial" w:eastAsia="Times New Roman" w:hAnsi="Arial" w:cs="Arial"/>
          <w:color w:val="222222"/>
          <w:sz w:val="20"/>
          <w:szCs w:val="20"/>
          <w:shd w:val="clear" w:color="auto" w:fill="FFFFFF"/>
          <w:lang w:eastAsia="en-GB"/>
        </w:rPr>
        <w:t xml:space="preserve">Gul, M. and </w:t>
      </w:r>
      <w:proofErr w:type="spellStart"/>
      <w:r w:rsidRPr="00AB4D85">
        <w:rPr>
          <w:rFonts w:ascii="Arial" w:eastAsia="Times New Roman" w:hAnsi="Arial" w:cs="Arial"/>
          <w:color w:val="222222"/>
          <w:sz w:val="20"/>
          <w:szCs w:val="20"/>
          <w:shd w:val="clear" w:color="auto" w:fill="FFFFFF"/>
          <w:lang w:eastAsia="en-GB"/>
        </w:rPr>
        <w:t>Celik</w:t>
      </w:r>
      <w:proofErr w:type="spellEnd"/>
      <w:r w:rsidRPr="00AB4D85">
        <w:rPr>
          <w:rFonts w:ascii="Arial" w:eastAsia="Times New Roman" w:hAnsi="Arial" w:cs="Arial"/>
          <w:color w:val="222222"/>
          <w:sz w:val="20"/>
          <w:szCs w:val="20"/>
          <w:shd w:val="clear" w:color="auto" w:fill="FFFFFF"/>
          <w:lang w:eastAsia="en-GB"/>
        </w:rPr>
        <w:t>, E., 2020. An exhaustive review and analysis on applications of statistical forecasting in hospital emergency departments. </w:t>
      </w:r>
      <w:r w:rsidRPr="00AB4D85">
        <w:rPr>
          <w:rFonts w:ascii="Arial" w:eastAsia="Times New Roman" w:hAnsi="Arial" w:cs="Arial"/>
          <w:i/>
          <w:iCs/>
          <w:color w:val="222222"/>
          <w:sz w:val="20"/>
          <w:szCs w:val="20"/>
          <w:shd w:val="clear" w:color="auto" w:fill="FFFFFF"/>
          <w:lang w:eastAsia="en-GB"/>
        </w:rPr>
        <w:t>Health Systems</w:t>
      </w:r>
      <w:r w:rsidRPr="00AB4D85">
        <w:rPr>
          <w:rFonts w:ascii="Arial" w:eastAsia="Times New Roman" w:hAnsi="Arial" w:cs="Arial"/>
          <w:color w:val="222222"/>
          <w:sz w:val="20"/>
          <w:szCs w:val="20"/>
          <w:shd w:val="clear" w:color="auto" w:fill="FFFFFF"/>
          <w:lang w:eastAsia="en-GB"/>
        </w:rPr>
        <w:t>, </w:t>
      </w:r>
      <w:r w:rsidRPr="00AB4D85">
        <w:rPr>
          <w:rFonts w:ascii="Arial" w:eastAsia="Times New Roman" w:hAnsi="Arial" w:cs="Arial"/>
          <w:i/>
          <w:iCs/>
          <w:color w:val="222222"/>
          <w:sz w:val="20"/>
          <w:szCs w:val="20"/>
          <w:shd w:val="clear" w:color="auto" w:fill="FFFFFF"/>
          <w:lang w:eastAsia="en-GB"/>
        </w:rPr>
        <w:t>9</w:t>
      </w:r>
      <w:r w:rsidRPr="00AB4D85">
        <w:rPr>
          <w:rFonts w:ascii="Arial" w:eastAsia="Times New Roman" w:hAnsi="Arial" w:cs="Arial"/>
          <w:color w:val="222222"/>
          <w:sz w:val="20"/>
          <w:szCs w:val="20"/>
          <w:shd w:val="clear" w:color="auto" w:fill="FFFFFF"/>
          <w:lang w:eastAsia="en-GB"/>
        </w:rPr>
        <w:t>(4), pp.263-284.</w:t>
      </w:r>
    </w:p>
    <w:p w14:paraId="6C886E4A" w14:textId="73BA9EA0" w:rsidR="00AB4D85" w:rsidRPr="00AB4D85" w:rsidRDefault="00AB4D85" w:rsidP="00AB4D85">
      <w:pPr>
        <w:spacing w:after="0" w:line="240" w:lineRule="auto"/>
        <w:rPr>
          <w:rFonts w:ascii="Calibri" w:eastAsia="Times New Roman" w:hAnsi="Calibri" w:cs="Calibri"/>
          <w:color w:val="000000"/>
          <w:lang w:eastAsia="en-GB"/>
        </w:rPr>
      </w:pPr>
      <w:r w:rsidRPr="00AB4D85">
        <w:rPr>
          <w:rFonts w:ascii="Calibri" w:eastAsia="Times New Roman" w:hAnsi="Calibri" w:cs="Calibri"/>
          <w:color w:val="000000"/>
          <w:lang w:eastAsia="en-GB"/>
        </w:rPr>
        <w:t> </w:t>
      </w:r>
    </w:p>
    <w:p w14:paraId="48FC10D5" w14:textId="77777777" w:rsidR="00AB4D85" w:rsidRPr="00AB4D85" w:rsidRDefault="00AB4D85" w:rsidP="00AB4D85">
      <w:pPr>
        <w:spacing w:after="0" w:line="240" w:lineRule="auto"/>
        <w:rPr>
          <w:rFonts w:ascii="Calibri" w:eastAsia="Times New Roman" w:hAnsi="Calibri" w:cs="Calibri"/>
          <w:color w:val="000000"/>
          <w:lang w:eastAsia="en-GB"/>
        </w:rPr>
      </w:pPr>
      <w:proofErr w:type="spellStart"/>
      <w:r w:rsidRPr="00AB4D85">
        <w:rPr>
          <w:rFonts w:ascii="Arial" w:eastAsia="Times New Roman" w:hAnsi="Arial" w:cs="Arial"/>
          <w:color w:val="222222"/>
          <w:sz w:val="20"/>
          <w:szCs w:val="20"/>
          <w:shd w:val="clear" w:color="auto" w:fill="FFFFFF"/>
          <w:lang w:eastAsia="en-GB"/>
        </w:rPr>
        <w:t>Côté</w:t>
      </w:r>
      <w:proofErr w:type="spellEnd"/>
      <w:r w:rsidRPr="00AB4D85">
        <w:rPr>
          <w:rFonts w:ascii="Arial" w:eastAsia="Times New Roman" w:hAnsi="Arial" w:cs="Arial"/>
          <w:color w:val="222222"/>
          <w:sz w:val="20"/>
          <w:szCs w:val="20"/>
          <w:shd w:val="clear" w:color="auto" w:fill="FFFFFF"/>
          <w:lang w:eastAsia="en-GB"/>
        </w:rPr>
        <w:t>, M.J. and Smith, M.A., 2018. Forecasting the demand for radiology services. </w:t>
      </w:r>
      <w:r w:rsidRPr="00AB4D85">
        <w:rPr>
          <w:rFonts w:ascii="Arial" w:eastAsia="Times New Roman" w:hAnsi="Arial" w:cs="Arial"/>
          <w:i/>
          <w:iCs/>
          <w:color w:val="222222"/>
          <w:sz w:val="20"/>
          <w:szCs w:val="20"/>
          <w:shd w:val="clear" w:color="auto" w:fill="FFFFFF"/>
          <w:lang w:eastAsia="en-GB"/>
        </w:rPr>
        <w:t>Health Systems</w:t>
      </w:r>
      <w:r w:rsidRPr="00AB4D85">
        <w:rPr>
          <w:rFonts w:ascii="Arial" w:eastAsia="Times New Roman" w:hAnsi="Arial" w:cs="Arial"/>
          <w:color w:val="222222"/>
          <w:sz w:val="20"/>
          <w:szCs w:val="20"/>
          <w:shd w:val="clear" w:color="auto" w:fill="FFFFFF"/>
          <w:lang w:eastAsia="en-GB"/>
        </w:rPr>
        <w:t>, </w:t>
      </w:r>
      <w:r w:rsidRPr="00AB4D85">
        <w:rPr>
          <w:rFonts w:ascii="Arial" w:eastAsia="Times New Roman" w:hAnsi="Arial" w:cs="Arial"/>
          <w:i/>
          <w:iCs/>
          <w:color w:val="222222"/>
          <w:sz w:val="20"/>
          <w:szCs w:val="20"/>
          <w:shd w:val="clear" w:color="auto" w:fill="FFFFFF"/>
          <w:lang w:eastAsia="en-GB"/>
        </w:rPr>
        <w:t>7</w:t>
      </w:r>
      <w:r w:rsidRPr="00AB4D85">
        <w:rPr>
          <w:rFonts w:ascii="Arial" w:eastAsia="Times New Roman" w:hAnsi="Arial" w:cs="Arial"/>
          <w:color w:val="222222"/>
          <w:sz w:val="20"/>
          <w:szCs w:val="20"/>
          <w:shd w:val="clear" w:color="auto" w:fill="FFFFFF"/>
          <w:lang w:eastAsia="en-GB"/>
        </w:rPr>
        <w:t>(2), pp.79-88.</w:t>
      </w:r>
    </w:p>
    <w:p w14:paraId="091E9047" w14:textId="77777777" w:rsidR="00AB4D85" w:rsidRPr="00AB4D85" w:rsidRDefault="00AB4D85" w:rsidP="00AB4D85">
      <w:pPr>
        <w:spacing w:after="0" w:line="240" w:lineRule="auto"/>
        <w:rPr>
          <w:rFonts w:ascii="Calibri" w:eastAsia="Times New Roman" w:hAnsi="Calibri" w:cs="Calibri"/>
          <w:color w:val="000000"/>
          <w:lang w:eastAsia="en-GB"/>
        </w:rPr>
      </w:pPr>
      <w:r w:rsidRPr="00AB4D85">
        <w:rPr>
          <w:rFonts w:ascii="Calibri" w:eastAsia="Times New Roman" w:hAnsi="Calibri" w:cs="Calibri"/>
          <w:color w:val="000000"/>
          <w:lang w:eastAsia="en-GB"/>
        </w:rPr>
        <w:t> </w:t>
      </w:r>
    </w:p>
    <w:p w14:paraId="74919F8C" w14:textId="77777777" w:rsidR="00AB4D85" w:rsidRPr="00AB4D85" w:rsidRDefault="00AB4D85" w:rsidP="00AB4D85">
      <w:pPr>
        <w:spacing w:after="0" w:line="240" w:lineRule="auto"/>
        <w:rPr>
          <w:rFonts w:ascii="Calibri" w:eastAsia="Times New Roman" w:hAnsi="Calibri" w:cs="Calibri"/>
          <w:color w:val="000000"/>
          <w:lang w:eastAsia="en-GB"/>
        </w:rPr>
      </w:pPr>
      <w:r w:rsidRPr="00AB4D85">
        <w:rPr>
          <w:rFonts w:ascii="Calibri" w:eastAsia="Times New Roman" w:hAnsi="Calibri" w:cs="Calibri"/>
          <w:color w:val="000000"/>
          <w:lang w:eastAsia="en-GB"/>
        </w:rPr>
        <w:t> </w:t>
      </w:r>
    </w:p>
    <w:sectPr w:rsidR="00AB4D85" w:rsidRPr="00AB4D85" w:rsidSect="003A3285">
      <w:headerReference w:type="default" r:id="rId8"/>
      <w:footerReference w:type="even" r:id="rId9"/>
      <w:footerReference w:type="default" r:id="rId10"/>
      <w:pgSz w:w="11906" w:h="16838"/>
      <w:pgMar w:top="1644" w:right="1440" w:bottom="14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68033" w14:textId="77777777" w:rsidR="00512C68" w:rsidRDefault="00512C68" w:rsidP="003A3285">
      <w:pPr>
        <w:spacing w:after="0" w:line="240" w:lineRule="auto"/>
      </w:pPr>
      <w:r>
        <w:separator/>
      </w:r>
    </w:p>
  </w:endnote>
  <w:endnote w:type="continuationSeparator" w:id="0">
    <w:p w14:paraId="0F032FF3" w14:textId="77777777" w:rsidR="00512C68" w:rsidRDefault="00512C68" w:rsidP="003A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711368"/>
      <w:docPartObj>
        <w:docPartGallery w:val="Page Numbers (Bottom of Page)"/>
        <w:docPartUnique/>
      </w:docPartObj>
    </w:sdtPr>
    <w:sdtContent>
      <w:p w14:paraId="3051D13F" w14:textId="076BB062" w:rsidR="00374810" w:rsidRDefault="00374810" w:rsidP="00B65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0A6E6" w14:textId="77777777" w:rsidR="00374810" w:rsidRDefault="00374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238771"/>
      <w:docPartObj>
        <w:docPartGallery w:val="Page Numbers (Bottom of Page)"/>
        <w:docPartUnique/>
      </w:docPartObj>
    </w:sdtPr>
    <w:sdtContent>
      <w:p w14:paraId="377FB4CD" w14:textId="50B4BA34" w:rsidR="00374810" w:rsidRDefault="00374810" w:rsidP="00B65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05973D" w14:textId="77777777" w:rsidR="00374810" w:rsidRDefault="0037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7AB77" w14:textId="77777777" w:rsidR="00512C68" w:rsidRDefault="00512C68" w:rsidP="003A3285">
      <w:pPr>
        <w:spacing w:after="0" w:line="240" w:lineRule="auto"/>
      </w:pPr>
      <w:r>
        <w:separator/>
      </w:r>
    </w:p>
  </w:footnote>
  <w:footnote w:type="continuationSeparator" w:id="0">
    <w:p w14:paraId="0905D283" w14:textId="77777777" w:rsidR="00512C68" w:rsidRDefault="00512C68" w:rsidP="003A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7F68" w14:textId="4AE96CD3" w:rsidR="00BB466B" w:rsidRPr="00BB466B" w:rsidRDefault="003A3285" w:rsidP="00BB466B">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309FDF03" wp14:editId="26E7F544">
          <wp:extent cx="614045" cy="589553"/>
          <wp:effectExtent l="0" t="0" r="0" b="0"/>
          <wp:docPr id="7" name="Picture 7"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sign with white text&#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0709" cy="615154"/>
                  </a:xfrm>
                  <a:prstGeom prst="rect">
                    <a:avLst/>
                  </a:prstGeom>
                  <a:noFill/>
                  <a:ln>
                    <a:noFill/>
                  </a:ln>
                </pic:spPr>
              </pic:pic>
            </a:graphicData>
          </a:graphic>
        </wp:inline>
      </w:drawing>
    </w:r>
    <w:r w:rsidR="00BB466B" w:rsidRPr="00BB466B">
      <w:rPr>
        <w:noProof/>
      </w:rPr>
      <w:drawing>
        <wp:inline distT="0" distB="0" distL="0" distR="0" wp14:anchorId="205AD4CE" wp14:editId="72DF8863">
          <wp:extent cx="1885950" cy="622219"/>
          <wp:effectExtent l="0" t="0" r="0" b="635"/>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1617" cy="633986"/>
                  </a:xfrm>
                  <a:prstGeom prst="rect">
                    <a:avLst/>
                  </a:prstGeom>
                  <a:noFill/>
                  <a:ln>
                    <a:noFill/>
                  </a:ln>
                </pic:spPr>
              </pic:pic>
            </a:graphicData>
          </a:graphic>
        </wp:inline>
      </w:drawing>
    </w:r>
    <w:r w:rsidR="00BB466B" w:rsidRPr="00BB466B">
      <w:rPr>
        <w:rFonts w:ascii="Times New Roman" w:eastAsia="Times New Roman" w:hAnsi="Times New Roman" w:cs="Times New Roman"/>
        <w:noProof/>
        <w:sz w:val="24"/>
        <w:szCs w:val="24"/>
        <w:lang w:eastAsia="en-GB"/>
      </w:rPr>
      <w:drawing>
        <wp:inline distT="0" distB="0" distL="0" distR="0" wp14:anchorId="77A77DF1" wp14:editId="22E6E12C">
          <wp:extent cx="1466850" cy="453852"/>
          <wp:effectExtent l="0" t="0" r="0" b="381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33960" cy="474616"/>
                  </a:xfrm>
                  <a:prstGeom prst="rect">
                    <a:avLst/>
                  </a:prstGeom>
                  <a:noFill/>
                  <a:ln>
                    <a:noFill/>
                  </a:ln>
                </pic:spPr>
              </pic:pic>
            </a:graphicData>
          </a:graphic>
        </wp:inline>
      </w:drawing>
    </w:r>
  </w:p>
  <w:p w14:paraId="57A2A512" w14:textId="21FFB889" w:rsidR="00BB466B" w:rsidRPr="00BB466B" w:rsidRDefault="00BB466B" w:rsidP="00BB466B">
    <w:pPr>
      <w:spacing w:after="0" w:line="240" w:lineRule="auto"/>
      <w:rPr>
        <w:rFonts w:ascii="Times New Roman" w:eastAsia="Times New Roman" w:hAnsi="Times New Roman" w:cs="Times New Roman"/>
        <w:sz w:val="24"/>
        <w:szCs w:val="24"/>
        <w:lang w:eastAsia="en-GB"/>
      </w:rPr>
    </w:pPr>
  </w:p>
  <w:p w14:paraId="04B06A29" w14:textId="15A39343" w:rsidR="003A3285" w:rsidRDefault="003A3285">
    <w:pPr>
      <w:pStyle w:val="Header"/>
    </w:pPr>
  </w:p>
  <w:p w14:paraId="5CFCE744" w14:textId="77777777" w:rsidR="003A3285" w:rsidRDefault="003A3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C4"/>
    <w:multiLevelType w:val="multilevel"/>
    <w:tmpl w:val="1B0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E0D3A"/>
    <w:multiLevelType w:val="hybridMultilevel"/>
    <w:tmpl w:val="55F61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608537340">
    <w:abstractNumId w:val="0"/>
  </w:num>
  <w:num w:numId="2" w16cid:durableId="440951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3MDIzNzE0NTI0MLVU0lEKTi0uzszPAykwrAUAWrrTHywAAAA="/>
  </w:docVars>
  <w:rsids>
    <w:rsidRoot w:val="004E0539"/>
    <w:rsid w:val="000344E5"/>
    <w:rsid w:val="000C7346"/>
    <w:rsid w:val="001A45AA"/>
    <w:rsid w:val="001B6F7E"/>
    <w:rsid w:val="001D065F"/>
    <w:rsid w:val="002231A6"/>
    <w:rsid w:val="002769D6"/>
    <w:rsid w:val="002C1B63"/>
    <w:rsid w:val="0032189E"/>
    <w:rsid w:val="00373AB9"/>
    <w:rsid w:val="00374810"/>
    <w:rsid w:val="00393096"/>
    <w:rsid w:val="003A3285"/>
    <w:rsid w:val="004A0271"/>
    <w:rsid w:val="004E0539"/>
    <w:rsid w:val="00512638"/>
    <w:rsid w:val="00512C68"/>
    <w:rsid w:val="00620BE6"/>
    <w:rsid w:val="0068363C"/>
    <w:rsid w:val="006A1381"/>
    <w:rsid w:val="006B636A"/>
    <w:rsid w:val="00716A52"/>
    <w:rsid w:val="00723ED6"/>
    <w:rsid w:val="0078126A"/>
    <w:rsid w:val="007E2CC3"/>
    <w:rsid w:val="007F08D8"/>
    <w:rsid w:val="009242FC"/>
    <w:rsid w:val="009B152F"/>
    <w:rsid w:val="00AB4D85"/>
    <w:rsid w:val="00AC7E61"/>
    <w:rsid w:val="00AF4C62"/>
    <w:rsid w:val="00B26179"/>
    <w:rsid w:val="00B30E07"/>
    <w:rsid w:val="00BB466B"/>
    <w:rsid w:val="00BC0673"/>
    <w:rsid w:val="00BE31B2"/>
    <w:rsid w:val="00BF5753"/>
    <w:rsid w:val="00BF6ADC"/>
    <w:rsid w:val="00C00058"/>
    <w:rsid w:val="00C24E45"/>
    <w:rsid w:val="00C6729B"/>
    <w:rsid w:val="00CD47F3"/>
    <w:rsid w:val="00CD5C18"/>
    <w:rsid w:val="00DC62DB"/>
    <w:rsid w:val="00E53611"/>
    <w:rsid w:val="00EB4B67"/>
    <w:rsid w:val="00F06EC3"/>
    <w:rsid w:val="00F450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E5C32"/>
  <w15:chartTrackingRefBased/>
  <w15:docId w15:val="{A7E6848B-0AD5-4088-800D-DBA68370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539"/>
    <w:pPr>
      <w:spacing w:after="200" w:line="276" w:lineRule="auto"/>
    </w:pPr>
  </w:style>
  <w:style w:type="paragraph" w:styleId="Heading1">
    <w:name w:val="heading 1"/>
    <w:basedOn w:val="Normal"/>
    <w:link w:val="Heading1Char"/>
    <w:uiPriority w:val="9"/>
    <w:qFormat/>
    <w:rsid w:val="001B6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CD5C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5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0E07"/>
    <w:pPr>
      <w:ind w:left="720"/>
      <w:contextualSpacing/>
    </w:pPr>
  </w:style>
  <w:style w:type="character" w:styleId="Hyperlink">
    <w:name w:val="Hyperlink"/>
    <w:basedOn w:val="DefaultParagraphFont"/>
    <w:uiPriority w:val="99"/>
    <w:unhideWhenUsed/>
    <w:rsid w:val="00AC7E61"/>
    <w:rPr>
      <w:color w:val="0000FF"/>
      <w:u w:val="single"/>
    </w:rPr>
  </w:style>
  <w:style w:type="paragraph" w:styleId="Header">
    <w:name w:val="header"/>
    <w:basedOn w:val="Normal"/>
    <w:link w:val="HeaderChar"/>
    <w:unhideWhenUsed/>
    <w:rsid w:val="003A3285"/>
    <w:pPr>
      <w:tabs>
        <w:tab w:val="center" w:pos="4680"/>
        <w:tab w:val="right" w:pos="9360"/>
      </w:tabs>
      <w:spacing w:after="0" w:line="240" w:lineRule="auto"/>
    </w:pPr>
  </w:style>
  <w:style w:type="character" w:customStyle="1" w:styleId="HeaderChar">
    <w:name w:val="Header Char"/>
    <w:basedOn w:val="DefaultParagraphFont"/>
    <w:link w:val="Header"/>
    <w:rsid w:val="003A3285"/>
  </w:style>
  <w:style w:type="paragraph" w:styleId="Footer">
    <w:name w:val="footer"/>
    <w:basedOn w:val="Normal"/>
    <w:link w:val="FooterChar"/>
    <w:uiPriority w:val="99"/>
    <w:unhideWhenUsed/>
    <w:rsid w:val="003A3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285"/>
  </w:style>
  <w:style w:type="paragraph" w:styleId="NormalWeb">
    <w:name w:val="Normal (Web)"/>
    <w:basedOn w:val="Normal"/>
    <w:uiPriority w:val="99"/>
    <w:semiHidden/>
    <w:unhideWhenUsed/>
    <w:rsid w:val="002231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B6F7E"/>
    <w:rPr>
      <w:rFonts w:ascii="Times New Roman" w:eastAsia="Times New Roman" w:hAnsi="Times New Roman" w:cs="Times New Roman"/>
      <w:b/>
      <w:bCs/>
      <w:kern w:val="36"/>
      <w:sz w:val="48"/>
      <w:szCs w:val="48"/>
      <w:lang w:eastAsia="en-GB"/>
    </w:rPr>
  </w:style>
  <w:style w:type="character" w:styleId="PageNumber">
    <w:name w:val="page number"/>
    <w:basedOn w:val="DefaultParagraphFont"/>
    <w:uiPriority w:val="99"/>
    <w:semiHidden/>
    <w:unhideWhenUsed/>
    <w:rsid w:val="00374810"/>
  </w:style>
  <w:style w:type="character" w:customStyle="1" w:styleId="Heading3Char">
    <w:name w:val="Heading 3 Char"/>
    <w:basedOn w:val="DefaultParagraphFont"/>
    <w:link w:val="Heading3"/>
    <w:uiPriority w:val="9"/>
    <w:semiHidden/>
    <w:rsid w:val="00CD5C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636A"/>
    <w:rPr>
      <w:b/>
      <w:bCs/>
    </w:rPr>
  </w:style>
  <w:style w:type="character" w:styleId="Emphasis">
    <w:name w:val="Emphasis"/>
    <w:basedOn w:val="DefaultParagraphFont"/>
    <w:uiPriority w:val="20"/>
    <w:qFormat/>
    <w:rsid w:val="006B63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8255">
      <w:bodyDiv w:val="1"/>
      <w:marLeft w:val="0"/>
      <w:marRight w:val="0"/>
      <w:marTop w:val="0"/>
      <w:marBottom w:val="0"/>
      <w:divBdr>
        <w:top w:val="none" w:sz="0" w:space="0" w:color="auto"/>
        <w:left w:val="none" w:sz="0" w:space="0" w:color="auto"/>
        <w:bottom w:val="none" w:sz="0" w:space="0" w:color="auto"/>
        <w:right w:val="none" w:sz="0" w:space="0" w:color="auto"/>
      </w:divBdr>
    </w:div>
    <w:div w:id="232130589">
      <w:bodyDiv w:val="1"/>
      <w:marLeft w:val="0"/>
      <w:marRight w:val="0"/>
      <w:marTop w:val="0"/>
      <w:marBottom w:val="0"/>
      <w:divBdr>
        <w:top w:val="none" w:sz="0" w:space="0" w:color="auto"/>
        <w:left w:val="none" w:sz="0" w:space="0" w:color="auto"/>
        <w:bottom w:val="none" w:sz="0" w:space="0" w:color="auto"/>
        <w:right w:val="none" w:sz="0" w:space="0" w:color="auto"/>
      </w:divBdr>
    </w:div>
    <w:div w:id="253587402">
      <w:bodyDiv w:val="1"/>
      <w:marLeft w:val="0"/>
      <w:marRight w:val="0"/>
      <w:marTop w:val="0"/>
      <w:marBottom w:val="0"/>
      <w:divBdr>
        <w:top w:val="none" w:sz="0" w:space="0" w:color="auto"/>
        <w:left w:val="none" w:sz="0" w:space="0" w:color="auto"/>
        <w:bottom w:val="none" w:sz="0" w:space="0" w:color="auto"/>
        <w:right w:val="none" w:sz="0" w:space="0" w:color="auto"/>
      </w:divBdr>
    </w:div>
    <w:div w:id="451675859">
      <w:bodyDiv w:val="1"/>
      <w:marLeft w:val="0"/>
      <w:marRight w:val="0"/>
      <w:marTop w:val="0"/>
      <w:marBottom w:val="0"/>
      <w:divBdr>
        <w:top w:val="none" w:sz="0" w:space="0" w:color="auto"/>
        <w:left w:val="none" w:sz="0" w:space="0" w:color="auto"/>
        <w:bottom w:val="none" w:sz="0" w:space="0" w:color="auto"/>
        <w:right w:val="none" w:sz="0" w:space="0" w:color="auto"/>
      </w:divBdr>
    </w:div>
    <w:div w:id="524634535">
      <w:bodyDiv w:val="1"/>
      <w:marLeft w:val="0"/>
      <w:marRight w:val="0"/>
      <w:marTop w:val="0"/>
      <w:marBottom w:val="0"/>
      <w:divBdr>
        <w:top w:val="none" w:sz="0" w:space="0" w:color="auto"/>
        <w:left w:val="none" w:sz="0" w:space="0" w:color="auto"/>
        <w:bottom w:val="none" w:sz="0" w:space="0" w:color="auto"/>
        <w:right w:val="none" w:sz="0" w:space="0" w:color="auto"/>
      </w:divBdr>
    </w:div>
    <w:div w:id="569388991">
      <w:bodyDiv w:val="1"/>
      <w:marLeft w:val="0"/>
      <w:marRight w:val="0"/>
      <w:marTop w:val="0"/>
      <w:marBottom w:val="0"/>
      <w:divBdr>
        <w:top w:val="none" w:sz="0" w:space="0" w:color="auto"/>
        <w:left w:val="none" w:sz="0" w:space="0" w:color="auto"/>
        <w:bottom w:val="none" w:sz="0" w:space="0" w:color="auto"/>
        <w:right w:val="none" w:sz="0" w:space="0" w:color="auto"/>
      </w:divBdr>
    </w:div>
    <w:div w:id="602955316">
      <w:bodyDiv w:val="1"/>
      <w:marLeft w:val="0"/>
      <w:marRight w:val="0"/>
      <w:marTop w:val="0"/>
      <w:marBottom w:val="0"/>
      <w:divBdr>
        <w:top w:val="none" w:sz="0" w:space="0" w:color="auto"/>
        <w:left w:val="none" w:sz="0" w:space="0" w:color="auto"/>
        <w:bottom w:val="none" w:sz="0" w:space="0" w:color="auto"/>
        <w:right w:val="none" w:sz="0" w:space="0" w:color="auto"/>
      </w:divBdr>
    </w:div>
    <w:div w:id="934362456">
      <w:bodyDiv w:val="1"/>
      <w:marLeft w:val="0"/>
      <w:marRight w:val="0"/>
      <w:marTop w:val="0"/>
      <w:marBottom w:val="0"/>
      <w:divBdr>
        <w:top w:val="none" w:sz="0" w:space="0" w:color="auto"/>
        <w:left w:val="none" w:sz="0" w:space="0" w:color="auto"/>
        <w:bottom w:val="none" w:sz="0" w:space="0" w:color="auto"/>
        <w:right w:val="none" w:sz="0" w:space="0" w:color="auto"/>
      </w:divBdr>
    </w:div>
    <w:div w:id="1145200894">
      <w:bodyDiv w:val="1"/>
      <w:marLeft w:val="0"/>
      <w:marRight w:val="0"/>
      <w:marTop w:val="0"/>
      <w:marBottom w:val="0"/>
      <w:divBdr>
        <w:top w:val="none" w:sz="0" w:space="0" w:color="auto"/>
        <w:left w:val="none" w:sz="0" w:space="0" w:color="auto"/>
        <w:bottom w:val="none" w:sz="0" w:space="0" w:color="auto"/>
        <w:right w:val="none" w:sz="0" w:space="0" w:color="auto"/>
      </w:divBdr>
    </w:div>
    <w:div w:id="1153566653">
      <w:bodyDiv w:val="1"/>
      <w:marLeft w:val="0"/>
      <w:marRight w:val="0"/>
      <w:marTop w:val="0"/>
      <w:marBottom w:val="0"/>
      <w:divBdr>
        <w:top w:val="none" w:sz="0" w:space="0" w:color="auto"/>
        <w:left w:val="none" w:sz="0" w:space="0" w:color="auto"/>
        <w:bottom w:val="none" w:sz="0" w:space="0" w:color="auto"/>
        <w:right w:val="none" w:sz="0" w:space="0" w:color="auto"/>
      </w:divBdr>
      <w:divsChild>
        <w:div w:id="1874229215">
          <w:marLeft w:val="0"/>
          <w:marRight w:val="0"/>
          <w:marTop w:val="0"/>
          <w:marBottom w:val="0"/>
          <w:divBdr>
            <w:top w:val="none" w:sz="0" w:space="0" w:color="auto"/>
            <w:left w:val="none" w:sz="0" w:space="0" w:color="auto"/>
            <w:bottom w:val="none" w:sz="0" w:space="0" w:color="auto"/>
            <w:right w:val="none" w:sz="0" w:space="0" w:color="auto"/>
          </w:divBdr>
          <w:divsChild>
            <w:div w:id="1139811156">
              <w:marLeft w:val="0"/>
              <w:marRight w:val="0"/>
              <w:marTop w:val="0"/>
              <w:marBottom w:val="0"/>
              <w:divBdr>
                <w:top w:val="none" w:sz="0" w:space="0" w:color="auto"/>
                <w:left w:val="none" w:sz="0" w:space="0" w:color="auto"/>
                <w:bottom w:val="none" w:sz="0" w:space="0" w:color="auto"/>
                <w:right w:val="none" w:sz="0" w:space="0" w:color="auto"/>
              </w:divBdr>
              <w:divsChild>
                <w:div w:id="17404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6388">
      <w:bodyDiv w:val="1"/>
      <w:marLeft w:val="0"/>
      <w:marRight w:val="0"/>
      <w:marTop w:val="0"/>
      <w:marBottom w:val="0"/>
      <w:divBdr>
        <w:top w:val="none" w:sz="0" w:space="0" w:color="auto"/>
        <w:left w:val="none" w:sz="0" w:space="0" w:color="auto"/>
        <w:bottom w:val="none" w:sz="0" w:space="0" w:color="auto"/>
        <w:right w:val="none" w:sz="0" w:space="0" w:color="auto"/>
      </w:divBdr>
    </w:div>
    <w:div w:id="1327980791">
      <w:bodyDiv w:val="1"/>
      <w:marLeft w:val="0"/>
      <w:marRight w:val="0"/>
      <w:marTop w:val="0"/>
      <w:marBottom w:val="0"/>
      <w:divBdr>
        <w:top w:val="none" w:sz="0" w:space="0" w:color="auto"/>
        <w:left w:val="none" w:sz="0" w:space="0" w:color="auto"/>
        <w:bottom w:val="none" w:sz="0" w:space="0" w:color="auto"/>
        <w:right w:val="none" w:sz="0" w:space="0" w:color="auto"/>
      </w:divBdr>
    </w:div>
    <w:div w:id="1335065363">
      <w:bodyDiv w:val="1"/>
      <w:marLeft w:val="0"/>
      <w:marRight w:val="0"/>
      <w:marTop w:val="0"/>
      <w:marBottom w:val="0"/>
      <w:divBdr>
        <w:top w:val="none" w:sz="0" w:space="0" w:color="auto"/>
        <w:left w:val="none" w:sz="0" w:space="0" w:color="auto"/>
        <w:bottom w:val="none" w:sz="0" w:space="0" w:color="auto"/>
        <w:right w:val="none" w:sz="0" w:space="0" w:color="auto"/>
      </w:divBdr>
    </w:div>
    <w:div w:id="1649699309">
      <w:bodyDiv w:val="1"/>
      <w:marLeft w:val="0"/>
      <w:marRight w:val="0"/>
      <w:marTop w:val="0"/>
      <w:marBottom w:val="0"/>
      <w:divBdr>
        <w:top w:val="none" w:sz="0" w:space="0" w:color="auto"/>
        <w:left w:val="none" w:sz="0" w:space="0" w:color="auto"/>
        <w:bottom w:val="none" w:sz="0" w:space="0" w:color="auto"/>
        <w:right w:val="none" w:sz="0" w:space="0" w:color="auto"/>
      </w:divBdr>
    </w:div>
    <w:div w:id="1784692114">
      <w:bodyDiv w:val="1"/>
      <w:marLeft w:val="0"/>
      <w:marRight w:val="0"/>
      <w:marTop w:val="0"/>
      <w:marBottom w:val="0"/>
      <w:divBdr>
        <w:top w:val="none" w:sz="0" w:space="0" w:color="auto"/>
        <w:left w:val="none" w:sz="0" w:space="0" w:color="auto"/>
        <w:bottom w:val="none" w:sz="0" w:space="0" w:color="auto"/>
        <w:right w:val="none" w:sz="0" w:space="0" w:color="auto"/>
      </w:divBdr>
    </w:div>
    <w:div w:id="1811944589">
      <w:bodyDiv w:val="1"/>
      <w:marLeft w:val="0"/>
      <w:marRight w:val="0"/>
      <w:marTop w:val="0"/>
      <w:marBottom w:val="0"/>
      <w:divBdr>
        <w:top w:val="none" w:sz="0" w:space="0" w:color="auto"/>
        <w:left w:val="none" w:sz="0" w:space="0" w:color="auto"/>
        <w:bottom w:val="none" w:sz="0" w:space="0" w:color="auto"/>
        <w:right w:val="none" w:sz="0" w:space="0" w:color="auto"/>
      </w:divBdr>
    </w:div>
    <w:div w:id="1923174739">
      <w:bodyDiv w:val="1"/>
      <w:marLeft w:val="0"/>
      <w:marRight w:val="0"/>
      <w:marTop w:val="0"/>
      <w:marBottom w:val="0"/>
      <w:divBdr>
        <w:top w:val="none" w:sz="0" w:space="0" w:color="auto"/>
        <w:left w:val="none" w:sz="0" w:space="0" w:color="auto"/>
        <w:bottom w:val="none" w:sz="0" w:space="0" w:color="auto"/>
        <w:right w:val="none" w:sz="0" w:space="0" w:color="auto"/>
      </w:divBdr>
    </w:div>
    <w:div w:id="2079548443">
      <w:bodyDiv w:val="1"/>
      <w:marLeft w:val="0"/>
      <w:marRight w:val="0"/>
      <w:marTop w:val="0"/>
      <w:marBottom w:val="0"/>
      <w:divBdr>
        <w:top w:val="none" w:sz="0" w:space="0" w:color="auto"/>
        <w:left w:val="none" w:sz="0" w:space="0" w:color="auto"/>
        <w:bottom w:val="none" w:sz="0" w:space="0" w:color="auto"/>
        <w:right w:val="none" w:sz="0" w:space="0" w:color="auto"/>
      </w:divBdr>
    </w:div>
    <w:div w:id="2082408337">
      <w:bodyDiv w:val="1"/>
      <w:marLeft w:val="0"/>
      <w:marRight w:val="0"/>
      <w:marTop w:val="0"/>
      <w:marBottom w:val="0"/>
      <w:divBdr>
        <w:top w:val="none" w:sz="0" w:space="0" w:color="auto"/>
        <w:left w:val="none" w:sz="0" w:space="0" w:color="auto"/>
        <w:bottom w:val="none" w:sz="0" w:space="0" w:color="auto"/>
        <w:right w:val="none" w:sz="0" w:space="0" w:color="auto"/>
      </w:divBdr>
    </w:div>
    <w:div w:id="2091198415">
      <w:bodyDiv w:val="1"/>
      <w:marLeft w:val="0"/>
      <w:marRight w:val="0"/>
      <w:marTop w:val="0"/>
      <w:marBottom w:val="0"/>
      <w:divBdr>
        <w:top w:val="none" w:sz="0" w:space="0" w:color="auto"/>
        <w:left w:val="none" w:sz="0" w:space="0" w:color="auto"/>
        <w:bottom w:val="none" w:sz="0" w:space="0" w:color="auto"/>
        <w:right w:val="none" w:sz="0" w:space="0" w:color="auto"/>
      </w:divBdr>
    </w:div>
    <w:div w:id="21374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1A17-334E-734C-886F-50654166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Arora</dc:creator>
  <cp:keywords/>
  <dc:description/>
  <cp:lastModifiedBy>Bahman Rostami-Tabar</cp:lastModifiedBy>
  <cp:revision>2</cp:revision>
  <dcterms:created xsi:type="dcterms:W3CDTF">2022-07-06T16:21:00Z</dcterms:created>
  <dcterms:modified xsi:type="dcterms:W3CDTF">2022-07-06T16:21:00Z</dcterms:modified>
</cp:coreProperties>
</file>