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67D1" w14:textId="43299B38" w:rsidR="003F6F1D" w:rsidRDefault="0044275D"/>
    <w:p w14:paraId="177E0680" w14:textId="77777777" w:rsidR="00102295" w:rsidRPr="00F31DA8" w:rsidRDefault="00102295" w:rsidP="001022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April </w:t>
      </w:r>
      <w:r w:rsidRPr="00F31DA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58CC1811" w14:textId="77777777" w:rsidR="00102295" w:rsidRDefault="00102295" w:rsidP="00102295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8C42D87" w14:textId="77777777" w:rsidR="00102295" w:rsidRPr="008C7579" w:rsidRDefault="00102295" w:rsidP="00102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proofErr w:type="spellStart"/>
      <w:r w:rsidRPr="008C7579">
        <w:rPr>
          <w:rFonts w:ascii="Times New Roman" w:hAnsi="Times New Roman" w:cs="Times New Roman"/>
          <w:sz w:val="24"/>
          <w:szCs w:val="24"/>
        </w:rPr>
        <w:t>Mor</w:t>
      </w:r>
      <w:proofErr w:type="spellEnd"/>
      <w:r w:rsidRPr="008C7579">
        <w:rPr>
          <w:rFonts w:ascii="Times New Roman" w:hAnsi="Times New Roman" w:cs="Times New Roman"/>
          <w:sz w:val="24"/>
          <w:szCs w:val="24"/>
        </w:rPr>
        <w:t xml:space="preserve"> Peleg,</w:t>
      </w:r>
    </w:p>
    <w:p w14:paraId="45E4B162" w14:textId="77777777" w:rsidR="00102295" w:rsidRPr="00801577" w:rsidRDefault="00102295" w:rsidP="00102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F129158" w14:textId="03C0F871" w:rsidR="00102295" w:rsidRPr="00374810" w:rsidRDefault="00102295" w:rsidP="00102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793">
        <w:rPr>
          <w:rFonts w:ascii="Times New Roman" w:hAnsi="Times New Roman" w:cs="Times New Roman"/>
          <w:sz w:val="24"/>
          <w:szCs w:val="24"/>
        </w:rPr>
        <w:t xml:space="preserve">Editor-in-Chief, </w:t>
      </w:r>
      <w:r w:rsidRPr="008C7579">
        <w:rPr>
          <w:rFonts w:ascii="Times New Roman" w:hAnsi="Times New Roman" w:cs="Times New Roman"/>
          <w:sz w:val="24"/>
          <w:szCs w:val="24"/>
        </w:rPr>
        <w:t>Journal of Biomedical Informatics</w:t>
      </w:r>
    </w:p>
    <w:p w14:paraId="165EC87E" w14:textId="77777777" w:rsidR="00102295" w:rsidRDefault="00102295" w:rsidP="00102295">
      <w:pPr>
        <w:pStyle w:val="Title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3E565A" w14:textId="77777777" w:rsidR="00102295" w:rsidRPr="00801577" w:rsidRDefault="00102295" w:rsidP="00102295">
      <w:pPr>
        <w:pStyle w:val="Title"/>
        <w:contextualSpacing w:val="0"/>
        <w:jc w:val="both"/>
        <w:rPr>
          <w:rFonts w:ascii="Helvetica" w:eastAsia="Times New Roman" w:hAnsi="Helvetica" w:cs="Times New Roman"/>
          <w:b/>
          <w:color w:val="00629B"/>
          <w:sz w:val="44"/>
          <w:szCs w:val="44"/>
          <w:lang w:val="en-US"/>
        </w:rPr>
      </w:pPr>
      <w:r w:rsidRPr="00F31DA8">
        <w:rPr>
          <w:rFonts w:ascii="Times New Roman" w:hAnsi="Times New Roman" w:cs="Times New Roman"/>
          <w:b/>
          <w:sz w:val="24"/>
          <w:szCs w:val="24"/>
        </w:rPr>
        <w:t>Re</w:t>
      </w:r>
      <w:r w:rsidRPr="00F31DA8">
        <w:rPr>
          <w:rFonts w:ascii="Times New Roman" w:hAnsi="Times New Roman" w:cs="Times New Roman"/>
          <w:sz w:val="24"/>
          <w:szCs w:val="24"/>
        </w:rPr>
        <w:t xml:space="preserve">: </w:t>
      </w:r>
      <w:r w:rsidRPr="00BB466B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Probabilistic forecasting of hourly Emergency Department arrivals</w:t>
      </w:r>
    </w:p>
    <w:p w14:paraId="6B838698" w14:textId="77777777" w:rsidR="00102295" w:rsidRDefault="00102295" w:rsidP="00102295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FCF757F" w14:textId="77777777" w:rsidR="00102295" w:rsidRPr="00F02793" w:rsidRDefault="00102295" w:rsidP="001022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F02793">
        <w:rPr>
          <w:rFonts w:ascii="Times New Roman" w:hAnsi="Times New Roman" w:cs="Times New Roman"/>
          <w:sz w:val="24"/>
          <w:szCs w:val="24"/>
        </w:rPr>
        <w:t>Editor-in-Chief</w:t>
      </w:r>
      <w:r>
        <w:rPr>
          <w:rFonts w:ascii="Times New Roman" w:hAnsi="Times New Roman" w:cs="Times New Roman"/>
          <w:iCs/>
          <w:sz w:val="24"/>
          <w:szCs w:val="24"/>
        </w:rPr>
        <w:t>,</w:t>
      </w:r>
    </w:p>
    <w:p w14:paraId="4A319B50" w14:textId="77777777" w:rsidR="00102295" w:rsidRDefault="00102295" w:rsidP="00102295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EFCAE10" w14:textId="12FB351F" w:rsidR="00102295" w:rsidRPr="00723ED6" w:rsidRDefault="00102295" w:rsidP="00102295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study aims to generate probabilistic forecasts of the hourly arrivals</w:t>
      </w:r>
      <w:r w:rsidRPr="001A45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one of the major Emergency Departments in the UK</w:t>
      </w:r>
      <w:r w:rsidRPr="001A45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31A6">
        <w:rPr>
          <w:rFonts w:ascii="Times New Roman" w:hAnsi="Times New Roman" w:cs="Times New Roman"/>
          <w:sz w:val="24"/>
          <w:szCs w:val="24"/>
        </w:rPr>
        <w:t>The research is motivated by a</w:t>
      </w:r>
      <w:r>
        <w:rPr>
          <w:rFonts w:ascii="Times New Roman" w:hAnsi="Times New Roman" w:cs="Times New Roman"/>
          <w:sz w:val="24"/>
          <w:szCs w:val="24"/>
        </w:rPr>
        <w:t xml:space="preserve"> real</w:t>
      </w:r>
      <w:r w:rsidRPr="002231A6">
        <w:rPr>
          <w:rFonts w:ascii="Times New Roman" w:hAnsi="Times New Roman" w:cs="Times New Roman"/>
          <w:sz w:val="24"/>
          <w:szCs w:val="24"/>
        </w:rPr>
        <w:t xml:space="preserve"> forecasting problem faced by </w:t>
      </w:r>
      <w:r>
        <w:rPr>
          <w:rFonts w:ascii="Times New Roman" w:hAnsi="Times New Roman" w:cs="Times New Roman"/>
          <w:sz w:val="24"/>
          <w:szCs w:val="24"/>
        </w:rPr>
        <w:t>planners</w:t>
      </w:r>
      <w:r w:rsidRPr="00223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using forecasts to inform rostering and scheduling</w:t>
      </w:r>
      <w:r w:rsidRPr="002231A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Moreover, there</w:t>
      </w:r>
      <w:r w:rsidRPr="00723ED6">
        <w:rPr>
          <w:rFonts w:ascii="Times New Roman" w:hAnsi="Times New Roman" w:cs="Times New Roman"/>
          <w:sz w:val="24"/>
          <w:szCs w:val="24"/>
        </w:rPr>
        <w:t xml:space="preserve"> are a few limitations in the literature which encourage us to undertake this research and examine different forecasting approaches:</w:t>
      </w:r>
    </w:p>
    <w:p w14:paraId="2EAE5655" w14:textId="77777777" w:rsidR="00102295" w:rsidRPr="00723ED6" w:rsidRDefault="00102295" w:rsidP="00102295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23ED6">
        <w:rPr>
          <w:rFonts w:ascii="Times New Roman" w:hAnsi="Times New Roman" w:cs="Times New Roman"/>
          <w:sz w:val="24"/>
          <w:szCs w:val="24"/>
        </w:rPr>
        <w:t xml:space="preserve">(i) Current approaches to forecast hourly ED arrivals do not fully consider the feature of data such as multiple seasonal cycles and changing profile over </w:t>
      </w:r>
      <w:proofErr w:type="gramStart"/>
      <w:r w:rsidRPr="00723ED6">
        <w:rPr>
          <w:rFonts w:ascii="Times New Roman" w:hAnsi="Times New Roman" w:cs="Times New Roman"/>
          <w:sz w:val="24"/>
          <w:szCs w:val="24"/>
        </w:rPr>
        <w:t>time;</w:t>
      </w:r>
      <w:proofErr w:type="gramEnd"/>
    </w:p>
    <w:p w14:paraId="7132CF65" w14:textId="77777777" w:rsidR="00102295" w:rsidRPr="00723ED6" w:rsidRDefault="00102295" w:rsidP="00102295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23ED6">
        <w:rPr>
          <w:rFonts w:ascii="Times New Roman" w:hAnsi="Times New Roman" w:cs="Times New Roman"/>
          <w:sz w:val="24"/>
          <w:szCs w:val="24"/>
        </w:rPr>
        <w:t xml:space="preserve">(ii) Almost all research studies produce point forecasts and, at best, report prediction intervals. There is a lack of studies presenting the entire forecast distribution of hourly ED arrivals that better represent the uncertainty of future arrivals, providing a holistic picture of future demand for a </w:t>
      </w:r>
      <w:proofErr w:type="gramStart"/>
      <w:r w:rsidRPr="00723ED6">
        <w:rPr>
          <w:rFonts w:ascii="Times New Roman" w:hAnsi="Times New Roman" w:cs="Times New Roman"/>
          <w:sz w:val="24"/>
          <w:szCs w:val="24"/>
        </w:rPr>
        <w:t>planner;</w:t>
      </w:r>
      <w:proofErr w:type="gramEnd"/>
    </w:p>
    <w:p w14:paraId="454B51B3" w14:textId="77777777" w:rsidR="00102295" w:rsidRPr="00723ED6" w:rsidRDefault="00102295" w:rsidP="00102295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23ED6">
        <w:rPr>
          <w:rFonts w:ascii="Times New Roman" w:hAnsi="Times New Roman" w:cs="Times New Roman"/>
          <w:sz w:val="24"/>
          <w:szCs w:val="24"/>
        </w:rPr>
        <w:t xml:space="preserve">(iii) most studies are not reproducible, as it is almost impossible to reapply the approaches without the help of the authors of those </w:t>
      </w:r>
      <w:proofErr w:type="gramStart"/>
      <w:r w:rsidRPr="00723ED6">
        <w:rPr>
          <w:rFonts w:ascii="Times New Roman" w:hAnsi="Times New Roman" w:cs="Times New Roman"/>
          <w:sz w:val="24"/>
          <w:szCs w:val="24"/>
        </w:rPr>
        <w:t>papers;</w:t>
      </w:r>
      <w:proofErr w:type="gramEnd"/>
    </w:p>
    <w:p w14:paraId="758A0B2D" w14:textId="77777777" w:rsidR="00102295" w:rsidRPr="00723ED6" w:rsidRDefault="00102295" w:rsidP="00102295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23ED6">
        <w:rPr>
          <w:rFonts w:ascii="Times New Roman" w:hAnsi="Times New Roman" w:cs="Times New Roman"/>
          <w:sz w:val="24"/>
          <w:szCs w:val="24"/>
        </w:rPr>
        <w:t>(iv) studies are limited in terms of the length of historical data used for training purposes and forecast performance evaluation and</w:t>
      </w:r>
    </w:p>
    <w:p w14:paraId="4BDBC4AB" w14:textId="77777777" w:rsidR="00102295" w:rsidRDefault="00102295" w:rsidP="00102295">
      <w:pPr>
        <w:spacing w:line="360" w:lineRule="auto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23ED6">
        <w:rPr>
          <w:rFonts w:ascii="Times New Roman" w:hAnsi="Times New Roman" w:cs="Times New Roman"/>
          <w:sz w:val="24"/>
          <w:szCs w:val="24"/>
        </w:rPr>
        <w:t xml:space="preserve">(v) some studies in this area lack a rigorous experimental design, </w:t>
      </w:r>
      <w:proofErr w:type="gramStart"/>
      <w:r w:rsidRPr="00723ED6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723ED6">
        <w:rPr>
          <w:rFonts w:ascii="Times New Roman" w:hAnsi="Times New Roman" w:cs="Times New Roman"/>
          <w:sz w:val="24"/>
          <w:szCs w:val="24"/>
        </w:rPr>
        <w:t xml:space="preserve"> they do not use benchmark methods or report forecast accuracy.</w:t>
      </w:r>
    </w:p>
    <w:p w14:paraId="4C214380" w14:textId="77777777" w:rsidR="00102295" w:rsidRDefault="00102295" w:rsidP="00102295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B470FE4" w14:textId="1D07B7C2" w:rsidR="00102295" w:rsidRDefault="00102295" w:rsidP="00102295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0039804A" w14:textId="77777777" w:rsidR="00102295" w:rsidRDefault="00102295" w:rsidP="00102295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8FB3DEC" w14:textId="77777777" w:rsidR="00102295" w:rsidRPr="00AC7E61" w:rsidRDefault="00102295" w:rsidP="00102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E61">
        <w:rPr>
          <w:rFonts w:ascii="Times New Roman" w:hAnsi="Times New Roman" w:cs="Times New Roman"/>
          <w:sz w:val="24"/>
          <w:szCs w:val="24"/>
        </w:rPr>
        <w:t>Bahman Rostami-Tabar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F08D8">
        <w:rPr>
          <w:rFonts w:ascii="Times New Roman" w:hAnsi="Times New Roman" w:cs="Times New Roman"/>
          <w:i/>
          <w:iCs/>
          <w:sz w:val="24"/>
          <w:szCs w:val="24"/>
        </w:rPr>
        <w:t>Cardiff University</w:t>
      </w:r>
    </w:p>
    <w:p w14:paraId="19835291" w14:textId="77777777" w:rsidR="00102295" w:rsidRDefault="00102295" w:rsidP="00102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C62">
        <w:rPr>
          <w:rFonts w:ascii="Times New Roman" w:hAnsi="Times New Roman" w:cs="Times New Roman"/>
          <w:sz w:val="24"/>
          <w:szCs w:val="24"/>
        </w:rPr>
        <w:t xml:space="preserve">Jethro </w:t>
      </w:r>
      <w:proofErr w:type="spellStart"/>
      <w:r w:rsidRPr="00AF4C62">
        <w:rPr>
          <w:rFonts w:ascii="Times New Roman" w:hAnsi="Times New Roman" w:cs="Times New Roman"/>
          <w:sz w:val="24"/>
          <w:szCs w:val="24"/>
        </w:rPr>
        <w:t>Browell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F4C62">
        <w:rPr>
          <w:rFonts w:ascii="Times New Roman" w:hAnsi="Times New Roman" w:cs="Times New Roman"/>
          <w:i/>
          <w:iCs/>
          <w:sz w:val="24"/>
          <w:szCs w:val="24"/>
        </w:rPr>
        <w:t>University of Glasgow</w:t>
      </w:r>
    </w:p>
    <w:p w14:paraId="5E033FA5" w14:textId="77777777" w:rsidR="00102295" w:rsidRPr="00B30E07" w:rsidRDefault="00102295" w:rsidP="001022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4C62">
        <w:rPr>
          <w:rFonts w:ascii="Times New Roman" w:hAnsi="Times New Roman" w:cs="Times New Roman"/>
          <w:sz w:val="24"/>
          <w:szCs w:val="24"/>
        </w:rPr>
        <w:t xml:space="preserve">Ivan </w:t>
      </w:r>
      <w:proofErr w:type="spellStart"/>
      <w:r w:rsidRPr="00AF4C62">
        <w:rPr>
          <w:rFonts w:ascii="Times New Roman" w:hAnsi="Times New Roman" w:cs="Times New Roman"/>
          <w:sz w:val="24"/>
          <w:szCs w:val="24"/>
        </w:rPr>
        <w:t>Svetunkov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F4C62">
        <w:rPr>
          <w:rFonts w:ascii="Times New Roman" w:hAnsi="Times New Roman" w:cs="Times New Roman"/>
          <w:i/>
          <w:iCs/>
          <w:sz w:val="24"/>
          <w:szCs w:val="24"/>
        </w:rPr>
        <w:t>Lancaster University</w:t>
      </w:r>
    </w:p>
    <w:p w14:paraId="2E347F19" w14:textId="77777777" w:rsidR="00102295" w:rsidRDefault="00102295"/>
    <w:sectPr w:rsidR="00102295" w:rsidSect="00D04D69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3A5D7" w14:textId="77777777" w:rsidR="0044275D" w:rsidRDefault="0044275D" w:rsidP="00102295">
      <w:pPr>
        <w:spacing w:after="0" w:line="240" w:lineRule="auto"/>
      </w:pPr>
      <w:r>
        <w:separator/>
      </w:r>
    </w:p>
  </w:endnote>
  <w:endnote w:type="continuationSeparator" w:id="0">
    <w:p w14:paraId="7091427B" w14:textId="77777777" w:rsidR="0044275D" w:rsidRDefault="0044275D" w:rsidP="0010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ADBCF" w14:textId="77777777" w:rsidR="0044275D" w:rsidRDefault="0044275D" w:rsidP="00102295">
      <w:pPr>
        <w:spacing w:after="0" w:line="240" w:lineRule="auto"/>
      </w:pPr>
      <w:r>
        <w:separator/>
      </w:r>
    </w:p>
  </w:footnote>
  <w:footnote w:type="continuationSeparator" w:id="0">
    <w:p w14:paraId="700A1069" w14:textId="77777777" w:rsidR="0044275D" w:rsidRDefault="0044275D" w:rsidP="0010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F54CC" w14:textId="77777777" w:rsidR="00102295" w:rsidRPr="00BB466B" w:rsidRDefault="00102295" w:rsidP="00102295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GB"/>
      </w:rPr>
    </w:pPr>
    <w:r>
      <w:rPr>
        <w:noProof/>
      </w:rPr>
      <w:drawing>
        <wp:inline distT="0" distB="0" distL="0" distR="0" wp14:anchorId="1454FE7D" wp14:editId="1BB3B5DD">
          <wp:extent cx="614045" cy="589553"/>
          <wp:effectExtent l="0" t="0" r="0" b="0"/>
          <wp:docPr id="7" name="Picture 7" descr="A red sign with white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red sign with white 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709" cy="6151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B466B">
      <w:rPr>
        <w:noProof/>
      </w:rPr>
      <w:drawing>
        <wp:inline distT="0" distB="0" distL="0" distR="0" wp14:anchorId="58549874" wp14:editId="40698AAF">
          <wp:extent cx="1885950" cy="622219"/>
          <wp:effectExtent l="0" t="0" r="0" b="635"/>
          <wp:docPr id="1" name="Picture 1" descr="A picture containing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1617" cy="6339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B466B">
      <w:rPr>
        <w:rFonts w:ascii="Times New Roman" w:eastAsia="Times New Roman" w:hAnsi="Times New Roman" w:cs="Times New Roman"/>
        <w:noProof/>
        <w:sz w:val="24"/>
        <w:szCs w:val="24"/>
        <w:lang w:eastAsia="en-GB"/>
      </w:rPr>
      <w:drawing>
        <wp:inline distT="0" distB="0" distL="0" distR="0" wp14:anchorId="2BFA2EAC" wp14:editId="37DD40D2">
          <wp:extent cx="1466850" cy="453852"/>
          <wp:effectExtent l="0" t="0" r="0" b="3810"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960" cy="474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BDFA4D" w14:textId="77777777" w:rsidR="00102295" w:rsidRDefault="001022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95"/>
    <w:rsid w:val="00017ECB"/>
    <w:rsid w:val="00031C2A"/>
    <w:rsid w:val="00102295"/>
    <w:rsid w:val="00151E58"/>
    <w:rsid w:val="001A7339"/>
    <w:rsid w:val="00216E5A"/>
    <w:rsid w:val="00241AAE"/>
    <w:rsid w:val="002A25A7"/>
    <w:rsid w:val="00362389"/>
    <w:rsid w:val="003D3BDC"/>
    <w:rsid w:val="0042780F"/>
    <w:rsid w:val="0044275D"/>
    <w:rsid w:val="0044746F"/>
    <w:rsid w:val="00464517"/>
    <w:rsid w:val="004D0287"/>
    <w:rsid w:val="004D421D"/>
    <w:rsid w:val="00504BEF"/>
    <w:rsid w:val="006510DA"/>
    <w:rsid w:val="00670164"/>
    <w:rsid w:val="00674F07"/>
    <w:rsid w:val="00732309"/>
    <w:rsid w:val="0073518F"/>
    <w:rsid w:val="00871F2D"/>
    <w:rsid w:val="00941C07"/>
    <w:rsid w:val="00946167"/>
    <w:rsid w:val="00972189"/>
    <w:rsid w:val="00A215D4"/>
    <w:rsid w:val="00C07A67"/>
    <w:rsid w:val="00CA4530"/>
    <w:rsid w:val="00CF222F"/>
    <w:rsid w:val="00D04D69"/>
    <w:rsid w:val="00D31AB1"/>
    <w:rsid w:val="00D40DB7"/>
    <w:rsid w:val="00D635B1"/>
    <w:rsid w:val="00D83D3B"/>
    <w:rsid w:val="00DC4EAB"/>
    <w:rsid w:val="00ED5A0F"/>
    <w:rsid w:val="00EF388A"/>
    <w:rsid w:val="00F26D6B"/>
    <w:rsid w:val="00F33C40"/>
    <w:rsid w:val="00FB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56D1"/>
  <w14:defaultImageDpi w14:val="32767"/>
  <w15:chartTrackingRefBased/>
  <w15:docId w15:val="{14B78484-2720-DE4C-AB2A-36617B92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022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42780F"/>
    <w:pPr>
      <w:spacing w:after="60" w:line="240" w:lineRule="auto"/>
      <w:ind w:firstLine="284"/>
      <w:jc w:val="center"/>
      <w:outlineLvl w:val="1"/>
    </w:pPr>
    <w:rPr>
      <w:rFonts w:ascii="Cambria" w:eastAsia="Times New Roman" w:hAnsi="Cambria"/>
      <w:sz w:val="24"/>
      <w:szCs w:val="24"/>
      <w:lang w:val="fr-FR"/>
    </w:rPr>
  </w:style>
  <w:style w:type="character" w:customStyle="1" w:styleId="SubtitleChar">
    <w:name w:val="Subtitle Char"/>
    <w:link w:val="Subtitle"/>
    <w:rsid w:val="0042780F"/>
    <w:rPr>
      <w:rFonts w:ascii="Cambria" w:eastAsia="Times New Roman" w:hAnsi="Cambria"/>
      <w:lang w:val="fr-FR"/>
    </w:rPr>
  </w:style>
  <w:style w:type="paragraph" w:styleId="TOC1">
    <w:name w:val="toc 1"/>
    <w:basedOn w:val="Normal"/>
    <w:next w:val="Normal"/>
    <w:autoRedefine/>
    <w:uiPriority w:val="39"/>
    <w:qFormat/>
    <w:rsid w:val="0042780F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10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29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0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295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022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2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 Rostami-Tabar</dc:creator>
  <cp:keywords/>
  <dc:description/>
  <cp:lastModifiedBy>Bahman Rostami-Tabar</cp:lastModifiedBy>
  <cp:revision>1</cp:revision>
  <dcterms:created xsi:type="dcterms:W3CDTF">2022-04-30T11:45:00Z</dcterms:created>
  <dcterms:modified xsi:type="dcterms:W3CDTF">2022-04-30T11:47:00Z</dcterms:modified>
</cp:coreProperties>
</file>