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5" w:rsidRPr="00D562A8" w:rsidRDefault="00BB1B25" w:rsidP="00735D43">
      <w:pPr>
        <w:bidi/>
        <w:spacing w:after="0"/>
        <w:rPr>
          <w:rFonts w:hint="cs"/>
          <w:sz w:val="8"/>
          <w:szCs w:val="8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620"/>
        <w:gridCol w:w="8862"/>
      </w:tblGrid>
      <w:tr w:rsidR="00861B4A" w:rsidRPr="00F778AE" w:rsidTr="00D562A8">
        <w:trPr>
          <w:cantSplit/>
          <w:trHeight w:val="3778"/>
          <w:jc w:val="center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textDirection w:val="tbRl"/>
            <w:vAlign w:val="center"/>
          </w:tcPr>
          <w:p w:rsidR="00445411" w:rsidRPr="001511C2" w:rsidRDefault="00445411" w:rsidP="001511C2">
            <w:pPr>
              <w:tabs>
                <w:tab w:val="left" w:pos="3198"/>
              </w:tabs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1511C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انب</w:t>
            </w:r>
            <w:r w:rsidR="00550E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ــــــــــــــ</w:t>
            </w:r>
            <w:r w:rsidRPr="001511C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ار</w:t>
            </w:r>
          </w:p>
        </w:tc>
        <w:tc>
          <w:tcPr>
            <w:tcW w:w="6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tbRl"/>
            <w:vAlign w:val="center"/>
          </w:tcPr>
          <w:p w:rsidR="00445411" w:rsidRPr="001511C2" w:rsidRDefault="00445411" w:rsidP="001511C2">
            <w:pPr>
              <w:tabs>
                <w:tab w:val="left" w:pos="3198"/>
              </w:tabs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1511C2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مشحصات کالا/ خدمات</w:t>
            </w:r>
          </w:p>
        </w:tc>
        <w:tc>
          <w:tcPr>
            <w:tcW w:w="88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5411" w:rsidRPr="004016D9" w:rsidRDefault="004016D9" w:rsidP="00284F6C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4016D9">
              <w:rPr>
                <w:rFonts w:cs="B Yagut" w:hint="cs"/>
                <w:sz w:val="20"/>
                <w:szCs w:val="20"/>
                <w:rtl/>
                <w:lang w:bidi="fa-IR"/>
              </w:rPr>
              <w:t>شماره در خواست کالا از انبار: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914"/>
              <w:gridCol w:w="2722"/>
            </w:tblGrid>
            <w:tr w:rsidR="00A9732E" w:rsidTr="00A9732E">
              <w:tc>
                <w:tcPr>
                  <w:tcW w:w="5914" w:type="dxa"/>
                </w:tcPr>
                <w:p w:rsidR="00A9732E" w:rsidRDefault="00A9732E" w:rsidP="00284F6C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  <w:rtl/>
                      <w:lang w:bidi="fa-IR"/>
                    </w:rPr>
                  </w:pPr>
                  <w:r w:rsidRPr="004016D9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نام کالا / خدمات :                                                                             </w:t>
                  </w:r>
                  <w:r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       </w:t>
                  </w:r>
                  <w:r w:rsidRPr="004016D9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  </w:t>
                  </w:r>
                </w:p>
              </w:tc>
              <w:tc>
                <w:tcPr>
                  <w:tcW w:w="2722" w:type="dxa"/>
                </w:tcPr>
                <w:p w:rsidR="00A9732E" w:rsidRDefault="00A9732E" w:rsidP="00A9732E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  <w:lang w:bidi="fa-IR"/>
                    </w:rPr>
                  </w:pPr>
                  <w:r w:rsidRPr="001511C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 xml:space="preserve">کد </w:t>
                  </w:r>
                  <w:r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کالا:</w:t>
                  </w:r>
                </w:p>
              </w:tc>
            </w:tr>
            <w:tr w:rsidR="00A9732E" w:rsidTr="00A9732E">
              <w:trPr>
                <w:trHeight w:val="719"/>
              </w:trPr>
              <w:tc>
                <w:tcPr>
                  <w:tcW w:w="5914" w:type="dxa"/>
                </w:tcPr>
                <w:p w:rsidR="00A9732E" w:rsidRDefault="00A9732E" w:rsidP="00284F6C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  <w:rtl/>
                      <w:lang w:bidi="fa-IR"/>
                    </w:rPr>
                  </w:pPr>
                  <w:r w:rsidRPr="004016D9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مشخصات کالا / خدمات : </w:t>
                  </w:r>
                  <w:r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                                                                           </w:t>
                  </w:r>
                </w:p>
              </w:tc>
              <w:tc>
                <w:tcPr>
                  <w:tcW w:w="2722" w:type="dxa"/>
                </w:tcPr>
                <w:p w:rsidR="00A9732E" w:rsidRDefault="00A9732E" w:rsidP="00284F6C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کد فنی / کد طرح :</w:t>
                  </w:r>
                </w:p>
              </w:tc>
            </w:tr>
          </w:tbl>
          <w:p w:rsidR="00284F6C" w:rsidRPr="00284F6C" w:rsidRDefault="00284F6C" w:rsidP="00284F6C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10"/>
                <w:szCs w:val="10"/>
                <w:u w:val="single"/>
                <w:rtl/>
                <w:lang w:bidi="fa-IR"/>
              </w:rPr>
            </w:pPr>
          </w:p>
          <w:tbl>
            <w:tblPr>
              <w:bidiVisual/>
              <w:tblW w:w="4971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790"/>
              <w:gridCol w:w="823"/>
              <w:gridCol w:w="1319"/>
              <w:gridCol w:w="1364"/>
              <w:gridCol w:w="1604"/>
              <w:gridCol w:w="1340"/>
              <w:gridCol w:w="1336"/>
            </w:tblGrid>
            <w:tr w:rsidR="004016D9" w:rsidTr="004016D9">
              <w:trPr>
                <w:trHeight w:val="323"/>
                <w:jc w:val="center"/>
              </w:trPr>
              <w:tc>
                <w:tcPr>
                  <w:tcW w:w="941" w:type="pct"/>
                  <w:gridSpan w:val="2"/>
                  <w:shd w:val="clear" w:color="auto" w:fill="F2F2F2"/>
                </w:tcPr>
                <w:p w:rsidR="004016D9" w:rsidRPr="001511C2" w:rsidRDefault="004016D9" w:rsidP="004016D9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016D9">
                    <w:rPr>
                      <w:rFonts w:cs="B Yagut" w:hint="cs"/>
                      <w:b/>
                      <w:bCs/>
                      <w:sz w:val="14"/>
                      <w:szCs w:val="14"/>
                      <w:rtl/>
                      <w:lang w:bidi="fa-IR"/>
                    </w:rPr>
                    <w:t>میزان درخواست</w:t>
                  </w:r>
                  <w:r w:rsidRPr="004016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/ </w:t>
                  </w:r>
                  <w:r w:rsidRPr="004016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واحد</w:t>
                  </w:r>
                </w:p>
              </w:tc>
              <w:tc>
                <w:tcPr>
                  <w:tcW w:w="769" w:type="pct"/>
                  <w:shd w:val="clear" w:color="auto" w:fill="F2F2F2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تاریخ درخواست</w:t>
                  </w:r>
                </w:p>
              </w:tc>
              <w:tc>
                <w:tcPr>
                  <w:tcW w:w="795" w:type="pct"/>
                  <w:shd w:val="clear" w:color="auto" w:fill="F2F2F2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تاریخ نیاز</w:t>
                  </w:r>
                </w:p>
              </w:tc>
              <w:tc>
                <w:tcPr>
                  <w:tcW w:w="935" w:type="pct"/>
                  <w:shd w:val="clear" w:color="auto" w:fill="F2F2F2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سابقه کالا / خدمات</w:t>
                  </w:r>
                </w:p>
              </w:tc>
              <w:tc>
                <w:tcPr>
                  <w:tcW w:w="781" w:type="pct"/>
                  <w:shd w:val="clear" w:color="auto" w:fill="F2F2F2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نمونه مرجع</w:t>
                  </w:r>
                </w:p>
              </w:tc>
              <w:tc>
                <w:tcPr>
                  <w:tcW w:w="780" w:type="pct"/>
                  <w:shd w:val="clear" w:color="auto" w:fill="F2F2F2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مرکز هزینه</w:t>
                  </w:r>
                </w:p>
              </w:tc>
            </w:tr>
            <w:tr w:rsidR="004016D9" w:rsidTr="004016D9">
              <w:trPr>
                <w:trHeight w:val="387"/>
                <w:jc w:val="center"/>
              </w:trPr>
              <w:tc>
                <w:tcPr>
                  <w:tcW w:w="461" w:type="pct"/>
                  <w:tcBorders>
                    <w:right w:val="single" w:sz="4" w:space="0" w:color="auto"/>
                  </w:tcBorders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479" w:type="pct"/>
                  <w:tcBorders>
                    <w:left w:val="single" w:sz="4" w:space="0" w:color="auto"/>
                  </w:tcBorders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769" w:type="pct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795" w:type="pct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935" w:type="pct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>جدید</w:t>
                  </w:r>
                  <w:r w:rsidRPr="001511C2">
                    <w:rPr>
                      <w:rFonts w:ascii="Times New Roman" w:hAnsi="Times New Roman" w:cs="Times New Roman" w:hint="cs"/>
                      <w:sz w:val="18"/>
                      <w:szCs w:val="18"/>
                      <w:rtl/>
                      <w:lang w:bidi="fa-IR"/>
                    </w:rPr>
                    <w:t>□</w:t>
                  </w: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 xml:space="preserve">  بازنگری</w:t>
                  </w:r>
                  <w:r w:rsidRPr="001511C2">
                    <w:rPr>
                      <w:rFonts w:ascii="Times New Roman" w:hAnsi="Times New Roman" w:cs="Times New Roman" w:hint="cs"/>
                      <w:sz w:val="18"/>
                      <w:szCs w:val="18"/>
                      <w:rtl/>
                      <w:lang w:bidi="fa-IR"/>
                    </w:rPr>
                    <w:t>□</w:t>
                  </w:r>
                </w:p>
              </w:tc>
              <w:tc>
                <w:tcPr>
                  <w:tcW w:w="781" w:type="pct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>دارد</w:t>
                  </w:r>
                  <w:r w:rsidRPr="001511C2">
                    <w:rPr>
                      <w:rFonts w:cs="Calibri"/>
                      <w:sz w:val="18"/>
                      <w:szCs w:val="18"/>
                      <w:rtl/>
                      <w:lang w:bidi="fa-IR"/>
                    </w:rPr>
                    <w:t>□</w:t>
                  </w: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 xml:space="preserve">  ندارد</w:t>
                  </w:r>
                  <w:r w:rsidRPr="001511C2">
                    <w:rPr>
                      <w:rFonts w:cs="Calibri"/>
                      <w:sz w:val="18"/>
                      <w:szCs w:val="18"/>
                      <w:rtl/>
                      <w:lang w:bidi="fa-IR"/>
                    </w:rPr>
                    <w:t>□</w:t>
                  </w:r>
                </w:p>
              </w:tc>
              <w:tc>
                <w:tcPr>
                  <w:tcW w:w="780" w:type="pct"/>
                </w:tcPr>
                <w:p w:rsidR="004016D9" w:rsidRPr="001511C2" w:rsidRDefault="004016D9" w:rsidP="00864663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</w:tbl>
          <w:p w:rsidR="00284F6C" w:rsidRPr="00482943" w:rsidRDefault="00284F6C" w:rsidP="00284F6C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u w:val="single"/>
                <w:rtl/>
                <w:lang w:bidi="fa-IR"/>
              </w:rPr>
            </w:pPr>
            <w:r w:rsidRPr="00482943">
              <w:rPr>
                <w:rFonts w:cs="B Yagut" w:hint="cs"/>
                <w:b/>
                <w:bCs/>
                <w:sz w:val="20"/>
                <w:szCs w:val="20"/>
                <w:u w:val="single"/>
                <w:rtl/>
                <w:lang w:bidi="fa-IR"/>
              </w:rPr>
              <w:t>علت درخواست :</w:t>
            </w:r>
          </w:p>
          <w:p w:rsidR="00284F6C" w:rsidRDefault="00284F6C" w:rsidP="00D562A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  <w:p w:rsidR="00445411" w:rsidRPr="00AB1396" w:rsidRDefault="00AB1396" w:rsidP="00A9732E">
            <w:pPr>
              <w:tabs>
                <w:tab w:val="left" w:pos="3198"/>
              </w:tabs>
              <w:bidi/>
              <w:spacing w:after="0"/>
              <w:ind w:left="128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</w:t>
            </w:r>
            <w:r w:rsidR="00861B4A" w:rsidRPr="00AB139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  <w:r w:rsidRPr="00AB139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</w:t>
            </w:r>
            <w:r w:rsidR="0020701D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</w:t>
            </w:r>
            <w:r w:rsidRPr="00AB139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</w:t>
            </w:r>
            <w:r w:rsidR="00A9732E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</w:t>
            </w:r>
            <w:r w:rsidR="0020701D" w:rsidRPr="00AB139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  <w:p w:rsidR="00AB1396" w:rsidRPr="001511C2" w:rsidRDefault="00AB1396" w:rsidP="00A27343">
            <w:pPr>
              <w:tabs>
                <w:tab w:val="left" w:pos="3198"/>
              </w:tabs>
              <w:bidi/>
              <w:spacing w:after="0"/>
              <w:ind w:left="128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</w:t>
            </w:r>
            <w:r w:rsidRPr="00AB139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مسئول انبار                               </w:t>
            </w:r>
            <w:r w:rsidR="0020701D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</w:t>
            </w:r>
            <w:r w:rsidRPr="00AB139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</w:t>
            </w:r>
            <w:r w:rsidR="00A9732E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</w:t>
            </w:r>
            <w:r w:rsidR="00A27343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</w:t>
            </w:r>
            <w:r w:rsidR="00A9732E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</w:t>
            </w:r>
            <w:r w:rsidR="00A27343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معاون فنی/ مدیر کارخانه</w:t>
            </w:r>
            <w:r w:rsidR="0020701D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</w:t>
            </w:r>
          </w:p>
        </w:tc>
      </w:tr>
    </w:tbl>
    <w:p w:rsidR="00643FB5" w:rsidRPr="00D562A8" w:rsidRDefault="00643FB5" w:rsidP="00643FB5">
      <w:pPr>
        <w:pStyle w:val="ListParagraph"/>
        <w:bidi/>
        <w:spacing w:after="0" w:line="240" w:lineRule="auto"/>
        <w:ind w:left="360"/>
        <w:rPr>
          <w:rFonts w:cs="B Yagut"/>
          <w:sz w:val="6"/>
          <w:szCs w:val="6"/>
          <w:rtl/>
          <w:lang w:bidi="fa-IR"/>
        </w:rPr>
      </w:pPr>
      <w:bookmarkStart w:id="0" w:name="_GoBack"/>
      <w:bookmarkEnd w:id="0"/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3165"/>
        <w:gridCol w:w="3166"/>
        <w:gridCol w:w="3166"/>
      </w:tblGrid>
      <w:tr w:rsidR="00643FB5" w:rsidRPr="00643FB5" w:rsidTr="00F92CF7">
        <w:trPr>
          <w:cantSplit/>
          <w:trHeight w:val="1703"/>
          <w:jc w:val="center"/>
        </w:trPr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textDirection w:val="tbRl"/>
            <w:vAlign w:val="center"/>
          </w:tcPr>
          <w:p w:rsidR="00643FB5" w:rsidRPr="00643FB5" w:rsidRDefault="00643FB5" w:rsidP="00411B37">
            <w:pPr>
              <w:pStyle w:val="ListParagraph"/>
              <w:spacing w:after="0"/>
              <w:ind w:left="36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411B37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تصدیق خرید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43FB5" w:rsidRPr="00D562A8" w:rsidRDefault="00D562A8" w:rsidP="00643FB5">
            <w:pPr>
              <w:pStyle w:val="ListParagraph"/>
              <w:bidi/>
              <w:spacing w:line="240" w:lineRule="auto"/>
              <w:ind w:left="0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D562A8">
              <w:rPr>
                <w:rFonts w:cs="B Yagut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 xml:space="preserve">کنترل کیفیت / دفتر فنی / </w:t>
            </w:r>
            <w:r w:rsidR="00643FB5" w:rsidRPr="00D562A8">
              <w:rPr>
                <w:rFonts w:cs="B Yagut" w:hint="cs"/>
                <w:b/>
                <w:bCs/>
                <w:sz w:val="16"/>
                <w:szCs w:val="16"/>
                <w:u w:val="single"/>
                <w:rtl/>
                <w:lang w:bidi="fa-IR"/>
              </w:rPr>
              <w:t>نماینده واحد متقاضی:</w:t>
            </w:r>
          </w:p>
          <w:p w:rsidR="00D562A8" w:rsidRDefault="00D562A8" w:rsidP="00F21A81">
            <w:pPr>
              <w:pStyle w:val="ListParagraph"/>
              <w:ind w:left="72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  <w:p w:rsidR="00D562A8" w:rsidRDefault="00D562A8" w:rsidP="00F21A81">
            <w:pPr>
              <w:pStyle w:val="ListParagraph"/>
              <w:ind w:left="72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  <w:p w:rsidR="00D562A8" w:rsidRDefault="00D562A8" w:rsidP="00F21A81">
            <w:pPr>
              <w:pStyle w:val="ListParagraph"/>
              <w:ind w:left="72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  <w:p w:rsidR="00F21A81" w:rsidRDefault="00F21A81" w:rsidP="00F21A81">
            <w:pPr>
              <w:pStyle w:val="ListParagraph"/>
              <w:ind w:left="72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  <w:r w:rsidRPr="00F21A81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  <w:p w:rsidR="00643FB5" w:rsidRPr="00643FB5" w:rsidRDefault="00643FB5" w:rsidP="00D562A8">
            <w:pPr>
              <w:pStyle w:val="ListParagraph"/>
              <w:ind w:left="72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43FB5" w:rsidRDefault="00F21A81" w:rsidP="00F21A81">
            <w:pPr>
              <w:pStyle w:val="ListParagraph"/>
              <w:bidi/>
              <w:ind w:left="0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>مسئول انبار:</w:t>
            </w:r>
          </w:p>
          <w:p w:rsidR="00D562A8" w:rsidRDefault="00D562A8" w:rsidP="00D562A8">
            <w:pPr>
              <w:pStyle w:val="ListParagraph"/>
              <w:bidi/>
              <w:ind w:left="0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 xml:space="preserve">شماره رسید انبار: </w:t>
            </w:r>
          </w:p>
          <w:p w:rsidR="00D562A8" w:rsidRDefault="00D562A8" w:rsidP="00D562A8">
            <w:pPr>
              <w:pStyle w:val="ListParagraph"/>
              <w:bidi/>
              <w:ind w:left="0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</w:p>
          <w:p w:rsidR="00F21A81" w:rsidRPr="00F21A81" w:rsidRDefault="00F21A81" w:rsidP="00F21A81">
            <w:pPr>
              <w:pStyle w:val="ListParagraph"/>
              <w:ind w:left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F21A81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  <w:p w:rsidR="00F21A81" w:rsidRPr="00643FB5" w:rsidRDefault="00F21A81" w:rsidP="00F21A81">
            <w:pPr>
              <w:pStyle w:val="ListParagraph"/>
              <w:bidi/>
              <w:ind w:left="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1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21A81" w:rsidRDefault="00157264" w:rsidP="00F21A81">
            <w:pPr>
              <w:pStyle w:val="ListParagraph"/>
              <w:jc w:val="right"/>
              <w:rPr>
                <w:rFonts w:cs="B Yagut"/>
                <w:b/>
                <w:bCs/>
                <w:sz w:val="18"/>
                <w:szCs w:val="18"/>
                <w:u w:val="single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 xml:space="preserve">سرپرست </w:t>
            </w:r>
            <w:r w:rsidR="00F21A81" w:rsidRPr="00F21A81">
              <w:rPr>
                <w:rFonts w:cs="B Yagut" w:hint="cs"/>
                <w:b/>
                <w:bCs/>
                <w:sz w:val="18"/>
                <w:szCs w:val="18"/>
                <w:u w:val="single"/>
                <w:rtl/>
                <w:lang w:bidi="fa-IR"/>
              </w:rPr>
              <w:t xml:space="preserve">خرید: </w:t>
            </w:r>
          </w:p>
          <w:p w:rsidR="00D562A8" w:rsidRDefault="00D562A8" w:rsidP="00F21A81">
            <w:pPr>
              <w:pStyle w:val="ListParagraph"/>
              <w:ind w:left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  <w:p w:rsidR="00D562A8" w:rsidRDefault="00D562A8" w:rsidP="00F21A81">
            <w:pPr>
              <w:pStyle w:val="ListParagraph"/>
              <w:ind w:left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  <w:p w:rsidR="00D562A8" w:rsidRDefault="00D562A8" w:rsidP="00F21A81">
            <w:pPr>
              <w:pStyle w:val="ListParagraph"/>
              <w:ind w:left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</w:p>
          <w:p w:rsidR="00F21A81" w:rsidRDefault="00F21A81" w:rsidP="00F21A81">
            <w:pPr>
              <w:pStyle w:val="ListParagraph"/>
              <w:ind w:left="0"/>
              <w:jc w:val="center"/>
              <w:rPr>
                <w:rFonts w:cs="B Yagut"/>
                <w:b/>
                <w:bCs/>
                <w:sz w:val="18"/>
                <w:szCs w:val="18"/>
                <w:lang w:bidi="fa-IR"/>
              </w:rPr>
            </w:pPr>
            <w:r w:rsidRPr="00F21A81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 امضا</w:t>
            </w:r>
          </w:p>
          <w:p w:rsidR="00643FB5" w:rsidRPr="00643FB5" w:rsidRDefault="00643FB5" w:rsidP="00F92CF7">
            <w:pPr>
              <w:pStyle w:val="ListParagraph"/>
              <w:bidi/>
              <w:ind w:left="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</w:tbl>
    <w:p w:rsidR="00F778AE" w:rsidRPr="00D562A8" w:rsidRDefault="00711B05" w:rsidP="00F10D61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Yagut"/>
          <w:sz w:val="18"/>
          <w:szCs w:val="18"/>
          <w:lang w:bidi="fa-IR"/>
        </w:rPr>
      </w:pPr>
      <w:r w:rsidRPr="00D562A8">
        <w:rPr>
          <w:rFonts w:cs="B Yagut" w:hint="cs"/>
          <w:sz w:val="18"/>
          <w:szCs w:val="18"/>
          <w:rtl/>
          <w:lang w:bidi="fa-IR"/>
        </w:rPr>
        <w:t>تکمیل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کلیه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قسمت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های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بخش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مشخصات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پیمانکار</w:t>
      </w:r>
      <w:r w:rsidRPr="00D562A8">
        <w:rPr>
          <w:rFonts w:cs="B Yagut"/>
          <w:sz w:val="18"/>
          <w:szCs w:val="18"/>
          <w:rtl/>
          <w:lang w:bidi="fa-IR"/>
        </w:rPr>
        <w:t xml:space="preserve"> </w:t>
      </w:r>
      <w:r w:rsidRPr="00D562A8">
        <w:rPr>
          <w:rFonts w:cs="B Yagut" w:hint="cs"/>
          <w:sz w:val="18"/>
          <w:szCs w:val="18"/>
          <w:rtl/>
          <w:lang w:bidi="fa-IR"/>
        </w:rPr>
        <w:t>الزامیست.</w:t>
      </w:r>
      <w:r w:rsidR="00F10D61" w:rsidRPr="00D562A8">
        <w:rPr>
          <w:rFonts w:cs="B Yagut" w:hint="cs"/>
          <w:sz w:val="18"/>
          <w:szCs w:val="18"/>
          <w:rtl/>
          <w:lang w:bidi="fa-IR"/>
        </w:rPr>
        <w:t xml:space="preserve">  </w:t>
      </w:r>
    </w:p>
    <w:p w:rsidR="008D743F" w:rsidRPr="00D562A8" w:rsidRDefault="00604002" w:rsidP="00157264">
      <w:pPr>
        <w:pStyle w:val="ListParagraph"/>
        <w:numPr>
          <w:ilvl w:val="0"/>
          <w:numId w:val="1"/>
        </w:numPr>
        <w:bidi/>
        <w:spacing w:after="0" w:line="240" w:lineRule="auto"/>
        <w:ind w:left="714" w:hanging="357"/>
        <w:rPr>
          <w:rFonts w:cs="B Yagut"/>
          <w:sz w:val="18"/>
          <w:szCs w:val="18"/>
          <w:lang w:bidi="fa-IR"/>
        </w:rPr>
      </w:pPr>
      <w:r w:rsidRPr="00D562A8">
        <w:rPr>
          <w:rFonts w:cs="B Yagut" w:hint="cs"/>
          <w:sz w:val="18"/>
          <w:szCs w:val="18"/>
          <w:rtl/>
          <w:lang w:bidi="fa-IR"/>
        </w:rPr>
        <w:t xml:space="preserve">مشخصات فنی، </w:t>
      </w:r>
      <w:r w:rsidR="0075486C" w:rsidRPr="00D562A8">
        <w:rPr>
          <w:rFonts w:cs="B Yagut" w:hint="cs"/>
          <w:sz w:val="18"/>
          <w:szCs w:val="18"/>
          <w:rtl/>
          <w:lang w:bidi="fa-IR"/>
        </w:rPr>
        <w:t xml:space="preserve">پیش فاکتورها و </w:t>
      </w:r>
      <w:r w:rsidR="00773A12" w:rsidRPr="00D562A8">
        <w:rPr>
          <w:rFonts w:cs="B Yagut" w:hint="cs"/>
          <w:sz w:val="18"/>
          <w:szCs w:val="18"/>
          <w:rtl/>
          <w:lang w:bidi="fa-IR"/>
        </w:rPr>
        <w:t xml:space="preserve">گزارشات کیفیت کالا </w:t>
      </w:r>
      <w:r w:rsidR="0075486C" w:rsidRPr="00D562A8">
        <w:rPr>
          <w:rFonts w:cs="B Yagut" w:hint="cs"/>
          <w:sz w:val="18"/>
          <w:szCs w:val="18"/>
          <w:rtl/>
          <w:lang w:bidi="fa-IR"/>
        </w:rPr>
        <w:t>ضمیمه گردد.</w:t>
      </w:r>
    </w:p>
    <w:sectPr w:rsidR="008D743F" w:rsidRPr="00D562A8" w:rsidSect="003D1F92">
      <w:headerReference w:type="default" r:id="rId8"/>
      <w:footerReference w:type="default" r:id="rId9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60B" w:rsidRDefault="009D260B" w:rsidP="007E5B02">
      <w:pPr>
        <w:spacing w:after="0" w:line="240" w:lineRule="auto"/>
      </w:pPr>
      <w:r>
        <w:separator/>
      </w:r>
    </w:p>
  </w:endnote>
  <w:endnote w:type="continuationSeparator" w:id="0">
    <w:p w:rsidR="009D260B" w:rsidRDefault="009D260B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52A" w:rsidRPr="008D63C7" w:rsidRDefault="00D562A8" w:rsidP="00D562A8">
    <w:pPr>
      <w:pStyle w:val="Footer"/>
      <w:tabs>
        <w:tab w:val="left" w:pos="930"/>
        <w:tab w:val="right" w:pos="10080"/>
      </w:tabs>
      <w:bidi/>
      <w:rPr>
        <w:rFonts w:cs="B Yagut"/>
      </w:rPr>
    </w:pPr>
    <w:r>
      <w:rPr>
        <w:rFonts w:cs="B Yagut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61AD22" wp14:editId="013BBBE9">
              <wp:simplePos x="0" y="0"/>
              <wp:positionH relativeFrom="column">
                <wp:posOffset>2238375</wp:posOffset>
              </wp:positionH>
              <wp:positionV relativeFrom="paragraph">
                <wp:posOffset>10795</wp:posOffset>
              </wp:positionV>
              <wp:extent cx="4457700" cy="25717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77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62A8" w:rsidRPr="00D562A8" w:rsidRDefault="00D562A8" w:rsidP="00D562A8">
                          <w:pPr>
                            <w:bidi/>
                            <w:spacing w:after="0" w:line="240" w:lineRule="auto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D562A8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توزیع نسخ : انبار </w:t>
                          </w:r>
                          <w:r w:rsidRPr="00D562A8">
                            <w:rPr>
                              <w:rFonts w:ascii="Sakkal Majalla" w:hAnsi="Sakkal Majalla" w:cs="Sakkal Majalla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–</w:t>
                          </w:r>
                          <w:r w:rsidRPr="00D562A8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 خرید </w:t>
                          </w:r>
                          <w:r w:rsidRPr="00D562A8">
                            <w:rPr>
                              <w:rFonts w:ascii="Sakkal Majalla" w:hAnsi="Sakkal Majalla" w:cs="Sakkal Majalla" w:hint="cs"/>
                              <w:sz w:val="18"/>
                              <w:szCs w:val="18"/>
                              <w:rtl/>
                              <w:lang w:bidi="fa-IR"/>
                            </w:rPr>
                            <w:t>–</w:t>
                          </w:r>
                          <w:r w:rsidRPr="00D562A8">
                            <w:rPr>
                              <w:rFonts w:cs="B Yagut" w:hint="cs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 مالی   ( تسویه مالی پس از تصدیق خرید صورت می گیرد. )                                      </w:t>
                          </w:r>
                        </w:p>
                        <w:p w:rsidR="00D562A8" w:rsidRPr="00D562A8" w:rsidRDefault="00D562A8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61AD2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left:0;text-align:left;margin-left:176.25pt;margin-top:.85pt;width:351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" filled="f" stroked="f" strokeweight=".5pt">
              <v:textbox>
                <w:txbxContent>
                  <w:p w:rsidR="00D562A8" w:rsidRPr="00D562A8" w:rsidRDefault="00D562A8" w:rsidP="00D562A8">
                    <w:pPr>
                      <w:bidi/>
                      <w:spacing w:after="0" w:line="240" w:lineRule="auto"/>
                      <w:rPr>
                        <w:rFonts w:cs="B Yagut"/>
                        <w:sz w:val="18"/>
                        <w:szCs w:val="18"/>
                        <w:rtl/>
                        <w:lang w:bidi="fa-IR"/>
                      </w:rPr>
                    </w:pPr>
                    <w:r w:rsidRPr="00D562A8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 xml:space="preserve">توزیع نسخ : انبار </w:t>
                    </w:r>
                    <w:r w:rsidRPr="00D562A8">
                      <w:rPr>
                        <w:rFonts w:ascii="Sakkal Majalla" w:hAnsi="Sakkal Majalla" w:cs="Sakkal Majalla" w:hint="cs"/>
                        <w:sz w:val="18"/>
                        <w:szCs w:val="18"/>
                        <w:rtl/>
                        <w:lang w:bidi="fa-IR"/>
                      </w:rPr>
                      <w:t>–</w:t>
                    </w:r>
                    <w:r w:rsidRPr="00D562A8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 xml:space="preserve"> خرید </w:t>
                    </w:r>
                    <w:r w:rsidRPr="00D562A8">
                      <w:rPr>
                        <w:rFonts w:ascii="Sakkal Majalla" w:hAnsi="Sakkal Majalla" w:cs="Sakkal Majalla" w:hint="cs"/>
                        <w:sz w:val="18"/>
                        <w:szCs w:val="18"/>
                        <w:rtl/>
                        <w:lang w:bidi="fa-IR"/>
                      </w:rPr>
                      <w:t>–</w:t>
                    </w:r>
                    <w:r w:rsidRPr="00D562A8">
                      <w:rPr>
                        <w:rFonts w:cs="B Yagut" w:hint="cs"/>
                        <w:sz w:val="18"/>
                        <w:szCs w:val="18"/>
                        <w:rtl/>
                        <w:lang w:bidi="fa-IR"/>
                      </w:rPr>
                      <w:t xml:space="preserve"> مالی   ( تسویه مالی پس از تصدیق خرید صورت می گیرد. )                                      </w:t>
                    </w:r>
                  </w:p>
                  <w:p w:rsidR="00D562A8" w:rsidRPr="00D562A8" w:rsidRDefault="00D562A8">
                    <w:pPr>
                      <w:rPr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cs="B Yagut" w:hint="cs"/>
        <w:rtl/>
      </w:rPr>
      <w:t xml:space="preserve"> </w:t>
    </w:r>
    <w:r>
      <w:rPr>
        <w:rFonts w:cs="B Yagut"/>
        <w:rtl/>
      </w:rPr>
      <w:tab/>
    </w:r>
    <w:r>
      <w:rPr>
        <w:rFonts w:cs="B Yagut"/>
        <w:rtl/>
      </w:rPr>
      <w:tab/>
    </w:r>
    <w:r>
      <w:rPr>
        <w:rFonts w:cs="B Yagut"/>
        <w:rtl/>
      </w:rPr>
      <w:tab/>
    </w:r>
    <w:r>
      <w:rPr>
        <w:rFonts w:cs="B Yagut" w:hint="cs"/>
        <w:rtl/>
      </w:rPr>
      <w:t xml:space="preserve"> </w:t>
    </w:r>
    <w:r w:rsidR="00D7652A" w:rsidRPr="008D63C7">
      <w:rPr>
        <w:rFonts w:cs="B Yagut" w:hint="cs"/>
        <w:rtl/>
      </w:rPr>
      <w:t>صفحه</w:t>
    </w:r>
    <w:r w:rsidR="00D7652A" w:rsidRPr="008D63C7">
      <w:rPr>
        <w:rFonts w:cs="B Yagut"/>
      </w:rPr>
      <w:t xml:space="preserve"> </w:t>
    </w:r>
    <w:r w:rsidR="00D7652A" w:rsidRPr="008D63C7">
      <w:rPr>
        <w:rFonts w:cs="B Yagut"/>
        <w:b/>
        <w:bCs/>
        <w:sz w:val="24"/>
        <w:szCs w:val="24"/>
      </w:rPr>
      <w:fldChar w:fldCharType="begin"/>
    </w:r>
    <w:r w:rsidR="00D7652A" w:rsidRPr="008D63C7">
      <w:rPr>
        <w:rFonts w:cs="B Yagut"/>
        <w:b/>
        <w:bCs/>
      </w:rPr>
      <w:instrText xml:space="preserve"> PAGE </w:instrText>
    </w:r>
    <w:r w:rsidR="00D7652A" w:rsidRPr="008D63C7">
      <w:rPr>
        <w:rFonts w:cs="B Yagut"/>
        <w:b/>
        <w:bCs/>
        <w:sz w:val="24"/>
        <w:szCs w:val="24"/>
      </w:rPr>
      <w:fldChar w:fldCharType="separate"/>
    </w:r>
    <w:r w:rsidR="004F3568">
      <w:rPr>
        <w:rFonts w:cs="B Yagut"/>
        <w:b/>
        <w:bCs/>
        <w:noProof/>
        <w:rtl/>
      </w:rPr>
      <w:t>1</w:t>
    </w:r>
    <w:r w:rsidR="00D7652A" w:rsidRPr="008D63C7">
      <w:rPr>
        <w:rFonts w:cs="B Yagut"/>
        <w:b/>
        <w:bCs/>
        <w:sz w:val="24"/>
        <w:szCs w:val="24"/>
      </w:rPr>
      <w:fldChar w:fldCharType="end"/>
    </w:r>
    <w:r w:rsidR="00D7652A" w:rsidRPr="008D63C7">
      <w:rPr>
        <w:rFonts w:cs="B Yagut"/>
      </w:rPr>
      <w:t xml:space="preserve"> </w:t>
    </w:r>
    <w:r w:rsidR="00D7652A" w:rsidRPr="008D63C7">
      <w:rPr>
        <w:rFonts w:cs="B Yagut" w:hint="cs"/>
        <w:rtl/>
      </w:rPr>
      <w:t>از</w:t>
    </w:r>
    <w:r w:rsidR="00D7652A" w:rsidRPr="008D63C7">
      <w:rPr>
        <w:rFonts w:cs="B Yagut"/>
      </w:rPr>
      <w:t xml:space="preserve"> </w:t>
    </w:r>
    <w:r w:rsidR="00D7652A" w:rsidRPr="008D63C7">
      <w:rPr>
        <w:rFonts w:cs="B Yagut"/>
        <w:b/>
        <w:bCs/>
        <w:sz w:val="24"/>
        <w:szCs w:val="24"/>
      </w:rPr>
      <w:fldChar w:fldCharType="begin"/>
    </w:r>
    <w:r w:rsidR="00D7652A" w:rsidRPr="008D63C7">
      <w:rPr>
        <w:rFonts w:cs="B Yagut"/>
        <w:b/>
        <w:bCs/>
      </w:rPr>
      <w:instrText xml:space="preserve"> NUMPAGES  </w:instrText>
    </w:r>
    <w:r w:rsidR="00D7652A" w:rsidRPr="008D63C7">
      <w:rPr>
        <w:rFonts w:cs="B Yagut"/>
        <w:b/>
        <w:bCs/>
        <w:sz w:val="24"/>
        <w:szCs w:val="24"/>
      </w:rPr>
      <w:fldChar w:fldCharType="separate"/>
    </w:r>
    <w:r w:rsidR="004F3568">
      <w:rPr>
        <w:rFonts w:cs="B Yagut"/>
        <w:b/>
        <w:bCs/>
        <w:noProof/>
        <w:rtl/>
      </w:rPr>
      <w:t>1</w:t>
    </w:r>
    <w:r w:rsidR="00D7652A" w:rsidRPr="008D63C7">
      <w:rPr>
        <w:rFonts w:cs="B Yagut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60B" w:rsidRDefault="009D260B" w:rsidP="007E5B02">
      <w:pPr>
        <w:spacing w:after="0" w:line="240" w:lineRule="auto"/>
      </w:pPr>
      <w:r>
        <w:separator/>
      </w:r>
    </w:p>
  </w:footnote>
  <w:footnote w:type="continuationSeparator" w:id="0">
    <w:p w:rsidR="009D260B" w:rsidRDefault="009D260B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52A" w:rsidRDefault="004016D9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561975</wp:posOffset>
              </wp:positionV>
              <wp:extent cx="1028700" cy="266700"/>
              <wp:effectExtent l="0" t="0" r="19050" b="19050"/>
              <wp:wrapNone/>
              <wp:docPr id="8" name="Rounded 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8700" cy="2667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16D9" w:rsidRPr="004016D9" w:rsidRDefault="004016D9" w:rsidP="004016D9">
                          <w:pPr>
                            <w:bidi/>
                            <w:jc w:val="center"/>
                            <w:rPr>
                              <w:rFonts w:ascii="Arial" w:hAnsi="Arial" w:cs="EntezareZohoor 1 **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ounded Rectangle 8" o:spid="_x0000_s1026" style="position:absolute;margin-left:-10.5pt;margin-top:44.25pt;width:81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" filled="f" strokecolor="#1f4d78 [1604]" strokeweight="1pt">
              <v:stroke joinstyle="miter"/>
              <v:textbox>
                <w:txbxContent>
                  <w:p w:rsidR="004016D9" w:rsidRPr="004016D9" w:rsidRDefault="004016D9" w:rsidP="004016D9">
                    <w:pPr>
                      <w:bidi/>
                      <w:jc w:val="center"/>
                      <w:rPr>
                        <w:rFonts w:ascii="Arial" w:hAnsi="Arial" w:cs="EntezareZohoor 1 **" w:hint="cs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C9113E" wp14:editId="4FA73FC1">
              <wp:simplePos x="0" y="0"/>
              <wp:positionH relativeFrom="column">
                <wp:posOffset>-228600</wp:posOffset>
              </wp:positionH>
              <wp:positionV relativeFrom="paragraph">
                <wp:posOffset>333375</wp:posOffset>
              </wp:positionV>
              <wp:extent cx="1156335" cy="2476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016D9" w:rsidRDefault="004016D9" w:rsidP="004016D9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 w:rsidRPr="004016D9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شماره درخواست خرید:</w:t>
                          </w:r>
                        </w:p>
                        <w:p w:rsidR="004016D9" w:rsidRPr="004016D9" w:rsidRDefault="004016D9" w:rsidP="004016D9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4016D9" w:rsidRDefault="004016D9" w:rsidP="004016D9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4016D9" w:rsidRPr="00C74702" w:rsidRDefault="004016D9" w:rsidP="004016D9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C911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8pt;margin-top:26.25pt;width:91.0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" filled="f" stroked="f" strokeweight=".5pt">
              <v:path arrowok="t"/>
              <v:textbox>
                <w:txbxContent>
                  <w:p w:rsidR="004016D9" w:rsidRDefault="004016D9" w:rsidP="004016D9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 w:rsidRPr="004016D9">
                      <w:rPr>
                        <w:rFonts w:ascii="Century Gothic" w:hAnsi="Century Gothic" w:cs="B Nazanin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  <w:t>شماره درخواست خرید:</w:t>
                    </w:r>
                  </w:p>
                  <w:p w:rsidR="004016D9" w:rsidRPr="004016D9" w:rsidRDefault="004016D9" w:rsidP="004016D9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4016D9" w:rsidRDefault="004016D9" w:rsidP="004016D9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4016D9" w:rsidRPr="00C74702" w:rsidRDefault="004016D9" w:rsidP="004016D9">
                    <w:pPr>
                      <w:jc w:val="right"/>
                      <w:rPr>
                        <w:rFonts w:ascii="Century Gothic" w:hAnsi="Century Gothic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45ACD9" wp14:editId="3204E397">
              <wp:simplePos x="0" y="0"/>
              <wp:positionH relativeFrom="margin">
                <wp:align>center</wp:align>
              </wp:positionH>
              <wp:positionV relativeFrom="paragraph">
                <wp:posOffset>-9525</wp:posOffset>
              </wp:positionV>
              <wp:extent cx="3829050" cy="7143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9050" cy="714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52A" w:rsidRPr="00482943" w:rsidRDefault="00D7652A" w:rsidP="00C66CE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</w:pPr>
                          <w:r w:rsidRPr="00482943">
                            <w:rPr>
                              <w:rFonts w:cs="B Nazanin" w:hint="cs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>سفارش</w:t>
                          </w:r>
                          <w:r w:rsidRPr="00482943">
                            <w:rPr>
                              <w:rFonts w:cs="B Nazanin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</w:t>
                          </w:r>
                          <w:r w:rsidRPr="00482943">
                            <w:rPr>
                              <w:rFonts w:cs="B Nazanin" w:hint="cs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>خرید</w:t>
                          </w:r>
                          <w:r w:rsidRPr="00482943">
                            <w:rPr>
                              <w:rFonts w:cs="B Nazanin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</w:t>
                          </w:r>
                          <w:r w:rsidRPr="00482943">
                            <w:rPr>
                              <w:rFonts w:cs="B Nazanin" w:hint="cs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>کالا</w:t>
                          </w:r>
                          <w:r w:rsidRPr="00482943">
                            <w:rPr>
                              <w:rFonts w:cs="B Nazanin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 xml:space="preserve"> / </w:t>
                          </w:r>
                          <w:r w:rsidRPr="00482943">
                            <w:rPr>
                              <w:rFonts w:cs="B Nazanin" w:hint="cs"/>
                              <w:b/>
                              <w:bCs/>
                              <w:color w:val="0D0D0D"/>
                              <w:sz w:val="48"/>
                              <w:szCs w:val="48"/>
                              <w:rtl/>
                              <w:lang w:bidi="fa-IR"/>
                            </w:rPr>
                            <w:t>خدمات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5ACD9" id="Text Box 5" o:spid="_x0000_s1028" type="#_x0000_t202" style="position:absolute;margin-left:0;margin-top:-.75pt;width:301.5pt;height:56.2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" filled="f" stroked="f" strokeweight=".5pt">
              <v:path arrowok="t"/>
              <v:textbox>
                <w:txbxContent>
                  <w:p w:rsidR="00D7652A" w:rsidRPr="00482943" w:rsidRDefault="00D7652A" w:rsidP="00C66CE9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</w:pPr>
                    <w:r w:rsidRPr="00482943">
                      <w:rPr>
                        <w:rFonts w:cs="B Nazanin" w:hint="cs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>سفارش</w:t>
                    </w:r>
                    <w:r w:rsidRPr="00482943">
                      <w:rPr>
                        <w:rFonts w:cs="B Nazanin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 xml:space="preserve"> </w:t>
                    </w:r>
                    <w:r w:rsidRPr="00482943">
                      <w:rPr>
                        <w:rFonts w:cs="B Nazanin" w:hint="cs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>خرید</w:t>
                    </w:r>
                    <w:r w:rsidRPr="00482943">
                      <w:rPr>
                        <w:rFonts w:cs="B Nazanin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 xml:space="preserve"> </w:t>
                    </w:r>
                    <w:r w:rsidRPr="00482943">
                      <w:rPr>
                        <w:rFonts w:cs="B Nazanin" w:hint="cs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>کالا</w:t>
                    </w:r>
                    <w:r w:rsidRPr="00482943">
                      <w:rPr>
                        <w:rFonts w:cs="B Nazanin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 xml:space="preserve"> / </w:t>
                    </w:r>
                    <w:r w:rsidRPr="00482943">
                      <w:rPr>
                        <w:rFonts w:cs="B Nazanin" w:hint="cs"/>
                        <w:b/>
                        <w:bCs/>
                        <w:color w:val="0D0D0D"/>
                        <w:sz w:val="48"/>
                        <w:szCs w:val="48"/>
                        <w:rtl/>
                        <w:lang w:bidi="fa-IR"/>
                      </w:rPr>
                      <w:t>خدمات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9BDAC5" wp14:editId="762472E8">
              <wp:simplePos x="0" y="0"/>
              <wp:positionH relativeFrom="column">
                <wp:posOffset>-685800</wp:posOffset>
              </wp:positionH>
              <wp:positionV relativeFrom="paragraph">
                <wp:posOffset>80645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52A" w:rsidRPr="00C74702" w:rsidRDefault="00157264" w:rsidP="00DC42B5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BDAC5" id="Text Box 7" o:spid="_x0000_s1029" type="#_x0000_t202" style="position:absolute;margin-left:-54pt;margin-top:6.35pt;width:100.8pt;height: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6YjX+uEA&#10;AAAJAQAADwAAAAAAAAAAAAAAAACbBAAAZHJzL2Rvd25yZXYueG1sUEsFBgAAAAAEAAQA8wAAAKkF&#10;AAAAAA==&#10;" filled="f" stroked="f" strokeweight=".5pt">
              <v:path arrowok="t"/>
              <v:textbox>
                <w:txbxContent>
                  <w:p w:rsidR="00D7652A" w:rsidRPr="00C74702" w:rsidRDefault="00157264" w:rsidP="00DC42B5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592916" wp14:editId="4A8A31A5">
              <wp:simplePos x="0" y="0"/>
              <wp:positionH relativeFrom="column">
                <wp:posOffset>-601980</wp:posOffset>
              </wp:positionH>
              <wp:positionV relativeFrom="paragraph">
                <wp:posOffset>-86995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52A" w:rsidRPr="00C74702" w:rsidRDefault="00157264" w:rsidP="00157264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</w:t>
                          </w:r>
                          <w:r w:rsidR="00D7652A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001</w:t>
                          </w:r>
                          <w:r w:rsidR="00D7652A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92916" id="Text Box 6" o:spid="_x0000_s1030" type="#_x0000_t202" style="position:absolute;margin-left:-47.4pt;margin-top:-6.85pt;width:95.4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" filled="f" stroked="f" strokeweight=".5pt">
              <v:path arrowok="t"/>
              <v:textbox>
                <w:txbxContent>
                  <w:p w:rsidR="00D7652A" w:rsidRPr="00C74702" w:rsidRDefault="00157264" w:rsidP="00157264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</w:t>
                    </w:r>
                    <w:r w:rsidR="00D7652A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001</w:t>
                    </w:r>
                    <w:r w:rsidR="00D7652A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54143" behindDoc="1" locked="0" layoutInCell="1" allowOverlap="1" wp14:anchorId="329F5C23" wp14:editId="269E7259">
          <wp:simplePos x="0" y="0"/>
          <wp:positionH relativeFrom="column">
            <wp:posOffset>152400</wp:posOffset>
          </wp:positionH>
          <wp:positionV relativeFrom="paragraph">
            <wp:posOffset>-90805</wp:posOffset>
          </wp:positionV>
          <wp:extent cx="784860" cy="389890"/>
          <wp:effectExtent l="0" t="0" r="0" b="0"/>
          <wp:wrapThrough wrapText="bothSides">
            <wp:wrapPolygon edited="0">
              <wp:start x="0" y="0"/>
              <wp:lineTo x="0" y="20052"/>
              <wp:lineTo x="20971" y="20052"/>
              <wp:lineTo x="20971" y="0"/>
              <wp:lineTo x="0" y="0"/>
            </wp:wrapPolygon>
          </wp:wrapThrough>
          <wp:docPr id="1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7264">
      <w:rPr>
        <w:noProof/>
        <w:lang w:bidi="fa-IR"/>
      </w:rPr>
      <w:drawing>
        <wp:anchor distT="0" distB="0" distL="114300" distR="114300" simplePos="0" relativeHeight="251660288" behindDoc="1" locked="0" layoutInCell="1" allowOverlap="1" wp14:anchorId="27958CB0" wp14:editId="2F42F2F0">
          <wp:simplePos x="0" y="0"/>
          <wp:positionH relativeFrom="column">
            <wp:posOffset>5376671</wp:posOffset>
          </wp:positionH>
          <wp:positionV relativeFrom="paragraph">
            <wp:posOffset>63500</wp:posOffset>
          </wp:positionV>
          <wp:extent cx="1154812" cy="607060"/>
          <wp:effectExtent l="0" t="0" r="7620" b="254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4812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7264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366EA11A" wp14:editId="4D2739F6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D5F35" id="Straight Connector 4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69D8"/>
    <w:multiLevelType w:val="hybridMultilevel"/>
    <w:tmpl w:val="A922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379BA"/>
    <w:rsid w:val="00054A43"/>
    <w:rsid w:val="00055D22"/>
    <w:rsid w:val="000776BA"/>
    <w:rsid w:val="00077C4B"/>
    <w:rsid w:val="00096356"/>
    <w:rsid w:val="000A1432"/>
    <w:rsid w:val="000A4673"/>
    <w:rsid w:val="000A78C0"/>
    <w:rsid w:val="000C46AB"/>
    <w:rsid w:val="000C6206"/>
    <w:rsid w:val="000D44AD"/>
    <w:rsid w:val="000E549A"/>
    <w:rsid w:val="00124677"/>
    <w:rsid w:val="00142C24"/>
    <w:rsid w:val="00145DE4"/>
    <w:rsid w:val="001511C2"/>
    <w:rsid w:val="00157264"/>
    <w:rsid w:val="00191440"/>
    <w:rsid w:val="0020701D"/>
    <w:rsid w:val="00224CC8"/>
    <w:rsid w:val="0024372D"/>
    <w:rsid w:val="00280D70"/>
    <w:rsid w:val="0028124D"/>
    <w:rsid w:val="00284DE1"/>
    <w:rsid w:val="00284F6C"/>
    <w:rsid w:val="002965FC"/>
    <w:rsid w:val="002A4EDB"/>
    <w:rsid w:val="002B520A"/>
    <w:rsid w:val="00314771"/>
    <w:rsid w:val="00364017"/>
    <w:rsid w:val="00367FB1"/>
    <w:rsid w:val="00383079"/>
    <w:rsid w:val="0039235B"/>
    <w:rsid w:val="003C5F08"/>
    <w:rsid w:val="003D1F92"/>
    <w:rsid w:val="003E327B"/>
    <w:rsid w:val="004016D9"/>
    <w:rsid w:val="00411B37"/>
    <w:rsid w:val="00412E8C"/>
    <w:rsid w:val="00445411"/>
    <w:rsid w:val="004531BA"/>
    <w:rsid w:val="00454917"/>
    <w:rsid w:val="00474935"/>
    <w:rsid w:val="00482943"/>
    <w:rsid w:val="004A63F5"/>
    <w:rsid w:val="004C1E8E"/>
    <w:rsid w:val="004C5B33"/>
    <w:rsid w:val="004F3568"/>
    <w:rsid w:val="00520510"/>
    <w:rsid w:val="00550E19"/>
    <w:rsid w:val="0055662D"/>
    <w:rsid w:val="0059659B"/>
    <w:rsid w:val="005B4724"/>
    <w:rsid w:val="005C2115"/>
    <w:rsid w:val="005D0B31"/>
    <w:rsid w:val="00604002"/>
    <w:rsid w:val="00625DA3"/>
    <w:rsid w:val="00643FB5"/>
    <w:rsid w:val="006446B3"/>
    <w:rsid w:val="00646EB3"/>
    <w:rsid w:val="006541D0"/>
    <w:rsid w:val="00660359"/>
    <w:rsid w:val="00683E67"/>
    <w:rsid w:val="00697011"/>
    <w:rsid w:val="006B2028"/>
    <w:rsid w:val="006D09E6"/>
    <w:rsid w:val="006D4828"/>
    <w:rsid w:val="006E098A"/>
    <w:rsid w:val="00703C9A"/>
    <w:rsid w:val="00711B05"/>
    <w:rsid w:val="00735D43"/>
    <w:rsid w:val="007363F7"/>
    <w:rsid w:val="0075486C"/>
    <w:rsid w:val="00773A12"/>
    <w:rsid w:val="0077489C"/>
    <w:rsid w:val="007772E9"/>
    <w:rsid w:val="007D26CA"/>
    <w:rsid w:val="007E5B02"/>
    <w:rsid w:val="008008F5"/>
    <w:rsid w:val="008162B0"/>
    <w:rsid w:val="008255DF"/>
    <w:rsid w:val="00843CCA"/>
    <w:rsid w:val="00861997"/>
    <w:rsid w:val="00861B4A"/>
    <w:rsid w:val="00864663"/>
    <w:rsid w:val="00871B23"/>
    <w:rsid w:val="00876CCE"/>
    <w:rsid w:val="008916F8"/>
    <w:rsid w:val="008D63C7"/>
    <w:rsid w:val="008D743F"/>
    <w:rsid w:val="008E2D75"/>
    <w:rsid w:val="00901BCD"/>
    <w:rsid w:val="009021C8"/>
    <w:rsid w:val="009200E2"/>
    <w:rsid w:val="009348DB"/>
    <w:rsid w:val="0094217A"/>
    <w:rsid w:val="0095005A"/>
    <w:rsid w:val="00957650"/>
    <w:rsid w:val="00975178"/>
    <w:rsid w:val="0098082A"/>
    <w:rsid w:val="009A1CA1"/>
    <w:rsid w:val="009A3989"/>
    <w:rsid w:val="009C5386"/>
    <w:rsid w:val="009D260B"/>
    <w:rsid w:val="00A11B93"/>
    <w:rsid w:val="00A15C4F"/>
    <w:rsid w:val="00A27343"/>
    <w:rsid w:val="00A34269"/>
    <w:rsid w:val="00A61FFB"/>
    <w:rsid w:val="00A668F9"/>
    <w:rsid w:val="00A9732E"/>
    <w:rsid w:val="00AB1396"/>
    <w:rsid w:val="00AB4074"/>
    <w:rsid w:val="00AC52B9"/>
    <w:rsid w:val="00AD20BC"/>
    <w:rsid w:val="00AE665D"/>
    <w:rsid w:val="00B100FF"/>
    <w:rsid w:val="00B32E03"/>
    <w:rsid w:val="00B56BDB"/>
    <w:rsid w:val="00BB1B25"/>
    <w:rsid w:val="00BC1A29"/>
    <w:rsid w:val="00BD09E5"/>
    <w:rsid w:val="00BD3D42"/>
    <w:rsid w:val="00BD57F1"/>
    <w:rsid w:val="00C02B70"/>
    <w:rsid w:val="00C202CA"/>
    <w:rsid w:val="00C27632"/>
    <w:rsid w:val="00C33577"/>
    <w:rsid w:val="00C43DD1"/>
    <w:rsid w:val="00C62709"/>
    <w:rsid w:val="00C66CE9"/>
    <w:rsid w:val="00C723F6"/>
    <w:rsid w:val="00C74702"/>
    <w:rsid w:val="00CA67BF"/>
    <w:rsid w:val="00CC0C29"/>
    <w:rsid w:val="00CC0F79"/>
    <w:rsid w:val="00D2426D"/>
    <w:rsid w:val="00D27672"/>
    <w:rsid w:val="00D562A8"/>
    <w:rsid w:val="00D65616"/>
    <w:rsid w:val="00D73D99"/>
    <w:rsid w:val="00D7652A"/>
    <w:rsid w:val="00D800E4"/>
    <w:rsid w:val="00DA6208"/>
    <w:rsid w:val="00DB0ABC"/>
    <w:rsid w:val="00DC42B5"/>
    <w:rsid w:val="00E24A0E"/>
    <w:rsid w:val="00E303A6"/>
    <w:rsid w:val="00E37BA4"/>
    <w:rsid w:val="00E402C1"/>
    <w:rsid w:val="00E54F74"/>
    <w:rsid w:val="00E5623B"/>
    <w:rsid w:val="00E64EDB"/>
    <w:rsid w:val="00E75EC9"/>
    <w:rsid w:val="00E76597"/>
    <w:rsid w:val="00E81D1F"/>
    <w:rsid w:val="00E9542D"/>
    <w:rsid w:val="00EA507B"/>
    <w:rsid w:val="00EA755C"/>
    <w:rsid w:val="00EB77E5"/>
    <w:rsid w:val="00EC6E78"/>
    <w:rsid w:val="00F04368"/>
    <w:rsid w:val="00F10D61"/>
    <w:rsid w:val="00F21A81"/>
    <w:rsid w:val="00F7658D"/>
    <w:rsid w:val="00F778AE"/>
    <w:rsid w:val="00F92CF7"/>
    <w:rsid w:val="00F942F7"/>
    <w:rsid w:val="00FC220A"/>
    <w:rsid w:val="00FE5580"/>
    <w:rsid w:val="00FE6596"/>
    <w:rsid w:val="00FF488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;"/>
  <w15:chartTrackingRefBased/>
  <w15:docId w15:val="{21A09B04-DBB9-45E1-B8AC-150F4E2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85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imes New Roman"/>
      <w:sz w:val="16"/>
      <w:szCs w:val="16"/>
      <w:lang w:val="x-none" w:eastAsia="x-none" w:bidi="fa-IR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CAF0-2F00-4C77-ADAE-BCC7B701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cp:lastModifiedBy>hr</cp:lastModifiedBy>
  <cp:revision>10</cp:revision>
  <cp:lastPrinted>2014-06-10T12:25:00Z</cp:lastPrinted>
  <dcterms:created xsi:type="dcterms:W3CDTF">2014-05-20T14:21:00Z</dcterms:created>
  <dcterms:modified xsi:type="dcterms:W3CDTF">2014-07-06T05:40:00Z</dcterms:modified>
</cp:coreProperties>
</file>