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21B" w:rsidRPr="000606A2" w:rsidRDefault="004E5CA1" w:rsidP="006A226B">
      <w:pPr>
        <w:jc w:val="center"/>
        <w:rPr>
          <w:rFonts w:cs="B Lotus"/>
          <w:b/>
          <w:bCs/>
          <w:rtl/>
          <w:lang w:bidi="fa-IR"/>
        </w:rPr>
      </w:pPr>
      <w:r w:rsidRPr="000606A2">
        <w:rPr>
          <w:rFonts w:cs="B Lotus" w:hint="cs"/>
          <w:b/>
          <w:bCs/>
          <w:rtl/>
          <w:lang w:bidi="fa-IR"/>
        </w:rPr>
        <w:t xml:space="preserve">فرم بازرسی </w:t>
      </w:r>
      <w:r w:rsidR="000E152B">
        <w:rPr>
          <w:rFonts w:cs="B Lotus" w:hint="cs"/>
          <w:b/>
          <w:bCs/>
          <w:rtl/>
          <w:lang w:bidi="fa-IR"/>
        </w:rPr>
        <w:t>کمپرسور</w:t>
      </w:r>
      <w:r w:rsidRPr="000606A2">
        <w:rPr>
          <w:rFonts w:cs="B Lotus" w:hint="cs"/>
          <w:b/>
          <w:bCs/>
          <w:rtl/>
          <w:lang w:bidi="fa-IR"/>
        </w:rPr>
        <w:t>(</w:t>
      </w:r>
      <w:r w:rsidR="006A226B">
        <w:rPr>
          <w:rFonts w:cs="B Lotus" w:hint="cs"/>
          <w:b/>
          <w:bCs/>
          <w:rtl/>
          <w:lang w:bidi="fa-IR"/>
        </w:rPr>
        <w:t>سالیانه</w:t>
      </w:r>
      <w:r w:rsidRPr="000606A2">
        <w:rPr>
          <w:rFonts w:cs="B Lotus" w:hint="cs"/>
          <w:b/>
          <w:bCs/>
          <w:rtl/>
          <w:lang w:bidi="fa-IR"/>
        </w:rPr>
        <w:t>)</w:t>
      </w:r>
    </w:p>
    <w:p w:rsidR="004E5CA1" w:rsidRPr="00871653" w:rsidRDefault="00B25675" w:rsidP="000606A2">
      <w:pPr>
        <w:jc w:val="center"/>
        <w:rPr>
          <w:rFonts w:cs="B Lotus"/>
          <w:rtl/>
          <w:lang w:bidi="fa-IR"/>
        </w:rPr>
      </w:pPr>
      <w:r w:rsidRPr="00B25675">
        <w:rPr>
          <w:rFonts w:cs="B Lotus" w:hint="cs"/>
          <w:b/>
          <w:bCs/>
          <w:rtl/>
          <w:lang w:bidi="fa-IR"/>
        </w:rPr>
        <w:t>نام تجهیز:</w:t>
      </w:r>
      <w:r w:rsidR="004E5CA1" w:rsidRPr="00B25675">
        <w:rPr>
          <w:rFonts w:cs="B Lotus" w:hint="cs"/>
          <w:b/>
          <w:bCs/>
          <w:rtl/>
          <w:lang w:bidi="fa-IR"/>
        </w:rPr>
        <w:t xml:space="preserve"> </w:t>
      </w:r>
      <w:r w:rsidR="000E152B">
        <w:rPr>
          <w:rFonts w:cs="B Lotus" w:hint="cs"/>
          <w:b/>
          <w:bCs/>
          <w:rtl/>
          <w:lang w:bidi="fa-IR"/>
        </w:rPr>
        <w:t>کمپرسور</w:t>
      </w:r>
      <w:r w:rsidR="004E5CA1" w:rsidRPr="00871653">
        <w:rPr>
          <w:rFonts w:cs="B Lotus" w:hint="cs"/>
          <w:rtl/>
          <w:lang w:bidi="fa-IR"/>
        </w:rPr>
        <w:t xml:space="preserve">                    </w:t>
      </w:r>
      <w:r w:rsidR="00871653" w:rsidRPr="00871653">
        <w:rPr>
          <w:rFonts w:cs="B Lotus" w:hint="cs"/>
          <w:rtl/>
          <w:lang w:bidi="fa-IR"/>
        </w:rPr>
        <w:t xml:space="preserve">                 </w:t>
      </w:r>
      <w:r w:rsidR="000606A2">
        <w:rPr>
          <w:rFonts w:cs="B Lotus" w:hint="cs"/>
          <w:rtl/>
          <w:lang w:bidi="fa-IR"/>
        </w:rPr>
        <w:t xml:space="preserve">     </w:t>
      </w:r>
      <w:r w:rsidR="00B60116">
        <w:rPr>
          <w:rFonts w:cs="B Lotus" w:hint="cs"/>
          <w:b/>
          <w:bCs/>
          <w:rtl/>
          <w:lang w:bidi="fa-IR"/>
        </w:rPr>
        <w:t>شماره ی تجهیز:دو</w:t>
      </w:r>
      <w:r w:rsidR="004E5CA1" w:rsidRPr="00871653">
        <w:rPr>
          <w:rFonts w:cs="B Lotus" w:hint="cs"/>
          <w:rtl/>
          <w:lang w:bidi="fa-IR"/>
        </w:rPr>
        <w:t xml:space="preserve">                 </w:t>
      </w:r>
      <w:r w:rsidR="00871653" w:rsidRPr="00871653">
        <w:rPr>
          <w:rFonts w:cs="B Lotus" w:hint="cs"/>
          <w:rtl/>
          <w:lang w:bidi="fa-IR"/>
        </w:rPr>
        <w:t xml:space="preserve">                   </w:t>
      </w:r>
      <w:r w:rsidR="004E5CA1" w:rsidRPr="00871653">
        <w:rPr>
          <w:rFonts w:cs="B Lotus" w:hint="cs"/>
          <w:rtl/>
          <w:lang w:bidi="fa-IR"/>
        </w:rPr>
        <w:t xml:space="preserve">  </w:t>
      </w:r>
      <w:r w:rsidR="004E5CA1" w:rsidRPr="00B25675">
        <w:rPr>
          <w:rFonts w:cs="B Lotus" w:hint="cs"/>
          <w:b/>
          <w:bCs/>
          <w:rtl/>
          <w:lang w:bidi="fa-IR"/>
        </w:rPr>
        <w:t xml:space="preserve"> موقعیت تجهیز: </w:t>
      </w:r>
      <w:r w:rsidR="00871653" w:rsidRPr="00B25675">
        <w:rPr>
          <w:rFonts w:cs="B Lotus" w:hint="cs"/>
          <w:b/>
          <w:bCs/>
          <w:rtl/>
          <w:lang w:bidi="fa-IR"/>
        </w:rPr>
        <w:t>نیروگاه</w:t>
      </w:r>
    </w:p>
    <w:p w:rsidR="004E5CA1" w:rsidRPr="00871653" w:rsidRDefault="00EA4CB5" w:rsidP="00EA4CB5">
      <w:pPr>
        <w:jc w:val="right"/>
        <w:rPr>
          <w:rFonts w:cs="B Lotus"/>
          <w:rtl/>
          <w:lang w:bidi="fa-IR"/>
        </w:rPr>
      </w:pPr>
      <w:r>
        <w:rPr>
          <w:rFonts w:cs="B Lotus" w:hint="cs"/>
          <w:b/>
          <w:bCs/>
          <w:rtl/>
          <w:lang w:bidi="fa-IR"/>
        </w:rPr>
        <w:t>لوازم مورد نیاز</w:t>
      </w:r>
      <w:r w:rsidR="004E5CA1" w:rsidRPr="00871653">
        <w:rPr>
          <w:rFonts w:cs="B Lotus" w:hint="cs"/>
          <w:rtl/>
          <w:lang w:bidi="fa-IR"/>
        </w:rPr>
        <w:t xml:space="preserve">:  </w:t>
      </w:r>
      <w:r w:rsidR="00871653">
        <w:rPr>
          <w:rFonts w:cs="B Lotus" w:hint="cs"/>
          <w:rtl/>
          <w:lang w:bidi="fa-IR"/>
        </w:rPr>
        <w:t xml:space="preserve">محلول تست سختی آب تغذیه دیگ-دماسنج-آچارهای عمومی        </w:t>
      </w:r>
      <w:r w:rsidR="000606A2">
        <w:rPr>
          <w:rFonts w:cs="B Lotus" w:hint="cs"/>
          <w:rtl/>
          <w:lang w:bidi="fa-IR"/>
        </w:rPr>
        <w:t xml:space="preserve">                                                      </w:t>
      </w:r>
      <w:r w:rsidR="00871653">
        <w:rPr>
          <w:rFonts w:cs="B Lotus" w:hint="cs"/>
          <w:rtl/>
          <w:lang w:bidi="fa-IR"/>
        </w:rPr>
        <w:t xml:space="preserve">   </w:t>
      </w:r>
      <w:r w:rsidR="004E5CA1" w:rsidRPr="00871653">
        <w:rPr>
          <w:rFonts w:cs="B Lotus" w:hint="cs"/>
          <w:rtl/>
          <w:lang w:bidi="fa-IR"/>
        </w:rPr>
        <w:t xml:space="preserve">  </w:t>
      </w:r>
      <w:r w:rsidR="004E5CA1" w:rsidRPr="00B25675">
        <w:rPr>
          <w:rFonts w:cs="B Lotus" w:hint="cs"/>
          <w:b/>
          <w:bCs/>
          <w:rtl/>
          <w:lang w:bidi="fa-IR"/>
        </w:rPr>
        <w:t>تخصص های لازم</w:t>
      </w:r>
      <w:r w:rsidR="00871653">
        <w:rPr>
          <w:rFonts w:cs="B Lotus" w:hint="cs"/>
          <w:rtl/>
          <w:lang w:bidi="fa-IR"/>
        </w:rPr>
        <w:t>:</w:t>
      </w:r>
      <w:r>
        <w:rPr>
          <w:rFonts w:cs="B Lotus" w:hint="cs"/>
          <w:rtl/>
          <w:lang w:bidi="fa-IR"/>
        </w:rPr>
        <w:t>مسئول تاسیسات-تکنسین تاسیسات</w:t>
      </w:r>
      <w:r w:rsidR="000606A2">
        <w:rPr>
          <w:rFonts w:cs="B Lotus" w:hint="cs"/>
          <w:rtl/>
          <w:lang w:bidi="fa-IR"/>
        </w:rPr>
        <w:t>-مدیر فنی</w:t>
      </w:r>
    </w:p>
    <w:p w:rsidR="00871653" w:rsidRPr="00871653" w:rsidRDefault="00871653" w:rsidP="000606A2">
      <w:pPr>
        <w:jc w:val="center"/>
        <w:rPr>
          <w:rFonts w:cs="B Lotus"/>
          <w:rtl/>
          <w:lang w:bidi="fa-IR"/>
        </w:rPr>
      </w:pPr>
    </w:p>
    <w:tbl>
      <w:tblPr>
        <w:tblStyle w:val="TableGrid"/>
        <w:tblW w:w="10890" w:type="dxa"/>
        <w:tblInd w:w="-635" w:type="dxa"/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  <w:gridCol w:w="2700"/>
      </w:tblGrid>
      <w:tr w:rsidR="000606A2" w:rsidRPr="00871653" w:rsidTr="00B25675">
        <w:trPr>
          <w:trHeight w:val="575"/>
        </w:trPr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871653" w:rsidRDefault="00EA4CB5" w:rsidP="000606A2">
            <w:pPr>
              <w:jc w:val="center"/>
              <w:rPr>
                <w:rFonts w:cs="B Lotus"/>
                <w:lang w:bidi="fa-IR"/>
              </w:rPr>
            </w:pPr>
            <w:r>
              <w:rPr>
                <w:rFonts w:cs="B Lotus" w:hint="cs"/>
                <w:rtl/>
                <w:lang w:bidi="fa-IR"/>
              </w:rPr>
              <w:t>نام ونام خانوادگی بازرس</w:t>
            </w:r>
            <w:r w:rsidR="000606A2">
              <w:rPr>
                <w:rFonts w:cs="B Lotus" w:hint="cs"/>
                <w:rtl/>
                <w:lang w:bidi="fa-IR"/>
              </w:rPr>
              <w:t>:</w:t>
            </w:r>
          </w:p>
        </w:tc>
      </w:tr>
      <w:tr w:rsidR="000606A2" w:rsidRPr="00871653" w:rsidTr="00EA4CB5">
        <w:trPr>
          <w:trHeight w:val="557"/>
        </w:trPr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  <w:r w:rsidRPr="00871653">
              <w:rPr>
                <w:rFonts w:cs="B Lotus" w:hint="cs"/>
                <w:rtl/>
                <w:lang w:bidi="fa-IR"/>
              </w:rPr>
              <w:t>تاریخ</w:t>
            </w:r>
            <w:r>
              <w:rPr>
                <w:rFonts w:cs="B Lotus" w:hint="cs"/>
                <w:rtl/>
                <w:lang w:bidi="fa-IR"/>
              </w:rPr>
              <w:t>:</w:t>
            </w:r>
          </w:p>
        </w:tc>
      </w:tr>
      <w:tr w:rsidR="000606A2" w:rsidRPr="00871653" w:rsidTr="00B25675">
        <w:trPr>
          <w:trHeight w:val="530"/>
        </w:trPr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871653" w:rsidRDefault="000606A2" w:rsidP="000606A2">
            <w:pPr>
              <w:bidi/>
              <w:jc w:val="center"/>
              <w:rPr>
                <w:rFonts w:cs="B Lotus"/>
                <w:lang w:bidi="fa-IR"/>
              </w:rPr>
            </w:pPr>
            <w:r w:rsidRPr="00871653">
              <w:rPr>
                <w:rFonts w:cs="B Lotus" w:hint="cs"/>
                <w:rtl/>
                <w:lang w:bidi="fa-IR"/>
              </w:rPr>
              <w:t>پارامترهای بازرسی</w:t>
            </w:r>
          </w:p>
        </w:tc>
      </w:tr>
      <w:tr w:rsidR="000606A2" w:rsidRPr="00871653" w:rsidTr="00B25675">
        <w:trPr>
          <w:trHeight w:val="530"/>
        </w:trPr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871653" w:rsidRDefault="000606A2" w:rsidP="006A226B">
            <w:pPr>
              <w:bidi/>
              <w:jc w:val="center"/>
              <w:rPr>
                <w:rFonts w:cs="B Lotus"/>
                <w:rtl/>
                <w:lang w:bidi="fa-IR"/>
              </w:rPr>
            </w:pPr>
            <w:r w:rsidRPr="00871653">
              <w:rPr>
                <w:rFonts w:cs="B Lotus" w:hint="cs"/>
                <w:rtl/>
                <w:lang w:bidi="fa-IR"/>
              </w:rPr>
              <w:t>1.</w:t>
            </w:r>
            <w:r w:rsidRPr="00871653">
              <w:rPr>
                <w:rFonts w:ascii="Maiandra GD" w:hAnsi="Maiandra GD" w:cs="B Lotus" w:hint="cs"/>
                <w:b/>
                <w:bCs/>
                <w:rtl/>
                <w:lang w:bidi="fa-IR"/>
              </w:rPr>
              <w:t xml:space="preserve"> </w:t>
            </w:r>
            <w:r w:rsidR="00AA0664">
              <w:rPr>
                <w:rFonts w:ascii="Maiandra GD" w:hAnsi="Maiandra GD" w:cs="B Lotus" w:hint="cs"/>
                <w:rtl/>
                <w:lang w:bidi="fa-IR"/>
              </w:rPr>
              <w:t>سلامت</w:t>
            </w:r>
            <w:r w:rsidR="00AA0664" w:rsidRPr="004704E0">
              <w:rPr>
                <w:rFonts w:ascii="Maiandra GD" w:hAnsi="Maiandra GD" w:cs="B Lotus" w:hint="cs"/>
                <w:rtl/>
                <w:lang w:bidi="fa-IR"/>
              </w:rPr>
              <w:t xml:space="preserve"> </w:t>
            </w:r>
            <w:r w:rsidR="006A226B" w:rsidRPr="004704E0">
              <w:rPr>
                <w:rFonts w:ascii="Maiandra GD" w:hAnsi="Maiandra GD" w:cs="B Lotus" w:hint="cs"/>
                <w:rtl/>
                <w:lang w:bidi="fa-IR"/>
              </w:rPr>
              <w:t>ترانس دیسور</w:t>
            </w:r>
            <w:r w:rsidR="006A226B" w:rsidRPr="004704E0">
              <w:rPr>
                <w:rFonts w:ascii="Maiandra GD" w:hAnsi="Maiandra GD" w:cs="B Lotus"/>
                <w:lang w:bidi="fa-IR"/>
              </w:rPr>
              <w:t>transducer</w:t>
            </w:r>
          </w:p>
        </w:tc>
      </w:tr>
      <w:tr w:rsidR="000606A2" w:rsidRPr="00871653" w:rsidTr="00B25675">
        <w:trPr>
          <w:trHeight w:val="539"/>
        </w:trPr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871653" w:rsidRDefault="000606A2" w:rsidP="006A226B">
            <w:pPr>
              <w:bidi/>
              <w:jc w:val="center"/>
              <w:rPr>
                <w:rFonts w:cs="B Lotus"/>
                <w:lang w:bidi="fa-IR"/>
              </w:rPr>
            </w:pPr>
            <w:r w:rsidRPr="00871653">
              <w:rPr>
                <w:rFonts w:cs="B Lotus" w:hint="cs"/>
                <w:rtl/>
                <w:lang w:bidi="fa-IR"/>
              </w:rPr>
              <w:t xml:space="preserve">2. </w:t>
            </w:r>
            <w:r w:rsidR="000E152B" w:rsidRPr="002215E2">
              <w:rPr>
                <w:rFonts w:ascii="Maiandra GD" w:hAnsi="Maiandra GD" w:cs="B Lotus" w:hint="cs"/>
                <w:rtl/>
                <w:lang w:bidi="fa-IR"/>
              </w:rPr>
              <w:t>سلامت</w:t>
            </w:r>
            <w:r w:rsidR="00AA0664" w:rsidRPr="004704E0">
              <w:rPr>
                <w:rFonts w:ascii="Maiandra GD" w:hAnsi="Maiandra GD" w:cs="B Lotus" w:hint="cs"/>
                <w:rtl/>
                <w:lang w:bidi="fa-IR"/>
              </w:rPr>
              <w:t xml:space="preserve"> </w:t>
            </w:r>
            <w:r w:rsidR="006A226B">
              <w:rPr>
                <w:rFonts w:ascii="Maiandra GD" w:hAnsi="Maiandra GD" w:cs="B Lotus" w:hint="cs"/>
                <w:rtl/>
                <w:lang w:bidi="fa-IR"/>
              </w:rPr>
              <w:t>فیلترهوا</w:t>
            </w:r>
          </w:p>
        </w:tc>
      </w:tr>
      <w:tr w:rsidR="000606A2" w:rsidRPr="00871653" w:rsidTr="00B25675">
        <w:trPr>
          <w:trHeight w:val="530"/>
        </w:trPr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0606A2" w:rsidRPr="00871653" w:rsidRDefault="000606A2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0606A2" w:rsidRPr="00871653" w:rsidRDefault="000606A2" w:rsidP="006A226B">
            <w:pPr>
              <w:jc w:val="center"/>
              <w:rPr>
                <w:rFonts w:cs="B Lotus"/>
                <w:lang w:bidi="fa-IR"/>
              </w:rPr>
            </w:pPr>
            <w:r w:rsidRPr="00871653">
              <w:rPr>
                <w:rFonts w:cs="B Lotus" w:hint="cs"/>
                <w:rtl/>
                <w:lang w:bidi="fa-IR"/>
              </w:rPr>
              <w:t xml:space="preserve">3. </w:t>
            </w:r>
            <w:r w:rsidR="006A226B">
              <w:rPr>
                <w:rFonts w:ascii="Maiandra GD" w:hAnsi="Maiandra GD" w:cs="B Lotus" w:hint="cs"/>
                <w:rtl/>
                <w:lang w:bidi="fa-IR"/>
              </w:rPr>
              <w:t>کالیبره نمودن شیر اطمینان</w:t>
            </w:r>
          </w:p>
        </w:tc>
      </w:tr>
      <w:tr w:rsidR="00EA4CB5" w:rsidRPr="00871653" w:rsidTr="00EA4CB5">
        <w:trPr>
          <w:trHeight w:val="746"/>
        </w:trPr>
        <w:tc>
          <w:tcPr>
            <w:tcW w:w="630" w:type="dxa"/>
          </w:tcPr>
          <w:p w:rsidR="00EA4CB5" w:rsidRPr="00871653" w:rsidRDefault="00EA4CB5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EA4CB5" w:rsidRPr="00871653" w:rsidRDefault="00EA4CB5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EA4CB5" w:rsidRPr="00871653" w:rsidRDefault="00EA4CB5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EA4CB5" w:rsidRPr="00871653" w:rsidRDefault="00EA4CB5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EA4CB5" w:rsidRPr="00871653" w:rsidRDefault="00EA4CB5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EA4CB5" w:rsidRPr="00871653" w:rsidRDefault="00EA4CB5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EA4CB5" w:rsidRPr="00871653" w:rsidRDefault="00EA4CB5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EA4CB5" w:rsidRPr="00871653" w:rsidRDefault="00EA4CB5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EA4CB5" w:rsidRPr="00871653" w:rsidRDefault="00EA4CB5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EA4CB5" w:rsidRPr="00871653" w:rsidRDefault="00EA4CB5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EA4CB5" w:rsidRPr="00871653" w:rsidRDefault="00EA4CB5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:rsidR="00EA4CB5" w:rsidRPr="00871653" w:rsidRDefault="00EA4CB5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630" w:type="dxa"/>
          </w:tcPr>
          <w:p w:rsidR="00EA4CB5" w:rsidRPr="00871653" w:rsidRDefault="00EA4CB5" w:rsidP="000606A2">
            <w:pPr>
              <w:jc w:val="center"/>
              <w:rPr>
                <w:rFonts w:cs="B Lotus"/>
                <w:lang w:bidi="fa-IR"/>
              </w:rPr>
            </w:pPr>
          </w:p>
        </w:tc>
        <w:tc>
          <w:tcPr>
            <w:tcW w:w="2700" w:type="dxa"/>
          </w:tcPr>
          <w:p w:rsidR="00EA4CB5" w:rsidRDefault="00EA4CB5" w:rsidP="00EA4CB5">
            <w:pPr>
              <w:jc w:val="center"/>
              <w:rPr>
                <w:rFonts w:cs="B Lotus"/>
                <w:rtl/>
                <w:lang w:bidi="fa-IR"/>
              </w:rPr>
            </w:pPr>
            <w:r>
              <w:rPr>
                <w:rFonts w:cs="B Lotus" w:hint="cs"/>
                <w:rtl/>
                <w:lang w:bidi="fa-IR"/>
              </w:rPr>
              <w:t>امضا بازرس:</w:t>
            </w:r>
          </w:p>
          <w:p w:rsidR="00EA4CB5" w:rsidRPr="00871653" w:rsidRDefault="00EA4CB5" w:rsidP="000606A2">
            <w:pPr>
              <w:jc w:val="center"/>
              <w:rPr>
                <w:rFonts w:cs="B Lotus"/>
                <w:rtl/>
                <w:lang w:bidi="fa-IR"/>
              </w:rPr>
            </w:pPr>
          </w:p>
        </w:tc>
      </w:tr>
    </w:tbl>
    <w:p w:rsidR="00EA4CB5" w:rsidRDefault="00EA4CB5" w:rsidP="00EA4CB5">
      <w:pPr>
        <w:rPr>
          <w:rFonts w:cs="B Lotus"/>
          <w:rtl/>
          <w:lang w:bidi="fa-IR"/>
        </w:rPr>
      </w:pPr>
    </w:p>
    <w:p w:rsidR="00EA4CB5" w:rsidRPr="00871653" w:rsidRDefault="00EA4CB5" w:rsidP="00EA4CB5">
      <w:pPr>
        <w:jc w:val="right"/>
        <w:rPr>
          <w:rFonts w:cs="B Lotus"/>
          <w:rtl/>
          <w:lang w:bidi="fa-IR"/>
        </w:rPr>
      </w:pPr>
      <w:r>
        <w:rPr>
          <w:rFonts w:cs="B Lotu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E1682E" wp14:editId="2866B2C2">
                <wp:simplePos x="0" y="0"/>
                <wp:positionH relativeFrom="margin">
                  <wp:posOffset>-565210</wp:posOffset>
                </wp:positionH>
                <wp:positionV relativeFrom="paragraph">
                  <wp:posOffset>4021959</wp:posOffset>
                </wp:positionV>
                <wp:extent cx="6934200" cy="583997"/>
                <wp:effectExtent l="0" t="0" r="1905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4200" cy="583997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A4CB5" w:rsidRDefault="00EA4CB5" w:rsidP="00EA4CB5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  <w:bookmarkStart w:id="0" w:name="_GoBack"/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بازرس فنی                                                           سرپرست تاسیسات                                             مدیر فنی              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1682E" id="Rectangle 1" o:spid="_x0000_s1026" style="position:absolute;left:0;text-align:left;margin-left:-44.5pt;margin-top:316.7pt;width:546pt;height:4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" fillcolor="window" strokecolor="#70ad47" strokeweight="1pt">
                <v:textbox>
                  <w:txbxContent>
                    <w:p w:rsidR="00EA4CB5" w:rsidRDefault="00EA4CB5" w:rsidP="00EA4CB5">
                      <w:pPr>
                        <w:jc w:val="center"/>
                        <w:rPr>
                          <w:lang w:bidi="fa-IR"/>
                        </w:rPr>
                      </w:pPr>
                      <w:bookmarkStart w:id="1" w:name="_GoBack"/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بازرس فنی                                                           سرپرست تاسیسات                                             مدیر فنی               </w:t>
                      </w:r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B Lotus" w:hint="cs"/>
          <w:rtl/>
          <w:lang w:bidi="fa-IR"/>
        </w:rPr>
        <w:t>توضیحات:..................................................</w:t>
      </w:r>
    </w:p>
    <w:sectPr w:rsidR="00EA4CB5" w:rsidRPr="00871653" w:rsidSect="00B25675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A1"/>
    <w:rsid w:val="000606A2"/>
    <w:rsid w:val="000E152B"/>
    <w:rsid w:val="00227376"/>
    <w:rsid w:val="00294F68"/>
    <w:rsid w:val="004A4273"/>
    <w:rsid w:val="004C0B94"/>
    <w:rsid w:val="004E5CA1"/>
    <w:rsid w:val="004E7C6C"/>
    <w:rsid w:val="006A226B"/>
    <w:rsid w:val="007006C6"/>
    <w:rsid w:val="00785476"/>
    <w:rsid w:val="00871653"/>
    <w:rsid w:val="00AA0664"/>
    <w:rsid w:val="00B11143"/>
    <w:rsid w:val="00B25675"/>
    <w:rsid w:val="00B60116"/>
    <w:rsid w:val="00BD0E52"/>
    <w:rsid w:val="00BE421B"/>
    <w:rsid w:val="00BF2275"/>
    <w:rsid w:val="00C45BC0"/>
    <w:rsid w:val="00CE0923"/>
    <w:rsid w:val="00D25D89"/>
    <w:rsid w:val="00E72954"/>
    <w:rsid w:val="00EA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8CA548-1C0F-4181-919E-B465A43B4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01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1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7B12E-04B8-4EEA-A4FE-EB1DEA46F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www.EGP.ir</Company>
  <LinksUpToDate>false</LinksUpToDate>
  <CharactersWithSpaces>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EGP</dc:creator>
  <cp:keywords/>
  <dc:description/>
  <cp:lastModifiedBy>EGP</cp:lastModifiedBy>
  <cp:revision>2</cp:revision>
  <cp:lastPrinted>2014-02-04T05:20:00Z</cp:lastPrinted>
  <dcterms:created xsi:type="dcterms:W3CDTF">2014-05-24T10:41:00Z</dcterms:created>
  <dcterms:modified xsi:type="dcterms:W3CDTF">2014-05-24T10:41:00Z</dcterms:modified>
</cp:coreProperties>
</file>