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BB" w:rsidRDefault="003275BB">
      <w:pPr>
        <w:rPr>
          <w:rFonts w:hint="cs"/>
          <w:rtl/>
        </w:rPr>
      </w:pPr>
      <w:r>
        <w:rPr>
          <w:rFonts w:hint="cs"/>
          <w:rtl/>
        </w:rPr>
        <w:t>تمرکز بر تحکیم خانواده</w:t>
      </w:r>
    </w:p>
    <w:p w:rsidR="003275BB" w:rsidRDefault="003275BB">
      <w:pPr>
        <w:rPr>
          <w:rFonts w:hint="cs"/>
          <w:rtl/>
        </w:rPr>
      </w:pPr>
    </w:p>
    <w:p w:rsidR="003275BB" w:rsidRDefault="003275BB"/>
    <w:tbl>
      <w:tblPr>
        <w:bidiVisual/>
        <w:tblW w:w="891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317"/>
        <w:gridCol w:w="2600"/>
      </w:tblGrid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- پیشگفتار 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 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2</w:t>
              </w:r>
              <w:r w:rsidRPr="00FB27FD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- بيانات رهبر معظم انقلاب اسلامي</w:t>
              </w:r>
            </w:hyperlink>
            <w:r w:rsidR="009E39CD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(2)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 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3- سخنان دبير نشست                                                                                       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صادق واعظ زاده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محور اول: جایگاه و سهم زنان در پیشرفت همه</w:t>
            </w:r>
            <w:r w:rsidRPr="003275BB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softHyphen/>
              <w:t>جانبه کشور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4- رشد تحصیلات زنان در ایران به عنوان الگویی از زنان مسلمان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فاطمه بهرامی، عذرا اعتمادی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5- زنان در عرصه آموزش عالي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مهرنوش پازارگادی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6- تغییر اصول سیاستگذاری در حوزه آموزش زنان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جمیله علم الهدی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7- جایگاه خانواده و سهم زنان در پیشرفت همه</w:t>
              </w:r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softHyphen/>
                <w:t>جانبه کشور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رضیه کشتکاران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1" w:tgtFrame="_blank" w:history="1">
              <w:r w:rsidRPr="00FB27FD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8- نقض توسعه همه</w:t>
              </w:r>
              <w:r w:rsidRPr="00FB27FD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softHyphen/>
                <w:t>جانبه در مبانی رفتار زن و طرح تکامل الهی در مبانی خانواده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عترت کشتکاران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2" w:tgtFrame="_blank" w:history="1">
              <w:r w:rsidRPr="00FB27FD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9- جایگاه نهاد خانواده در سیاستگذاری اجرایی و اداری نظام اسلامی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ولی الله نقی پور فر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محور دوم:منزلت و نقش زنان در انقلاب اسلامی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10- تصدی گری زنان در عرصه سیاسی ـ اجتماعی مطابق فقه شيعه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سید سجاد ایزدهی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4" w:tgtFrame="_blank" w:history="1">
              <w:r w:rsidRPr="00FB27FD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11- برآورد استراتژيك جايگاه زن و خانواده در جنگ نرم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معصومه حاج حسینی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12- زنان و مشاركت سياسي در انقلاب اسلامي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راحله دهقان پور فراشاه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محور سوم: حقوق و مسئولیتهای فردی و اجتماعی زنان از منظر اسلام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 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13- زنان، اشتغال و ارزش‌های اخلاقی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مرضیه پوراصغر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14- تكامل‌‌گرايي در مسئوليت اجتماعي زنان از منظر اسلام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عليرضا پيروزمند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15- زنان مسلمان و شيوه هاي تاثيرگذاري در نظام بين الملل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ليلا سادات زعفرانچي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16- مقایسه پوشش‌های حمایتی بانوان در بخش حقوق وظیفه و مستمری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نفيسه فياض‌بخش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17- تجمل گرایی زنان از دیدگاه اسلام (بررسی عوامل ، آثار ، راهکارها)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مریم محمدی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محور چهارم: نقد بنیان‌های فمینیسم و وجه ایرانی آن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 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18- تقابل فمینیسم و کارکردهای خانواده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فائزه عظیم زاده، محدثه معینی فر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19- نظام اسلامي، زنان و مسأله فمينيسم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داود مهدوي‌زادگان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محور پنجم: مسائل و مظلومیت‌های زنان در ایران و راه‌های مواجهه صحیح با آنها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 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20- معیار ارزشمندی از دیدگاه اسلام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زهرا امين مجد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2</w:t>
              </w:r>
              <w:r w:rsidRPr="00FB27FD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1- اصلاح نگرش به زن، با بازخوانی قرائت حضرت امام(ره) و مقام معظم رهبری از جایگاه زن در اسلام</w:t>
              </w:r>
            </w:hyperlink>
            <w:r w:rsidR="009E39CD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w:r w:rsidR="009E39CD" w:rsidRPr="009E39CD">
              <w:rPr>
                <w:rFonts w:ascii="Times New Roman" w:eastAsia="Times New Roman" w:hAnsi="Times New Roman" w:cs="Times New Roman" w:hint="cs"/>
                <w:sz w:val="24"/>
                <w:szCs w:val="24"/>
                <w:highlight w:val="yellow"/>
                <w:rtl/>
              </w:rPr>
              <w:t>(3)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ناهید اعظم رامپناهی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22- مظلومیت زن در حوزه حقوق خانواده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فاطمه قائمی، مریم غنی زاده بافقی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23- حقوق زنان، واقعیت‌ها و چالش‌ها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علی محمدی جورکویه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27" w:tgtFrame="_blank" w:history="1">
              <w:r w:rsidRPr="00FB27FD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24- آسیب شناسی راهبردی تشکیلات رسمی"امور زنان"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توران ولی مراد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محور ششم: بررسی فقهی مسائل زنان و خانواده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 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25- پيشينه تاريخي اشتغال زنان و جايگاه اشتغال آنان در فقه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محمد روشن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29" w:tgtFrame="_blank" w:history="1">
              <w:r w:rsidRPr="00A823E9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26- الزامات فقهی اساسی در تدوین الگوی اسلامی زن و خانواده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محمد‌رضا زیبایی‌نژاد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27- حق زنان مطلقه بر تنصيف دارايي شوهر و راه‌هاي مطالبه آن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زينب سنچولي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28- حقوق قابل استيفاي زنان مطلقه، به هنگام طلاق و راه‌هاي مطالبه آن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زينب سنچولي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32" w:tgtFrame="_blank" w:history="1">
              <w:r w:rsidRPr="00A823E9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29- بررسی فقهی حقوقی جرم ازدواج با کودک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فائزه عظیم</w:t>
            </w: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softHyphen/>
              <w:t>زاده اردبیلی، فائزه طوقانی پور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محور هفتم: جایگاه و نقش زن در خانواده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 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30- بررسی کیفیت زندگی زنان در شهر مشهد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معصومه بیات، محبوبه بیات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31- بررسی مقایسه ای عوامل مؤثر بر ساختار قدرت در بین خانواده های زنان شاغل و غیر شاغل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سیمین حسینیان، ابوالفضل کرمی، محمد امینی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32- حقوق و جنسيت: نقد برابري کامل حقوقي زن و مرد از ديدگاه مکاتب فلسفه‌ي حقوق و فلسفه‌ي اخلاق غرب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زهره رجبيان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36" w:tgtFrame="_blank" w:history="1">
              <w:r w:rsidRPr="00A823E9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33- نقش مادر در تربیت دینی کودک</w:t>
              </w:r>
            </w:hyperlink>
            <w:r w:rsidR="00C97B66">
              <w:rPr>
                <w:rFonts w:ascii="Times New Roman" w:eastAsia="Times New Roman" w:hAnsi="Times New Roman" w:cs="Times New Roman" w:hint="cs"/>
                <w:sz w:val="24"/>
                <w:szCs w:val="24"/>
                <w:highlight w:val="yellow"/>
                <w:rtl/>
              </w:rPr>
              <w:t xml:space="preserve"> (1)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الهه شایسته‌رخ، شایسته بهرامی‌سامانی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37" w:tgtFrame="_blank" w:history="1">
              <w:r w:rsidRPr="00A823E9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34- نقش امید در سازگاری زنان و استحکام خانواده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سیده زهرا موسوی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محور هشتم: مقایسه وضعیت زنان در جمهوری اسلامی و کشورهای غربی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 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35- مقایسه تطبیقی دو رویکرد مکتب اسلام و فمنیسم به تأمین امنیت اقتصادی زنان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زهرا صابری خوش اخلاق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36- حق آموزش زنان در نظام حقوقي ايران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فائزه عظيم‌زاده اردبيلي، زهرا سادات غمامي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محور نهم: موقعیت، مؤلفه</w:t>
            </w:r>
            <w:r w:rsidRPr="003275BB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softHyphen/>
              <w:t xml:space="preserve"> ها و کارکرد خانواده در اسلام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 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37- مصادیق عسر و حرج زوجه در نظام حقوقی ایران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فائزه عظیم زاده اردبیلی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38- نقش عرف در تفسیر حقوق مالی زوجین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فائزه عظیم زاده اردبیلی، اکرم محمدی ارانی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39- الگوي مفهومي، پيش نياز طراحي الگوي اسلامي ايراني خانواده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ابراهيم نيک منش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محور دهم: آسیب شناسی نهاد خانواده در ایران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 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40- زن در جاهلیت اولی و جاهلیت مدرن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مهناز بادران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44" w:tgtFrame="_blank" w:history="1">
              <w:r w:rsidRPr="00A823E9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41- ارزیابی برنامه پنجم توسعه و راهبردهایی برای بهبود فرایند نظام سازی در حوزه زنان و خانواده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شهلا باقری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42- آسیب شناسی نهاد خانواده در ایران با تأکید بر وضعیت ازدواج و طلاق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امیر حسین بانکی پور فرد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46" w:tgtFrame="_blank" w:history="1">
              <w:r w:rsidRPr="00A823E9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43- سبب</w:t>
              </w:r>
              <w:r w:rsidRPr="00A823E9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softHyphen/>
                <w:t>شناسی آسیب‌های خانواده با تکیه بر منابع اسلامی</w:t>
              </w:r>
            </w:hyperlink>
            <w:r w:rsidR="009E39CD">
              <w:rPr>
                <w:rFonts w:ascii="Times New Roman" w:eastAsia="Times New Roman" w:hAnsi="Times New Roman" w:cs="Times New Roman" w:hint="cs"/>
                <w:sz w:val="24"/>
                <w:szCs w:val="24"/>
                <w:highlight w:val="yellow"/>
                <w:rtl/>
              </w:rPr>
              <w:t xml:space="preserve"> (5)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عباس پسندیده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44- گذری کوتاه بر تأثیر مدرنیسم بر خانواده با تأکید بر خانواده ایرانی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محبوبه جوکار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48" w:tgtFrame="_blank" w:history="1">
              <w:r w:rsidRPr="00A823E9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45- آسیب</w:t>
              </w:r>
              <w:r w:rsidRPr="00A823E9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softHyphen/>
                <w:t>شناسی پژوهش‌های خانواده و ضرورت تولید مدل خانواده مطلوب</w:t>
              </w:r>
            </w:hyperlink>
            <w:r w:rsidR="009E39CD">
              <w:rPr>
                <w:rFonts w:ascii="Times New Roman" w:eastAsia="Times New Roman" w:hAnsi="Times New Roman" w:cs="Times New Roman" w:hint="cs"/>
                <w:sz w:val="24"/>
                <w:szCs w:val="24"/>
                <w:highlight w:val="yellow"/>
                <w:rtl/>
              </w:rPr>
              <w:t xml:space="preserve"> (4)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آمنه داودآبادی، نصرت کمیلی، رقیه جاویدی، مهدیه محمدی، نفیسه حسینی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49" w:tgtFrame="_blank" w:history="1">
              <w:r w:rsidRPr="008C6CFF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46- امنيت اجتماعي و خانواده ايراني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سید رضا صالحی امیری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50" w:tgtFrame="_blank" w:history="1">
              <w:r w:rsidRPr="00121D18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47- عفاف و حجاب مردان؛ بايدها و نبايدها و نقش آن در سالم‌سازي جامعه اسلامي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ناهيد طيبي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48-  تبیین جامعه شناختی طلاق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سیده فاطمه محبی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hyperlink r:id="rId52" w:tgtFrame="_blank" w:history="1">
              <w:r w:rsidRPr="00121D18">
                <w:rPr>
                  <w:rFonts w:ascii="Times New Roman" w:eastAsia="Times New Roman" w:hAnsi="Times New Roman" w:cs="Times New Roman" w:hint="cs"/>
                  <w:b/>
                  <w:bCs/>
                  <w:color w:val="0000FF"/>
                  <w:szCs w:val="20"/>
                  <w:highlight w:val="yellow"/>
                  <w:rtl/>
                </w:rPr>
                <w:t>49- نظام اسلامی، بحران هویت، رسالت خانواده، الگوی جامع تربیت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عزت السادات میرخانی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50- بررسی پرونده های دادگاه‌های خانواده و عوامل موثر بر افزایش آنها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عصمت نجفي ثاني، زهره محمدنيائي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54" w:tgtFrame="_blank" w:history="1">
              <w:r w:rsidRPr="00A823E9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51- آسيب‌ها و الگوهاي مطلوب خانواده</w:t>
              </w:r>
            </w:hyperlink>
            <w:r w:rsidR="009E39CD">
              <w:rPr>
                <w:rFonts w:ascii="Times New Roman" w:eastAsia="Times New Roman" w:hAnsi="Times New Roman" w:cs="Times New Roman" w:hint="cs"/>
                <w:sz w:val="24"/>
                <w:szCs w:val="24"/>
                <w:highlight w:val="yellow"/>
                <w:rtl/>
              </w:rPr>
              <w:t xml:space="preserve"> (1)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شكوه نوابي‌نژاد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محور یازدهم: راههای تقویت بنیه خانواده در ایران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 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55" w:tgtFrame="_blank" w:history="1">
              <w:r w:rsidRPr="00FC03AE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52- راهبرد پارادايم‌سازي اسلامي در حوزة جامعه‌شناسي خانواده و جنسيت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حسين بستان (نجفي)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53- نظام تربیتی زنان با رویکرد مأموریت های جنسیتی، بستر احقاق حقوق زنان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زینب خاکسار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hyperlink r:id="rId57" w:tgtFrame="_blank" w:history="1">
              <w:r w:rsidRPr="000E4819">
                <w:rPr>
                  <w:rFonts w:ascii="Times New Roman" w:eastAsia="Times New Roman" w:hAnsi="Times New Roman" w:cs="Times New Roman" w:hint="cs"/>
                  <w:b/>
                  <w:bCs/>
                  <w:color w:val="0000FF"/>
                  <w:szCs w:val="20"/>
                  <w:highlight w:val="yellow"/>
                  <w:u w:val="single"/>
                  <w:rtl/>
                </w:rPr>
                <w:t>54- باز خوانی اصول و مبانی لازم در تحکیم بنیان خانواده با رویکردی بر آموزه های قرآنی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فاطمه سلطان محمدی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55- آسیب شناسی و تحلیل حقوقی مساله مطالبه مهریه  و راهکارهای باز دارنده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فائزه عظیم زاده اردبیلی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59" w:tgtFrame="_blank" w:history="1">
              <w:r w:rsidRPr="008C6CFF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56- تعامل خانواده و دولت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فريبا علاسوند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60" w:tgtFrame="_blank" w:history="1">
              <w:r w:rsidRPr="008C6CFF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57- لزوم نگرش سیستمی به دین با تاکید بر موضوع زنان و خانواده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مرکز آینده پژوهی و مطالعات راهبردی تابان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61" w:tgtFrame="_blank" w:history="1">
              <w:r w:rsidRPr="008C6CFF">
                <w:rPr>
                  <w:rFonts w:ascii="Times New Roman" w:eastAsia="Times New Roman" w:hAnsi="Times New Roman" w:cs="Times New Roman" w:hint="cs"/>
                  <w:color w:val="0000FF"/>
                  <w:szCs w:val="20"/>
                  <w:highlight w:val="yellow"/>
                  <w:u w:val="single"/>
                  <w:rtl/>
                </w:rPr>
                <w:t>58- راهبردهای حقوقی تحکیم خانواده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فرج الله هدایت نیا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محور دوازدهم: مقایسه وضعیت خانواده در جمهوری اسلامی ایران و کشورهای غربی</w:t>
            </w:r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 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59- بررسی بحران مادری در جهان غرب و تأثیرات آن بر جامعه ایرانی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اکرم حسینی مجرد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60- مقایسه خانواده در اسلام و غرب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فرشته روح افزا</w:t>
            </w:r>
          </w:p>
        </w:tc>
      </w:tr>
      <w:tr w:rsidR="003275BB" w:rsidRPr="003275BB" w:rsidTr="003275BB">
        <w:trPr>
          <w:tblCellSpacing w:w="0" w:type="dxa"/>
        </w:trPr>
        <w:tc>
          <w:tcPr>
            <w:tcW w:w="6317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tgtFrame="_blank" w:history="1">
              <w:r w:rsidRPr="003275BB">
                <w:rPr>
                  <w:rFonts w:ascii="Times New Roman" w:eastAsia="Times New Roman" w:hAnsi="Times New Roman" w:cs="Times New Roman" w:hint="cs"/>
                  <w:color w:val="0000FF"/>
                  <w:szCs w:val="20"/>
                  <w:u w:val="single"/>
                  <w:rtl/>
                </w:rPr>
                <w:t>61- رسالت مادری، مقاصد شرعی، مکاتب و معاهدات بین الملل</w:t>
              </w:r>
            </w:hyperlink>
          </w:p>
        </w:tc>
        <w:tc>
          <w:tcPr>
            <w:tcW w:w="2600" w:type="dxa"/>
            <w:hideMark/>
          </w:tcPr>
          <w:p w:rsidR="003275BB" w:rsidRPr="003275BB" w:rsidRDefault="003275BB" w:rsidP="0032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5BB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عزت السادات میرخانی، فاطمه همدانیان</w:t>
            </w:r>
          </w:p>
        </w:tc>
      </w:tr>
    </w:tbl>
    <w:p w:rsidR="00CC0EAD" w:rsidRDefault="00CC0EAD">
      <w:pPr>
        <w:rPr>
          <w:rtl/>
        </w:rPr>
      </w:pPr>
    </w:p>
    <w:p w:rsidR="00CC0EAD" w:rsidRDefault="00CC0EAD">
      <w:pPr>
        <w:bidi w:val="0"/>
        <w:rPr>
          <w:rtl/>
        </w:rPr>
      </w:pPr>
      <w:r>
        <w:rPr>
          <w:rtl/>
        </w:rPr>
        <w:br w:type="page"/>
      </w:r>
    </w:p>
    <w:p w:rsidR="00CC0EAD" w:rsidRDefault="00CC0EAD" w:rsidP="00CC0EAD">
      <w:pPr>
        <w:rPr>
          <w:rFonts w:hint="cs"/>
          <w:rtl/>
        </w:rPr>
      </w:pPr>
      <w:r>
        <w:rPr>
          <w:rFonts w:hint="cs"/>
          <w:rtl/>
        </w:rPr>
        <w:lastRenderedPageBreak/>
        <w:t>در پاورپوین اول هدف کودک است ( طرح سیورورت ) = محورهای برنامه سازی برای کودک در بیاید و برای مادران آذوقه فرهنگی تبیین شود</w:t>
      </w:r>
    </w:p>
    <w:p w:rsidR="00CC0EAD" w:rsidRDefault="00CC0EAD" w:rsidP="00CC0EAD">
      <w:pPr>
        <w:rPr>
          <w:rFonts w:hint="cs"/>
          <w:rtl/>
        </w:rPr>
      </w:pPr>
    </w:p>
    <w:p w:rsidR="00CC0EAD" w:rsidRDefault="00455BCE" w:rsidP="00CC0EAD">
      <w:pPr>
        <w:rPr>
          <w:rFonts w:hint="cs"/>
          <w:rtl/>
        </w:rPr>
      </w:pPr>
      <w:r>
        <w:rPr>
          <w:rFonts w:hint="cs"/>
          <w:rtl/>
        </w:rPr>
        <w:t>تربیت حماسی ، الگوی تربیت مهدوی در مشرق معود</w:t>
      </w:r>
    </w:p>
    <w:p w:rsidR="00DF4D20" w:rsidRDefault="00DF4D20" w:rsidP="00CC0EAD">
      <w:r>
        <w:t>Rahbordy.ir</w:t>
      </w:r>
    </w:p>
    <w:p w:rsidR="00DF4D20" w:rsidRDefault="00FF4E7B" w:rsidP="00CC0EAD">
      <w:pPr>
        <w:rPr>
          <w:rFonts w:hint="cs"/>
          <w:rtl/>
        </w:rPr>
      </w:pPr>
      <w:r>
        <w:rPr>
          <w:rFonts w:hint="cs"/>
          <w:rtl/>
        </w:rPr>
        <w:t>موانع تربیت</w:t>
      </w:r>
    </w:p>
    <w:p w:rsidR="003306E2" w:rsidRDefault="003306E2" w:rsidP="00CC0EAD">
      <w:pPr>
        <w:rPr>
          <w:rFonts w:hint="cs"/>
          <w:rtl/>
        </w:rPr>
      </w:pPr>
      <w:r>
        <w:rPr>
          <w:rFonts w:hint="cs"/>
          <w:rtl/>
        </w:rPr>
        <w:t>رسانه و تاثیرات منفی در حوزه های تربیتی</w:t>
      </w:r>
    </w:p>
    <w:p w:rsidR="003306E2" w:rsidRDefault="003306E2" w:rsidP="00CC0EAD">
      <w:pPr>
        <w:rPr>
          <w:rFonts w:hint="cs"/>
          <w:rtl/>
        </w:rPr>
      </w:pPr>
      <w:r>
        <w:rPr>
          <w:rFonts w:hint="cs"/>
          <w:rtl/>
        </w:rPr>
        <w:t>چه نوع اثرات منفی در حوزه ی کودک میگذارد</w:t>
      </w:r>
    </w:p>
    <w:sectPr w:rsidR="003306E2" w:rsidSect="002747C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3275BB"/>
    <w:rsid w:val="000E4819"/>
    <w:rsid w:val="00121D18"/>
    <w:rsid w:val="002747C2"/>
    <w:rsid w:val="003275BB"/>
    <w:rsid w:val="003306E2"/>
    <w:rsid w:val="0040701E"/>
    <w:rsid w:val="00455BCE"/>
    <w:rsid w:val="008C6CFF"/>
    <w:rsid w:val="009E39CD"/>
    <w:rsid w:val="00A823E9"/>
    <w:rsid w:val="00C97B66"/>
    <w:rsid w:val="00CC0EAD"/>
    <w:rsid w:val="00D139CC"/>
    <w:rsid w:val="00D56656"/>
    <w:rsid w:val="00DF4D20"/>
    <w:rsid w:val="00FB27FD"/>
    <w:rsid w:val="00FC03AE"/>
    <w:rsid w:val="00FF4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65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5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6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lgou.ir/downloads/Ketab/ketab03/10.pdf" TargetMode="External"/><Relationship Id="rId18" Type="http://schemas.openxmlformats.org/officeDocument/2006/relationships/hyperlink" Target="http://olgou.ir/downloads/Ketab/ketab03/15.pdf" TargetMode="External"/><Relationship Id="rId26" Type="http://schemas.openxmlformats.org/officeDocument/2006/relationships/hyperlink" Target="http://olgou.ir/downloads/Ketab/ketab03/23.pdf" TargetMode="External"/><Relationship Id="rId39" Type="http://schemas.openxmlformats.org/officeDocument/2006/relationships/hyperlink" Target="http://olgou.ir/downloads/Ketab/ketab03/36.pdf" TargetMode="External"/><Relationship Id="rId21" Type="http://schemas.openxmlformats.org/officeDocument/2006/relationships/hyperlink" Target="http://olgou.ir/downloads/Ketab/ketab03/15.pdf" TargetMode="External"/><Relationship Id="rId34" Type="http://schemas.openxmlformats.org/officeDocument/2006/relationships/hyperlink" Target="http://olgou.ir/downloads/Ketab/ketab03/31.pdf" TargetMode="External"/><Relationship Id="rId42" Type="http://schemas.openxmlformats.org/officeDocument/2006/relationships/hyperlink" Target="http://olgou.ir/downloads/Ketab/ketab03/39.pdf" TargetMode="External"/><Relationship Id="rId47" Type="http://schemas.openxmlformats.org/officeDocument/2006/relationships/hyperlink" Target="http://olgou.ir/downloads/Ketab/ketab03/44.pdf" TargetMode="External"/><Relationship Id="rId50" Type="http://schemas.openxmlformats.org/officeDocument/2006/relationships/hyperlink" Target="http://olgou.ir/downloads/Ketab/ketab03/47.pdf" TargetMode="External"/><Relationship Id="rId55" Type="http://schemas.openxmlformats.org/officeDocument/2006/relationships/hyperlink" Target="http://olgou.ir/downloads/Ketab/ketab03/52.pdf" TargetMode="External"/><Relationship Id="rId63" Type="http://schemas.openxmlformats.org/officeDocument/2006/relationships/hyperlink" Target="http://olgou.ir/downloads/Ketab/ketab03/60.pdf" TargetMode="External"/><Relationship Id="rId7" Type="http://schemas.openxmlformats.org/officeDocument/2006/relationships/hyperlink" Target="http://olgou.ir/downloads/Ketab/ketab03/4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lgou.ir/downloads/Ketab/ketab03/13.pdf" TargetMode="External"/><Relationship Id="rId20" Type="http://schemas.openxmlformats.org/officeDocument/2006/relationships/hyperlink" Target="http://olgou.ir/downloads/Ketab/ketab03/17.pdf" TargetMode="External"/><Relationship Id="rId29" Type="http://schemas.openxmlformats.org/officeDocument/2006/relationships/hyperlink" Target="http://olgou.ir/downloads/Ketab/ketab03/26.pdf" TargetMode="External"/><Relationship Id="rId41" Type="http://schemas.openxmlformats.org/officeDocument/2006/relationships/hyperlink" Target="http://olgou.ir/downloads/Ketab/ketab03/38.pdf" TargetMode="External"/><Relationship Id="rId54" Type="http://schemas.openxmlformats.org/officeDocument/2006/relationships/hyperlink" Target="http://olgou.ir/downloads/Ketab/ketab03/51.pdf" TargetMode="External"/><Relationship Id="rId62" Type="http://schemas.openxmlformats.org/officeDocument/2006/relationships/hyperlink" Target="http://olgou.ir/downloads/Ketab/ketab03/59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olgou.ir/downloads/Ketab/ketab03/3.pdf" TargetMode="External"/><Relationship Id="rId11" Type="http://schemas.openxmlformats.org/officeDocument/2006/relationships/hyperlink" Target="http://olgou.ir/downloads/Ketab/ketab03/8.pdf" TargetMode="External"/><Relationship Id="rId24" Type="http://schemas.openxmlformats.org/officeDocument/2006/relationships/hyperlink" Target="http://olgou.ir/downloads/Ketab/ketab03/21.pdf" TargetMode="External"/><Relationship Id="rId32" Type="http://schemas.openxmlformats.org/officeDocument/2006/relationships/hyperlink" Target="http://olgou.ir/downloads/Ketab/ketab03/29.pdf" TargetMode="External"/><Relationship Id="rId37" Type="http://schemas.openxmlformats.org/officeDocument/2006/relationships/hyperlink" Target="http://olgou.ir/downloads/Ketab/ketab03/34.pdf" TargetMode="External"/><Relationship Id="rId40" Type="http://schemas.openxmlformats.org/officeDocument/2006/relationships/hyperlink" Target="http://olgou.ir/downloads/Ketab/ketab03/37.pdf" TargetMode="External"/><Relationship Id="rId45" Type="http://schemas.openxmlformats.org/officeDocument/2006/relationships/hyperlink" Target="http://olgou.ir/downloads/Ketab/ketab03/42.pdf" TargetMode="External"/><Relationship Id="rId53" Type="http://schemas.openxmlformats.org/officeDocument/2006/relationships/hyperlink" Target="http://olgou.ir/downloads/Ketab/ketab03/50.pdf" TargetMode="External"/><Relationship Id="rId58" Type="http://schemas.openxmlformats.org/officeDocument/2006/relationships/hyperlink" Target="http://olgou.ir/downloads/Ketab/ketab03/55.pdf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olgou.ir/downloads/Ketab/ketab03/2.pdf" TargetMode="External"/><Relationship Id="rId15" Type="http://schemas.openxmlformats.org/officeDocument/2006/relationships/hyperlink" Target="http://olgou.ir/downloads/Ketab/ketab03/12.pdf" TargetMode="External"/><Relationship Id="rId23" Type="http://schemas.openxmlformats.org/officeDocument/2006/relationships/hyperlink" Target="http://olgou.ir/downloads/Ketab/ketab03/20.pdf" TargetMode="External"/><Relationship Id="rId28" Type="http://schemas.openxmlformats.org/officeDocument/2006/relationships/hyperlink" Target="http://olgou.ir/downloads/Ketab/ketab03/25.pdf" TargetMode="External"/><Relationship Id="rId36" Type="http://schemas.openxmlformats.org/officeDocument/2006/relationships/hyperlink" Target="http://olgou.ir/downloads/Ketab/ketab03/33.pdf" TargetMode="External"/><Relationship Id="rId49" Type="http://schemas.openxmlformats.org/officeDocument/2006/relationships/hyperlink" Target="http://olgou.ir/downloads/Ketab/ketab03/46.pdf" TargetMode="External"/><Relationship Id="rId57" Type="http://schemas.openxmlformats.org/officeDocument/2006/relationships/hyperlink" Target="http://olgou.ir/downloads/Ketab/ketab03/54.pdf" TargetMode="External"/><Relationship Id="rId61" Type="http://schemas.openxmlformats.org/officeDocument/2006/relationships/hyperlink" Target="http://olgou.ir/downloads/Ketab/ketab03/58.pdf" TargetMode="External"/><Relationship Id="rId10" Type="http://schemas.openxmlformats.org/officeDocument/2006/relationships/hyperlink" Target="http://olgou.ir/downloads/Ketab/ketab03/7.pdf" TargetMode="External"/><Relationship Id="rId19" Type="http://schemas.openxmlformats.org/officeDocument/2006/relationships/hyperlink" Target="http://olgou.ir/downloads/Ketab/ketab03/16.pdf" TargetMode="External"/><Relationship Id="rId31" Type="http://schemas.openxmlformats.org/officeDocument/2006/relationships/hyperlink" Target="http://olgou.ir/downloads/Ketab/ketab03/28.pdf" TargetMode="External"/><Relationship Id="rId44" Type="http://schemas.openxmlformats.org/officeDocument/2006/relationships/hyperlink" Target="http://olgou.ir/downloads/Ketab/ketab03/41.pdf" TargetMode="External"/><Relationship Id="rId52" Type="http://schemas.openxmlformats.org/officeDocument/2006/relationships/hyperlink" Target="http://olgou.ir/downloads/Ketab/ketab03/49.pdf" TargetMode="External"/><Relationship Id="rId60" Type="http://schemas.openxmlformats.org/officeDocument/2006/relationships/hyperlink" Target="http://olgou.ir/downloads/Ketab/ketab03/57.pdf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olgou.ir/downloads/Ketab/ketab03/1.pdf" TargetMode="External"/><Relationship Id="rId9" Type="http://schemas.openxmlformats.org/officeDocument/2006/relationships/hyperlink" Target="http://olgou.ir/downloads/Ketab/ketab03/6.pdf" TargetMode="External"/><Relationship Id="rId14" Type="http://schemas.openxmlformats.org/officeDocument/2006/relationships/hyperlink" Target="http://olgou.ir/downloads/Ketab/ketab03/11.pdf" TargetMode="External"/><Relationship Id="rId22" Type="http://schemas.openxmlformats.org/officeDocument/2006/relationships/hyperlink" Target="http://olgou.ir/downloads/Ketab/ketab03/19.pdf" TargetMode="External"/><Relationship Id="rId27" Type="http://schemas.openxmlformats.org/officeDocument/2006/relationships/hyperlink" Target="http://olgou.ir/downloads/Ketab/ketab03/24.pdf" TargetMode="External"/><Relationship Id="rId30" Type="http://schemas.openxmlformats.org/officeDocument/2006/relationships/hyperlink" Target="http://olgou.ir/downloads/Ketab/ketab03/27.pdf" TargetMode="External"/><Relationship Id="rId35" Type="http://schemas.openxmlformats.org/officeDocument/2006/relationships/hyperlink" Target="http://olgou.ir/downloads/Ketab/ketab03/32.pdf" TargetMode="External"/><Relationship Id="rId43" Type="http://schemas.openxmlformats.org/officeDocument/2006/relationships/hyperlink" Target="http://olgou.ir/downloads/Ketab/ketab03/40.pdf" TargetMode="External"/><Relationship Id="rId48" Type="http://schemas.openxmlformats.org/officeDocument/2006/relationships/hyperlink" Target="http://olgou.ir/downloads/Ketab/ketab03/45.pdf" TargetMode="External"/><Relationship Id="rId56" Type="http://schemas.openxmlformats.org/officeDocument/2006/relationships/hyperlink" Target="http://olgou.ir/downloads/Ketab/ketab03/53.pdf" TargetMode="External"/><Relationship Id="rId64" Type="http://schemas.openxmlformats.org/officeDocument/2006/relationships/hyperlink" Target="http://olgou.ir/downloads/Ketab/ketab03/61.pdf" TargetMode="External"/><Relationship Id="rId8" Type="http://schemas.openxmlformats.org/officeDocument/2006/relationships/hyperlink" Target="http://olgou.ir/downloads/Ketab/ketab03/5.pdf" TargetMode="External"/><Relationship Id="rId51" Type="http://schemas.openxmlformats.org/officeDocument/2006/relationships/hyperlink" Target="http://olgou.ir/downloads/Ketab/ketab03/48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olgou.ir/downloads/Ketab/ketab03/9.pdf" TargetMode="External"/><Relationship Id="rId17" Type="http://schemas.openxmlformats.org/officeDocument/2006/relationships/hyperlink" Target="http://olgou.ir/downloads/Ketab/ketab03/14.pdf" TargetMode="External"/><Relationship Id="rId25" Type="http://schemas.openxmlformats.org/officeDocument/2006/relationships/hyperlink" Target="http://olgou.ir/downloads/Ketab/ketab03/22.pdf" TargetMode="External"/><Relationship Id="rId33" Type="http://schemas.openxmlformats.org/officeDocument/2006/relationships/hyperlink" Target="http://olgou.ir/downloads/Ketab/ketab03/30.pdf" TargetMode="External"/><Relationship Id="rId38" Type="http://schemas.openxmlformats.org/officeDocument/2006/relationships/hyperlink" Target="http://olgou.ir/downloads/Ketab/ketab03/35.pdf" TargetMode="External"/><Relationship Id="rId46" Type="http://schemas.openxmlformats.org/officeDocument/2006/relationships/hyperlink" Target="http://olgou.ir/downloads/Ketab/ketab03/43.pdf" TargetMode="External"/><Relationship Id="rId59" Type="http://schemas.openxmlformats.org/officeDocument/2006/relationships/hyperlink" Target="http://olgou.ir/downloads/Ketab/ketab03/5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1523</Words>
  <Characters>8686</Characters>
  <Application>Microsoft Office Word</Application>
  <DocSecurity>0</DocSecurity>
  <Lines>72</Lines>
  <Paragraphs>20</Paragraphs>
  <ScaleCrop>false</ScaleCrop>
  <Company/>
  <LinksUpToDate>false</LinksUpToDate>
  <CharactersWithSpaces>10189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2014-03-04T05:34:00Z</dcterms:created>
  <dcterms:modified xsi:type="dcterms:W3CDTF">2014-03-04T05:57:00Z</dcterms:modified>
</cp:coreProperties>
</file>