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2FDF" w14:textId="6B89AED3" w:rsidR="0035444C" w:rsidRPr="00072EEA" w:rsidRDefault="0035444C" w:rsidP="0035444C">
      <w:pPr>
        <w:spacing w:line="360" w:lineRule="auto"/>
        <w:jc w:val="center"/>
        <w:rPr>
          <w:rFonts w:cstheme="minorHAnsi"/>
          <w:b/>
          <w:bCs/>
          <w:sz w:val="32"/>
          <w:szCs w:val="32"/>
          <w:lang w:val="vi-VN"/>
        </w:rPr>
      </w:pPr>
      <w:proofErr w:type="spellStart"/>
      <w:r w:rsidRPr="00072EEA">
        <w:rPr>
          <w:rFonts w:cstheme="minorHAnsi"/>
          <w:b/>
          <w:bCs/>
          <w:sz w:val="32"/>
          <w:szCs w:val="32"/>
        </w:rPr>
        <w:t>Bài</w:t>
      </w:r>
      <w:proofErr w:type="spellEnd"/>
      <w:r w:rsidRPr="00072EEA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072EEA">
        <w:rPr>
          <w:rFonts w:cstheme="minorHAnsi"/>
          <w:b/>
          <w:bCs/>
          <w:sz w:val="32"/>
          <w:szCs w:val="32"/>
        </w:rPr>
        <w:t>thực</w:t>
      </w:r>
      <w:proofErr w:type="spellEnd"/>
      <w:r w:rsidRPr="00072EEA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072EEA">
        <w:rPr>
          <w:rFonts w:cstheme="minorHAnsi"/>
          <w:b/>
          <w:bCs/>
          <w:sz w:val="32"/>
          <w:szCs w:val="32"/>
        </w:rPr>
        <w:t>hành</w:t>
      </w:r>
      <w:proofErr w:type="spellEnd"/>
      <w:r w:rsidRPr="00072EEA">
        <w:rPr>
          <w:rFonts w:cstheme="minorHAnsi"/>
          <w:b/>
          <w:bCs/>
          <w:sz w:val="32"/>
          <w:szCs w:val="32"/>
        </w:rPr>
        <w:t xml:space="preserve"> 0</w:t>
      </w:r>
      <w:r w:rsidR="00853C6B">
        <w:rPr>
          <w:rFonts w:cstheme="minorHAnsi"/>
          <w:b/>
          <w:bCs/>
          <w:sz w:val="32"/>
          <w:szCs w:val="32"/>
          <w:lang w:val="vi-VN"/>
        </w:rPr>
        <w:t>5</w:t>
      </w:r>
      <w:r w:rsidRPr="00072EEA">
        <w:rPr>
          <w:rFonts w:cstheme="minorHAnsi"/>
          <w:b/>
          <w:bCs/>
          <w:sz w:val="32"/>
          <w:szCs w:val="32"/>
        </w:rPr>
        <w:t xml:space="preserve"> – Tuần</w:t>
      </w:r>
      <w:r w:rsidRPr="00072EEA">
        <w:rPr>
          <w:rFonts w:cstheme="minorHAnsi"/>
          <w:b/>
          <w:bCs/>
          <w:sz w:val="32"/>
          <w:szCs w:val="32"/>
          <w:lang w:val="vi-VN"/>
        </w:rPr>
        <w:t xml:space="preserve"> 1</w:t>
      </w:r>
      <w:r w:rsidR="004B3031">
        <w:rPr>
          <w:rFonts w:cstheme="minorHAnsi"/>
          <w:b/>
          <w:bCs/>
          <w:sz w:val="32"/>
          <w:szCs w:val="32"/>
          <w:lang w:val="vi-VN"/>
        </w:rPr>
        <w:t>3</w:t>
      </w:r>
      <w:r w:rsidRPr="00072EEA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 w:rsidRPr="00072EEA">
        <w:rPr>
          <w:rFonts w:cstheme="minorHAnsi"/>
          <w:b/>
          <w:bCs/>
          <w:sz w:val="32"/>
          <w:szCs w:val="32"/>
        </w:rPr>
        <w:t>ngày</w:t>
      </w:r>
      <w:proofErr w:type="spellEnd"/>
      <w:r w:rsidRPr="00072EEA">
        <w:rPr>
          <w:rFonts w:cstheme="minorHAnsi"/>
          <w:b/>
          <w:bCs/>
          <w:sz w:val="32"/>
          <w:szCs w:val="32"/>
        </w:rPr>
        <w:t xml:space="preserve"> </w:t>
      </w:r>
      <w:r w:rsidR="004B3031">
        <w:rPr>
          <w:rFonts w:cstheme="minorHAnsi"/>
          <w:b/>
          <w:bCs/>
          <w:sz w:val="32"/>
          <w:szCs w:val="32"/>
          <w:lang w:val="vi-VN"/>
        </w:rPr>
        <w:t>21</w:t>
      </w:r>
      <w:r w:rsidRPr="00072EEA">
        <w:rPr>
          <w:rFonts w:cstheme="minorHAnsi"/>
          <w:b/>
          <w:bCs/>
          <w:sz w:val="32"/>
          <w:szCs w:val="32"/>
          <w:lang w:val="vi-VN"/>
        </w:rPr>
        <w:t>/12/2021</w:t>
      </w:r>
    </w:p>
    <w:p w14:paraId="242A6424" w14:textId="4E25FE42" w:rsidR="0035444C" w:rsidRPr="00072EEA" w:rsidRDefault="0035444C" w:rsidP="0035444C">
      <w:pPr>
        <w:rPr>
          <w:rStyle w:val="Hyperlink"/>
          <w:rFonts w:cstheme="minorHAnsi"/>
          <w:b/>
          <w:bCs/>
          <w:sz w:val="24"/>
          <w:szCs w:val="24"/>
          <w:lang w:val="vi-VN"/>
        </w:rPr>
      </w:pPr>
      <w:proofErr w:type="spellStart"/>
      <w:r w:rsidRPr="00072EEA">
        <w:rPr>
          <w:rFonts w:cstheme="minorHAnsi"/>
          <w:b/>
          <w:bCs/>
          <w:sz w:val="24"/>
          <w:szCs w:val="24"/>
          <w:lang w:val="vi-VN"/>
        </w:rPr>
        <w:t>Link</w:t>
      </w:r>
      <w:proofErr w:type="spellEnd"/>
      <w:r w:rsidRPr="00072EEA">
        <w:rPr>
          <w:rFonts w:cstheme="minorHAnsi"/>
          <w:b/>
          <w:bCs/>
          <w:sz w:val="24"/>
          <w:szCs w:val="24"/>
          <w:lang w:val="vi-VN"/>
        </w:rPr>
        <w:t xml:space="preserve"> </w:t>
      </w:r>
      <w:proofErr w:type="spellStart"/>
      <w:r w:rsidRPr="00072EEA">
        <w:rPr>
          <w:rFonts w:cstheme="minorHAnsi"/>
          <w:b/>
          <w:bCs/>
          <w:sz w:val="24"/>
          <w:szCs w:val="24"/>
          <w:lang w:val="vi-VN"/>
        </w:rPr>
        <w:t>Github</w:t>
      </w:r>
      <w:proofErr w:type="spellEnd"/>
      <w:r w:rsidRPr="00072EEA">
        <w:rPr>
          <w:rFonts w:cstheme="minorHAnsi"/>
          <w:b/>
          <w:bCs/>
          <w:sz w:val="24"/>
          <w:szCs w:val="24"/>
          <w:lang w:val="vi-VN"/>
        </w:rPr>
        <w:t xml:space="preserve">: </w:t>
      </w:r>
      <w:hyperlink r:id="rId8" w:history="1">
        <w:r w:rsidRPr="00072EEA">
          <w:rPr>
            <w:rStyle w:val="Hyperlink"/>
            <w:rFonts w:cstheme="minorHAnsi"/>
            <w:b/>
            <w:bCs/>
            <w:sz w:val="24"/>
            <w:szCs w:val="24"/>
            <w:lang w:val="vi-VN"/>
          </w:rPr>
          <w:t>https://github.com/bahoang3105/NguyenBaHoang-20183543-710808</w:t>
        </w:r>
      </w:hyperlink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8543454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5082A9" w14:textId="77777777" w:rsidR="0035444C" w:rsidRPr="00072EEA" w:rsidRDefault="0035444C" w:rsidP="0035444C">
          <w:pPr>
            <w:pStyle w:val="TOCHeading"/>
            <w:rPr>
              <w:rFonts w:asciiTheme="minorHAnsi" w:hAnsiTheme="minorHAnsi" w:cstheme="minorHAnsi"/>
            </w:rPr>
          </w:pPr>
          <w:r w:rsidRPr="00072EEA">
            <w:rPr>
              <w:rFonts w:asciiTheme="minorHAnsi" w:hAnsiTheme="minorHAnsi" w:cstheme="minorHAnsi"/>
            </w:rPr>
            <w:t>Contents</w:t>
          </w:r>
        </w:p>
        <w:p w14:paraId="2911DB8E" w14:textId="5E57D304" w:rsidR="004B0D6B" w:rsidRDefault="0035444C">
          <w:pPr>
            <w:pStyle w:val="TOC1"/>
            <w:tabs>
              <w:tab w:val="left" w:pos="440"/>
              <w:tab w:val="right" w:leader="dot" w:pos="9749"/>
            </w:tabs>
            <w:rPr>
              <w:rFonts w:eastAsiaTheme="minorEastAsia"/>
              <w:noProof/>
            </w:rPr>
          </w:pPr>
          <w:r w:rsidRPr="00072EEA">
            <w:rPr>
              <w:rFonts w:cstheme="minorHAnsi"/>
            </w:rPr>
            <w:fldChar w:fldCharType="begin"/>
          </w:r>
          <w:r w:rsidRPr="00072EEA">
            <w:rPr>
              <w:rFonts w:cstheme="minorHAnsi"/>
            </w:rPr>
            <w:instrText xml:space="preserve"> TOC \o "1-3" \h \z \u </w:instrText>
          </w:r>
          <w:r w:rsidRPr="00072EEA">
            <w:rPr>
              <w:rFonts w:cstheme="minorHAnsi"/>
            </w:rPr>
            <w:fldChar w:fldCharType="separate"/>
          </w:r>
          <w:hyperlink w:anchor="_Toc91444106" w:history="1">
            <w:r w:rsidR="004B0D6B" w:rsidRPr="00B532C2">
              <w:rPr>
                <w:rStyle w:val="Hyperlink"/>
                <w:rFonts w:cstheme="minorHAnsi"/>
                <w:noProof/>
                <w:lang w:val="vi-VN"/>
              </w:rPr>
              <w:t>I.</w:t>
            </w:r>
            <w:r w:rsidR="004B0D6B">
              <w:rPr>
                <w:rFonts w:eastAsiaTheme="minorEastAsia"/>
                <w:noProof/>
              </w:rPr>
              <w:tab/>
            </w:r>
            <w:r w:rsidR="004B0D6B" w:rsidRPr="00B532C2">
              <w:rPr>
                <w:rStyle w:val="Hyperlink"/>
                <w:rFonts w:cstheme="minorHAnsi"/>
                <w:noProof/>
                <w:lang w:val="vi-VN"/>
              </w:rPr>
              <w:t>Một số yêu cầu mở rộng</w:t>
            </w:r>
            <w:r w:rsidR="004B0D6B">
              <w:rPr>
                <w:noProof/>
                <w:webHidden/>
              </w:rPr>
              <w:tab/>
            </w:r>
            <w:r w:rsidR="004B0D6B">
              <w:rPr>
                <w:noProof/>
                <w:webHidden/>
              </w:rPr>
              <w:fldChar w:fldCharType="begin"/>
            </w:r>
            <w:r w:rsidR="004B0D6B">
              <w:rPr>
                <w:noProof/>
                <w:webHidden/>
              </w:rPr>
              <w:instrText xml:space="preserve"> PAGEREF _Toc91444106 \h </w:instrText>
            </w:r>
            <w:r w:rsidR="004B0D6B">
              <w:rPr>
                <w:noProof/>
                <w:webHidden/>
              </w:rPr>
            </w:r>
            <w:r w:rsidR="004B0D6B">
              <w:rPr>
                <w:noProof/>
                <w:webHidden/>
              </w:rPr>
              <w:fldChar w:fldCharType="separate"/>
            </w:r>
            <w:r w:rsidR="004B0D6B">
              <w:rPr>
                <w:noProof/>
                <w:webHidden/>
              </w:rPr>
              <w:t>2</w:t>
            </w:r>
            <w:r w:rsidR="004B0D6B">
              <w:rPr>
                <w:noProof/>
                <w:webHidden/>
              </w:rPr>
              <w:fldChar w:fldCharType="end"/>
            </w:r>
          </w:hyperlink>
        </w:p>
        <w:p w14:paraId="2D208FC2" w14:textId="2B6AE27B" w:rsidR="004B0D6B" w:rsidRDefault="00A41562">
          <w:pPr>
            <w:pStyle w:val="TOC2"/>
            <w:tabs>
              <w:tab w:val="left" w:pos="660"/>
              <w:tab w:val="right" w:leader="dot" w:pos="9749"/>
            </w:tabs>
            <w:rPr>
              <w:rFonts w:eastAsiaTheme="minorEastAsia"/>
              <w:noProof/>
            </w:rPr>
          </w:pPr>
          <w:hyperlink w:anchor="_Toc91444107" w:history="1">
            <w:r w:rsidR="004B0D6B" w:rsidRPr="00B532C2">
              <w:rPr>
                <w:rStyle w:val="Hyperlink"/>
                <w:rFonts w:cstheme="minorHAnsi"/>
                <w:noProof/>
                <w:lang w:val="vi-VN"/>
              </w:rPr>
              <w:t>1.</w:t>
            </w:r>
            <w:r w:rsidR="004B0D6B">
              <w:rPr>
                <w:rFonts w:eastAsiaTheme="minorEastAsia"/>
                <w:noProof/>
              </w:rPr>
              <w:tab/>
            </w:r>
            <w:r w:rsidR="004B0D6B" w:rsidRPr="00B532C2">
              <w:rPr>
                <w:rStyle w:val="Hyperlink"/>
                <w:noProof/>
              </w:rPr>
              <w:t>Thay đổi phí ship:</w:t>
            </w:r>
            <w:r w:rsidR="004B0D6B">
              <w:rPr>
                <w:noProof/>
                <w:webHidden/>
              </w:rPr>
              <w:tab/>
            </w:r>
            <w:r w:rsidR="004B0D6B">
              <w:rPr>
                <w:noProof/>
                <w:webHidden/>
              </w:rPr>
              <w:fldChar w:fldCharType="begin"/>
            </w:r>
            <w:r w:rsidR="004B0D6B">
              <w:rPr>
                <w:noProof/>
                <w:webHidden/>
              </w:rPr>
              <w:instrText xml:space="preserve"> PAGEREF _Toc91444107 \h </w:instrText>
            </w:r>
            <w:r w:rsidR="004B0D6B">
              <w:rPr>
                <w:noProof/>
                <w:webHidden/>
              </w:rPr>
            </w:r>
            <w:r w:rsidR="004B0D6B">
              <w:rPr>
                <w:noProof/>
                <w:webHidden/>
              </w:rPr>
              <w:fldChar w:fldCharType="separate"/>
            </w:r>
            <w:r w:rsidR="004B0D6B">
              <w:rPr>
                <w:noProof/>
                <w:webHidden/>
              </w:rPr>
              <w:t>2</w:t>
            </w:r>
            <w:r w:rsidR="004B0D6B">
              <w:rPr>
                <w:noProof/>
                <w:webHidden/>
              </w:rPr>
              <w:fldChar w:fldCharType="end"/>
            </w:r>
          </w:hyperlink>
        </w:p>
        <w:p w14:paraId="5537CFA8" w14:textId="47630F99" w:rsidR="004B0D6B" w:rsidRDefault="00A41562">
          <w:pPr>
            <w:pStyle w:val="TOC2"/>
            <w:tabs>
              <w:tab w:val="left" w:pos="660"/>
              <w:tab w:val="right" w:leader="dot" w:pos="9749"/>
            </w:tabs>
            <w:rPr>
              <w:rFonts w:eastAsiaTheme="minorEastAsia"/>
              <w:noProof/>
            </w:rPr>
          </w:pPr>
          <w:hyperlink w:anchor="_Toc91444108" w:history="1">
            <w:r w:rsidR="004B0D6B" w:rsidRPr="00B532C2">
              <w:rPr>
                <w:rStyle w:val="Hyperlink"/>
                <w:rFonts w:cstheme="minorHAnsi"/>
                <w:noProof/>
                <w:lang w:val="vi-VN"/>
              </w:rPr>
              <w:t>2.</w:t>
            </w:r>
            <w:r w:rsidR="004B0D6B">
              <w:rPr>
                <w:rFonts w:eastAsiaTheme="minorEastAsia"/>
                <w:noProof/>
              </w:rPr>
              <w:tab/>
            </w:r>
            <w:r w:rsidR="004B0D6B" w:rsidRPr="00B532C2">
              <w:rPr>
                <w:rStyle w:val="Hyperlink"/>
                <w:rFonts w:cstheme="minorHAnsi"/>
                <w:noProof/>
                <w:lang w:val="vi-VN"/>
              </w:rPr>
              <w:t>Thêm một cách tính tiền mới</w:t>
            </w:r>
            <w:r w:rsidR="004B0D6B">
              <w:rPr>
                <w:noProof/>
                <w:webHidden/>
              </w:rPr>
              <w:tab/>
            </w:r>
            <w:r w:rsidR="004B0D6B">
              <w:rPr>
                <w:noProof/>
                <w:webHidden/>
              </w:rPr>
              <w:fldChar w:fldCharType="begin"/>
            </w:r>
            <w:r w:rsidR="004B0D6B">
              <w:rPr>
                <w:noProof/>
                <w:webHidden/>
              </w:rPr>
              <w:instrText xml:space="preserve"> PAGEREF _Toc91444108 \h </w:instrText>
            </w:r>
            <w:r w:rsidR="004B0D6B">
              <w:rPr>
                <w:noProof/>
                <w:webHidden/>
              </w:rPr>
            </w:r>
            <w:r w:rsidR="004B0D6B">
              <w:rPr>
                <w:noProof/>
                <w:webHidden/>
              </w:rPr>
              <w:fldChar w:fldCharType="separate"/>
            </w:r>
            <w:r w:rsidR="004B0D6B">
              <w:rPr>
                <w:noProof/>
                <w:webHidden/>
              </w:rPr>
              <w:t>3</w:t>
            </w:r>
            <w:r w:rsidR="004B0D6B">
              <w:rPr>
                <w:noProof/>
                <w:webHidden/>
              </w:rPr>
              <w:fldChar w:fldCharType="end"/>
            </w:r>
          </w:hyperlink>
        </w:p>
        <w:p w14:paraId="59263320" w14:textId="04EEC169" w:rsidR="004B0D6B" w:rsidRDefault="00A41562">
          <w:pPr>
            <w:pStyle w:val="TOC2"/>
            <w:tabs>
              <w:tab w:val="left" w:pos="660"/>
              <w:tab w:val="right" w:leader="dot" w:pos="9749"/>
            </w:tabs>
            <w:rPr>
              <w:rFonts w:eastAsiaTheme="minorEastAsia"/>
              <w:noProof/>
            </w:rPr>
          </w:pPr>
          <w:hyperlink w:anchor="_Toc91444109" w:history="1">
            <w:r w:rsidR="004B0D6B" w:rsidRPr="00B532C2">
              <w:rPr>
                <w:rStyle w:val="Hyperlink"/>
                <w:rFonts w:cstheme="minorHAnsi"/>
                <w:noProof/>
                <w:lang w:val="vi-VN"/>
              </w:rPr>
              <w:t>3.</w:t>
            </w:r>
            <w:r w:rsidR="004B0D6B">
              <w:rPr>
                <w:rFonts w:eastAsiaTheme="minorEastAsia"/>
                <w:noProof/>
              </w:rPr>
              <w:tab/>
            </w:r>
            <w:r w:rsidR="004B0D6B" w:rsidRPr="00B532C2">
              <w:rPr>
                <w:rStyle w:val="Hyperlink"/>
                <w:rFonts w:cstheme="minorHAnsi"/>
                <w:noProof/>
                <w:lang w:val="vi-VN"/>
              </w:rPr>
              <w:t>Sử dụng Interbank khác</w:t>
            </w:r>
            <w:r w:rsidR="004B0D6B">
              <w:rPr>
                <w:noProof/>
                <w:webHidden/>
              </w:rPr>
              <w:tab/>
            </w:r>
            <w:r w:rsidR="004B0D6B">
              <w:rPr>
                <w:noProof/>
                <w:webHidden/>
              </w:rPr>
              <w:fldChar w:fldCharType="begin"/>
            </w:r>
            <w:r w:rsidR="004B0D6B">
              <w:rPr>
                <w:noProof/>
                <w:webHidden/>
              </w:rPr>
              <w:instrText xml:space="preserve"> PAGEREF _Toc91444109 \h </w:instrText>
            </w:r>
            <w:r w:rsidR="004B0D6B">
              <w:rPr>
                <w:noProof/>
                <w:webHidden/>
              </w:rPr>
            </w:r>
            <w:r w:rsidR="004B0D6B">
              <w:rPr>
                <w:noProof/>
                <w:webHidden/>
              </w:rPr>
              <w:fldChar w:fldCharType="separate"/>
            </w:r>
            <w:r w:rsidR="004B0D6B">
              <w:rPr>
                <w:noProof/>
                <w:webHidden/>
              </w:rPr>
              <w:t>5</w:t>
            </w:r>
            <w:r w:rsidR="004B0D6B">
              <w:rPr>
                <w:noProof/>
                <w:webHidden/>
              </w:rPr>
              <w:fldChar w:fldCharType="end"/>
            </w:r>
          </w:hyperlink>
        </w:p>
        <w:p w14:paraId="29843D53" w14:textId="1AAA923D" w:rsidR="004B0D6B" w:rsidRDefault="00A41562">
          <w:pPr>
            <w:pStyle w:val="TOC1"/>
            <w:tabs>
              <w:tab w:val="left" w:pos="440"/>
              <w:tab w:val="right" w:leader="dot" w:pos="9749"/>
            </w:tabs>
            <w:rPr>
              <w:rFonts w:eastAsiaTheme="minorEastAsia"/>
              <w:noProof/>
            </w:rPr>
          </w:pPr>
          <w:hyperlink w:anchor="_Toc91444110" w:history="1">
            <w:r w:rsidR="004B0D6B" w:rsidRPr="00B532C2">
              <w:rPr>
                <w:rStyle w:val="Hyperlink"/>
                <w:rFonts w:cstheme="minorHAnsi"/>
                <w:noProof/>
                <w:lang w:val="vi-VN"/>
              </w:rPr>
              <w:t>II.</w:t>
            </w:r>
            <w:r w:rsidR="004B0D6B">
              <w:rPr>
                <w:rFonts w:eastAsiaTheme="minorEastAsia"/>
                <w:noProof/>
              </w:rPr>
              <w:tab/>
            </w:r>
            <w:r w:rsidR="004B0D6B" w:rsidRPr="00B532C2">
              <w:rPr>
                <w:rStyle w:val="Hyperlink"/>
                <w:rFonts w:cstheme="minorHAnsi"/>
                <w:noProof/>
                <w:lang w:val="vi-VN"/>
              </w:rPr>
              <w:t>UC Place Rush Order</w:t>
            </w:r>
            <w:r w:rsidR="004B0D6B">
              <w:rPr>
                <w:noProof/>
                <w:webHidden/>
              </w:rPr>
              <w:tab/>
            </w:r>
            <w:r w:rsidR="004B0D6B">
              <w:rPr>
                <w:noProof/>
                <w:webHidden/>
              </w:rPr>
              <w:fldChar w:fldCharType="begin"/>
            </w:r>
            <w:r w:rsidR="004B0D6B">
              <w:rPr>
                <w:noProof/>
                <w:webHidden/>
              </w:rPr>
              <w:instrText xml:space="preserve"> PAGEREF _Toc91444110 \h </w:instrText>
            </w:r>
            <w:r w:rsidR="004B0D6B">
              <w:rPr>
                <w:noProof/>
                <w:webHidden/>
              </w:rPr>
            </w:r>
            <w:r w:rsidR="004B0D6B">
              <w:rPr>
                <w:noProof/>
                <w:webHidden/>
              </w:rPr>
              <w:fldChar w:fldCharType="separate"/>
            </w:r>
            <w:r w:rsidR="004B0D6B">
              <w:rPr>
                <w:noProof/>
                <w:webHidden/>
              </w:rPr>
              <w:t>6</w:t>
            </w:r>
            <w:r w:rsidR="004B0D6B">
              <w:rPr>
                <w:noProof/>
                <w:webHidden/>
              </w:rPr>
              <w:fldChar w:fldCharType="end"/>
            </w:r>
          </w:hyperlink>
        </w:p>
        <w:p w14:paraId="513165CE" w14:textId="4ED4CE02" w:rsidR="004B0D6B" w:rsidRDefault="00A41562">
          <w:pPr>
            <w:pStyle w:val="TOC2"/>
            <w:tabs>
              <w:tab w:val="left" w:pos="660"/>
              <w:tab w:val="right" w:leader="dot" w:pos="9749"/>
            </w:tabs>
            <w:rPr>
              <w:rFonts w:eastAsiaTheme="minorEastAsia"/>
              <w:noProof/>
            </w:rPr>
          </w:pPr>
          <w:hyperlink w:anchor="_Toc91444111" w:history="1">
            <w:r w:rsidR="004B0D6B" w:rsidRPr="00B532C2">
              <w:rPr>
                <w:rStyle w:val="Hyperlink"/>
                <w:noProof/>
                <w:lang w:val="vi-VN"/>
              </w:rPr>
              <w:t>1.</w:t>
            </w:r>
            <w:r w:rsidR="004B0D6B">
              <w:rPr>
                <w:rFonts w:eastAsiaTheme="minorEastAsia"/>
                <w:noProof/>
              </w:rPr>
              <w:tab/>
            </w:r>
            <w:r w:rsidR="004B0D6B" w:rsidRPr="00B532C2">
              <w:rPr>
                <w:rStyle w:val="Hyperlink"/>
                <w:noProof/>
              </w:rPr>
              <w:t>Coupling và Cohesion</w:t>
            </w:r>
            <w:r w:rsidR="004B0D6B">
              <w:rPr>
                <w:noProof/>
                <w:webHidden/>
              </w:rPr>
              <w:tab/>
            </w:r>
            <w:r w:rsidR="004B0D6B">
              <w:rPr>
                <w:noProof/>
                <w:webHidden/>
              </w:rPr>
              <w:fldChar w:fldCharType="begin"/>
            </w:r>
            <w:r w:rsidR="004B0D6B">
              <w:rPr>
                <w:noProof/>
                <w:webHidden/>
              </w:rPr>
              <w:instrText xml:space="preserve"> PAGEREF _Toc91444111 \h </w:instrText>
            </w:r>
            <w:r w:rsidR="004B0D6B">
              <w:rPr>
                <w:noProof/>
                <w:webHidden/>
              </w:rPr>
            </w:r>
            <w:r w:rsidR="004B0D6B">
              <w:rPr>
                <w:noProof/>
                <w:webHidden/>
              </w:rPr>
              <w:fldChar w:fldCharType="separate"/>
            </w:r>
            <w:r w:rsidR="004B0D6B">
              <w:rPr>
                <w:noProof/>
                <w:webHidden/>
              </w:rPr>
              <w:t>6</w:t>
            </w:r>
            <w:r w:rsidR="004B0D6B">
              <w:rPr>
                <w:noProof/>
                <w:webHidden/>
              </w:rPr>
              <w:fldChar w:fldCharType="end"/>
            </w:r>
          </w:hyperlink>
        </w:p>
        <w:p w14:paraId="6F1B62B4" w14:textId="463C4ABB" w:rsidR="004B0D6B" w:rsidRDefault="00A41562">
          <w:pPr>
            <w:pStyle w:val="TOC2"/>
            <w:tabs>
              <w:tab w:val="left" w:pos="660"/>
              <w:tab w:val="right" w:leader="dot" w:pos="9749"/>
            </w:tabs>
            <w:rPr>
              <w:rFonts w:eastAsiaTheme="minorEastAsia"/>
              <w:noProof/>
            </w:rPr>
          </w:pPr>
          <w:hyperlink w:anchor="_Toc91444112" w:history="1">
            <w:r w:rsidR="004B0D6B" w:rsidRPr="00B532C2">
              <w:rPr>
                <w:rStyle w:val="Hyperlink"/>
                <w:noProof/>
                <w:lang w:val="vi-VN"/>
              </w:rPr>
              <w:t>2.</w:t>
            </w:r>
            <w:r w:rsidR="004B0D6B">
              <w:rPr>
                <w:rFonts w:eastAsiaTheme="minorEastAsia"/>
                <w:noProof/>
              </w:rPr>
              <w:tab/>
            </w:r>
            <w:r w:rsidR="004B0D6B" w:rsidRPr="00B532C2">
              <w:rPr>
                <w:rStyle w:val="Hyperlink"/>
                <w:noProof/>
                <w:lang w:val="vi-VN"/>
              </w:rPr>
              <w:t>Nguyên lý SOLID</w:t>
            </w:r>
            <w:r w:rsidR="004B0D6B">
              <w:rPr>
                <w:noProof/>
                <w:webHidden/>
              </w:rPr>
              <w:tab/>
            </w:r>
            <w:r w:rsidR="004B0D6B">
              <w:rPr>
                <w:noProof/>
                <w:webHidden/>
              </w:rPr>
              <w:fldChar w:fldCharType="begin"/>
            </w:r>
            <w:r w:rsidR="004B0D6B">
              <w:rPr>
                <w:noProof/>
                <w:webHidden/>
              </w:rPr>
              <w:instrText xml:space="preserve"> PAGEREF _Toc91444112 \h </w:instrText>
            </w:r>
            <w:r w:rsidR="004B0D6B">
              <w:rPr>
                <w:noProof/>
                <w:webHidden/>
              </w:rPr>
            </w:r>
            <w:r w:rsidR="004B0D6B">
              <w:rPr>
                <w:noProof/>
                <w:webHidden/>
              </w:rPr>
              <w:fldChar w:fldCharType="separate"/>
            </w:r>
            <w:r w:rsidR="004B0D6B">
              <w:rPr>
                <w:noProof/>
                <w:webHidden/>
              </w:rPr>
              <w:t>6</w:t>
            </w:r>
            <w:r w:rsidR="004B0D6B">
              <w:rPr>
                <w:noProof/>
                <w:webHidden/>
              </w:rPr>
              <w:fldChar w:fldCharType="end"/>
            </w:r>
          </w:hyperlink>
        </w:p>
        <w:p w14:paraId="23A0BB27" w14:textId="08A68F8D" w:rsidR="0035444C" w:rsidRPr="00072EEA" w:rsidRDefault="0035444C" w:rsidP="0035444C">
          <w:pPr>
            <w:rPr>
              <w:rFonts w:cstheme="minorHAnsi"/>
            </w:rPr>
          </w:pPr>
          <w:r w:rsidRPr="00072EEA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E089737" w14:textId="77777777" w:rsidR="004B3031" w:rsidRPr="004B3031" w:rsidRDefault="004B3031" w:rsidP="0035444C">
      <w:pPr>
        <w:rPr>
          <w:rFonts w:cstheme="minorHAnsi"/>
          <w:vanish/>
          <w:sz w:val="24"/>
          <w:szCs w:val="24"/>
          <w:lang w:val="vi-VN"/>
          <w:specVanish/>
        </w:rPr>
      </w:pPr>
    </w:p>
    <w:p w14:paraId="683890AC" w14:textId="2A2F21E0" w:rsidR="004B3031" w:rsidRDefault="004B3031">
      <w:p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br w:type="page"/>
      </w:r>
    </w:p>
    <w:p w14:paraId="6D336464" w14:textId="0E61C84F" w:rsidR="0035444C" w:rsidRPr="00853C6B" w:rsidRDefault="004B3031" w:rsidP="00853C6B">
      <w:pPr>
        <w:pStyle w:val="ListParagraph"/>
        <w:numPr>
          <w:ilvl w:val="0"/>
          <w:numId w:val="15"/>
        </w:numPr>
        <w:outlineLvl w:val="0"/>
        <w:rPr>
          <w:rFonts w:cstheme="minorHAnsi"/>
          <w:sz w:val="28"/>
          <w:szCs w:val="28"/>
          <w:lang w:val="vi-VN"/>
        </w:rPr>
      </w:pPr>
      <w:bookmarkStart w:id="0" w:name="_Toc91444106"/>
      <w:proofErr w:type="spellStart"/>
      <w:r w:rsidRPr="00853C6B">
        <w:rPr>
          <w:rFonts w:cstheme="minorHAnsi"/>
          <w:sz w:val="28"/>
          <w:szCs w:val="28"/>
          <w:lang w:val="vi-VN"/>
        </w:rPr>
        <w:lastRenderedPageBreak/>
        <w:t>Một</w:t>
      </w:r>
      <w:proofErr w:type="spellEnd"/>
      <w:r w:rsidRPr="00853C6B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853C6B">
        <w:rPr>
          <w:rFonts w:cstheme="minorHAnsi"/>
          <w:sz w:val="28"/>
          <w:szCs w:val="28"/>
          <w:lang w:val="vi-VN"/>
        </w:rPr>
        <w:t>số</w:t>
      </w:r>
      <w:proofErr w:type="spellEnd"/>
      <w:r w:rsidRPr="00853C6B">
        <w:rPr>
          <w:rFonts w:cstheme="minorHAnsi"/>
          <w:sz w:val="28"/>
          <w:szCs w:val="28"/>
          <w:lang w:val="vi-VN"/>
        </w:rPr>
        <w:t xml:space="preserve"> yêu </w:t>
      </w:r>
      <w:proofErr w:type="spellStart"/>
      <w:r w:rsidRPr="00853C6B">
        <w:rPr>
          <w:rFonts w:cstheme="minorHAnsi"/>
          <w:sz w:val="28"/>
          <w:szCs w:val="28"/>
          <w:lang w:val="vi-VN"/>
        </w:rPr>
        <w:t>cầu</w:t>
      </w:r>
      <w:proofErr w:type="spellEnd"/>
      <w:r w:rsidRPr="00853C6B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853C6B">
        <w:rPr>
          <w:rFonts w:cstheme="minorHAnsi"/>
          <w:sz w:val="28"/>
          <w:szCs w:val="28"/>
          <w:lang w:val="vi-VN"/>
        </w:rPr>
        <w:t>mở</w:t>
      </w:r>
      <w:proofErr w:type="spellEnd"/>
      <w:r w:rsidRPr="00853C6B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853C6B">
        <w:rPr>
          <w:rFonts w:cstheme="minorHAnsi"/>
          <w:sz w:val="28"/>
          <w:szCs w:val="28"/>
          <w:lang w:val="vi-VN"/>
        </w:rPr>
        <w:t>rộng</w:t>
      </w:r>
      <w:bookmarkEnd w:id="0"/>
      <w:proofErr w:type="spellEnd"/>
    </w:p>
    <w:p w14:paraId="584E292F" w14:textId="6D68E21B" w:rsidR="004B3031" w:rsidRPr="00853C6B" w:rsidRDefault="004B3031" w:rsidP="00853C6B">
      <w:pPr>
        <w:pStyle w:val="ListParagraph"/>
        <w:numPr>
          <w:ilvl w:val="0"/>
          <w:numId w:val="36"/>
        </w:numPr>
        <w:outlineLvl w:val="1"/>
        <w:rPr>
          <w:rFonts w:cstheme="minorHAnsi"/>
          <w:sz w:val="24"/>
          <w:szCs w:val="24"/>
          <w:lang w:val="vi-VN"/>
        </w:rPr>
      </w:pPr>
      <w:bookmarkStart w:id="1" w:name="_Toc91444107"/>
      <w:proofErr w:type="spellStart"/>
      <w:r w:rsidRPr="00853C6B">
        <w:rPr>
          <w:color w:val="000000"/>
          <w:sz w:val="24"/>
          <w:szCs w:val="24"/>
        </w:rPr>
        <w:t>Thay</w:t>
      </w:r>
      <w:proofErr w:type="spellEnd"/>
      <w:r w:rsidRPr="00853C6B">
        <w:rPr>
          <w:color w:val="000000"/>
          <w:sz w:val="24"/>
          <w:szCs w:val="24"/>
        </w:rPr>
        <w:t xml:space="preserve"> </w:t>
      </w:r>
      <w:proofErr w:type="spellStart"/>
      <w:r w:rsidRPr="00853C6B">
        <w:rPr>
          <w:color w:val="000000"/>
          <w:sz w:val="24"/>
          <w:szCs w:val="24"/>
        </w:rPr>
        <w:t>đổi</w:t>
      </w:r>
      <w:proofErr w:type="spellEnd"/>
      <w:r w:rsidRPr="00853C6B">
        <w:rPr>
          <w:color w:val="000000"/>
          <w:sz w:val="24"/>
          <w:szCs w:val="24"/>
        </w:rPr>
        <w:t xml:space="preserve"> </w:t>
      </w:r>
      <w:proofErr w:type="spellStart"/>
      <w:r w:rsidRPr="00853C6B">
        <w:rPr>
          <w:color w:val="000000"/>
          <w:sz w:val="24"/>
          <w:szCs w:val="24"/>
        </w:rPr>
        <w:t>phí</w:t>
      </w:r>
      <w:proofErr w:type="spellEnd"/>
      <w:r w:rsidRPr="00853C6B">
        <w:rPr>
          <w:color w:val="000000"/>
          <w:sz w:val="24"/>
          <w:szCs w:val="24"/>
        </w:rPr>
        <w:t xml:space="preserve"> ship:</w:t>
      </w:r>
      <w:bookmarkEnd w:id="1"/>
    </w:p>
    <w:p w14:paraId="0F286653" w14:textId="77777777" w:rsidR="00986D42" w:rsidRDefault="00986D42" w:rsidP="00986D42">
      <w:pPr>
        <w:ind w:left="360"/>
      </w:pPr>
      <w:proofErr w:type="spellStart"/>
      <w:r w:rsidRPr="00986D42">
        <w:rPr>
          <w:color w:val="000000" w:themeColor="text1"/>
        </w:rPr>
        <w:t>Lớp</w:t>
      </w:r>
      <w:proofErr w:type="spellEnd"/>
      <w:r w:rsidRPr="00986D42">
        <w:rPr>
          <w:color w:val="000000" w:themeColor="text1"/>
        </w:rPr>
        <w:t xml:space="preserve"> “</w:t>
      </w:r>
      <w:proofErr w:type="spellStart"/>
      <w:r w:rsidRPr="00986D42">
        <w:rPr>
          <w:color w:val="000000" w:themeColor="text1"/>
        </w:rPr>
        <w:t>PlaceRushOrderController</w:t>
      </w:r>
      <w:proofErr w:type="spellEnd"/>
      <w:r w:rsidRPr="00986D42">
        <w:rPr>
          <w:color w:val="000000" w:themeColor="text1"/>
        </w:rPr>
        <w:t xml:space="preserve">” </w:t>
      </w:r>
      <w:proofErr w:type="spellStart"/>
      <w:r w:rsidRPr="00986D42">
        <w:rPr>
          <w:color w:val="000000" w:themeColor="text1"/>
        </w:rPr>
        <w:t>có</w:t>
      </w:r>
      <w:proofErr w:type="spellEnd"/>
      <w:r w:rsidRPr="00986D42">
        <w:rPr>
          <w:color w:val="000000" w:themeColor="text1"/>
        </w:rPr>
        <w:t xml:space="preserve"> </w:t>
      </w:r>
      <w:proofErr w:type="spellStart"/>
      <w:r w:rsidRPr="00986D42">
        <w:rPr>
          <w:color w:val="000000" w:themeColor="text1"/>
        </w:rPr>
        <w:t>phương</w:t>
      </w:r>
      <w:proofErr w:type="spellEnd"/>
      <w:r w:rsidRPr="00986D42">
        <w:rPr>
          <w:color w:val="000000" w:themeColor="text1"/>
        </w:rPr>
        <w:t xml:space="preserve"> thức “</w:t>
      </w:r>
      <w:proofErr w:type="spellStart"/>
      <w:r w:rsidRPr="00986D42">
        <w:rPr>
          <w:i/>
          <w:iCs/>
          <w:color w:val="000000" w:themeColor="text1"/>
        </w:rPr>
        <w:t>calculateShippingFees</w:t>
      </w:r>
      <w:proofErr w:type="spellEnd"/>
      <w:r w:rsidRPr="00986D42">
        <w:rPr>
          <w:color w:val="000000" w:themeColor="text1"/>
        </w:rPr>
        <w:t xml:space="preserve">” </w:t>
      </w:r>
      <w:proofErr w:type="spellStart"/>
      <w:r w:rsidRPr="00986D42">
        <w:rPr>
          <w:color w:val="000000" w:themeColor="text1"/>
        </w:rPr>
        <w:t>để</w:t>
      </w:r>
      <w:proofErr w:type="spellEnd"/>
      <w:r w:rsidRPr="00986D42">
        <w:rPr>
          <w:color w:val="000000" w:themeColor="text1"/>
        </w:rPr>
        <w:t xml:space="preserve"> tính </w:t>
      </w:r>
      <w:proofErr w:type="spellStart"/>
      <w:r w:rsidRPr="00986D42">
        <w:rPr>
          <w:color w:val="000000" w:themeColor="text1"/>
        </w:rPr>
        <w:t>phí</w:t>
      </w:r>
      <w:proofErr w:type="spellEnd"/>
      <w:r w:rsidRPr="00986D42">
        <w:rPr>
          <w:color w:val="000000" w:themeColor="text1"/>
        </w:rPr>
        <w:t xml:space="preserve"> </w:t>
      </w:r>
      <w:proofErr w:type="spellStart"/>
      <w:r w:rsidRPr="00986D42">
        <w:rPr>
          <w:color w:val="000000" w:themeColor="text1"/>
        </w:rPr>
        <w:t>vận</w:t>
      </w:r>
      <w:proofErr w:type="spellEnd"/>
      <w:r w:rsidRPr="00986D42">
        <w:rPr>
          <w:color w:val="000000" w:themeColor="text1"/>
        </w:rPr>
        <w:t xml:space="preserve"> </w:t>
      </w:r>
      <w:proofErr w:type="spellStart"/>
      <w:r w:rsidRPr="00986D42">
        <w:rPr>
          <w:color w:val="000000" w:themeColor="text1"/>
        </w:rPr>
        <w:t>chuyển</w:t>
      </w:r>
      <w:proofErr w:type="spellEnd"/>
      <w:r w:rsidRPr="00986D42">
        <w:rPr>
          <w:color w:val="000000" w:themeColor="text1"/>
        </w:rPr>
        <w:t>.</w:t>
      </w:r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tính </w:t>
      </w:r>
      <w:proofErr w:type="spellStart"/>
      <w:r>
        <w:t>phí</w:t>
      </w:r>
      <w:proofErr w:type="spellEnd"/>
      <w:r>
        <w:t xml:space="preserve"> ship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hoặc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tính </w:t>
      </w:r>
      <w:proofErr w:type="spellStart"/>
      <w:r>
        <w:t>phí</w:t>
      </w:r>
      <w:proofErr w:type="spellEnd"/>
      <w:r>
        <w:t xml:space="preserve"> ship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thì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một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tính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open/closed. </w:t>
      </w:r>
    </w:p>
    <w:p w14:paraId="1BEA494F" w14:textId="7EE60F14" w:rsidR="00986D42" w:rsidRDefault="00986D42" w:rsidP="00986D42">
      <w:pPr>
        <w:pStyle w:val="ListParagraph"/>
        <w:numPr>
          <w:ilvl w:val="0"/>
          <w:numId w:val="41"/>
        </w:numPr>
      </w:pPr>
      <w:proofErr w:type="spellStart"/>
      <w:r w:rsidRPr="00986D42">
        <w:rPr>
          <w:color w:val="000000" w:themeColor="text1"/>
        </w:rPr>
        <w:t>Giải</w:t>
      </w:r>
      <w:proofErr w:type="spellEnd"/>
      <w:r w:rsidRPr="00986D42">
        <w:rPr>
          <w:color w:val="000000" w:themeColor="text1"/>
        </w:rPr>
        <w:t xml:space="preserve"> </w:t>
      </w:r>
      <w:proofErr w:type="spellStart"/>
      <w:r w:rsidRPr="00986D42">
        <w:rPr>
          <w:color w:val="000000" w:themeColor="text1"/>
        </w:rPr>
        <w:t>pháp</w:t>
      </w:r>
      <w:proofErr w:type="spellEnd"/>
      <w:r w:rsidRPr="00986D42">
        <w:rPr>
          <w:color w:val="000000" w:themeColor="text1"/>
        </w:rPr>
        <w:t xml:space="preserve">: tạo ra Interface </w:t>
      </w:r>
      <w:proofErr w:type="spellStart"/>
      <w:r w:rsidRPr="00986D42">
        <w:rPr>
          <w:color w:val="000000" w:themeColor="text1"/>
        </w:rPr>
        <w:t>là</w:t>
      </w:r>
      <w:proofErr w:type="spellEnd"/>
      <w:r w:rsidRPr="00986D42">
        <w:rPr>
          <w:color w:val="000000" w:themeColor="text1"/>
        </w:rPr>
        <w:t xml:space="preserve"> </w:t>
      </w:r>
      <w:proofErr w:type="spellStart"/>
      <w:r w:rsidRPr="00986D42">
        <w:rPr>
          <w:color w:val="000000" w:themeColor="text1"/>
        </w:rPr>
        <w:t>ShippingFeeCalculator</w:t>
      </w:r>
      <w:proofErr w:type="spellEnd"/>
      <w:r w:rsidRPr="00986D42">
        <w:rPr>
          <w:color w:val="000000" w:themeColor="text1"/>
        </w:rPr>
        <w:t xml:space="preserve"> </w:t>
      </w:r>
      <w:proofErr w:type="spellStart"/>
      <w:r w:rsidRPr="00986D42">
        <w:rPr>
          <w:color w:val="000000" w:themeColor="text1"/>
        </w:rPr>
        <w:t>với</w:t>
      </w:r>
      <w:proofErr w:type="spellEnd"/>
      <w:r w:rsidRPr="00986D42">
        <w:rPr>
          <w:color w:val="000000" w:themeColor="text1"/>
        </w:rPr>
        <w:t xml:space="preserve"> </w:t>
      </w:r>
      <w:proofErr w:type="spellStart"/>
      <w:r w:rsidRPr="00986D42">
        <w:rPr>
          <w:color w:val="000000" w:themeColor="text1"/>
        </w:rPr>
        <w:t>phương</w:t>
      </w:r>
      <w:proofErr w:type="spellEnd"/>
      <w:r w:rsidRPr="00986D42">
        <w:rPr>
          <w:color w:val="000000" w:themeColor="text1"/>
        </w:rPr>
        <w:t xml:space="preserve"> thức </w:t>
      </w:r>
      <w:proofErr w:type="spellStart"/>
      <w:r w:rsidRPr="00986D42">
        <w:rPr>
          <w:color w:val="000000" w:themeColor="text1"/>
        </w:rPr>
        <w:t>trừu</w:t>
      </w:r>
      <w:proofErr w:type="spellEnd"/>
      <w:r w:rsidRPr="00986D42">
        <w:rPr>
          <w:color w:val="000000" w:themeColor="text1"/>
        </w:rPr>
        <w:t xml:space="preserve"> </w:t>
      </w:r>
      <w:proofErr w:type="spellStart"/>
      <w:r w:rsidRPr="00986D42">
        <w:rPr>
          <w:color w:val="000000" w:themeColor="text1"/>
        </w:rPr>
        <w:t>tượng</w:t>
      </w:r>
      <w:proofErr w:type="spellEnd"/>
      <w:r w:rsidRPr="00986D42">
        <w:rPr>
          <w:color w:val="000000" w:themeColor="text1"/>
        </w:rP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 w:rsidRPr="00986D42">
        <w:rPr>
          <w:i/>
          <w:iCs/>
        </w:rPr>
        <w:t>calculateShippingFee</w:t>
      </w:r>
      <w:proofErr w:type="spellEnd"/>
      <w:r>
        <w:t xml:space="preserve">”. Khi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một hay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tính </w:t>
      </w:r>
      <w:proofErr w:type="spellStart"/>
      <w:r>
        <w:t>phí</w:t>
      </w:r>
      <w:proofErr w:type="spellEnd"/>
      <w:r>
        <w:t xml:space="preserve"> ship thì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một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implement interface </w:t>
      </w:r>
      <w:proofErr w:type="spellStart"/>
      <w:r>
        <w:t>trên</w:t>
      </w:r>
      <w:proofErr w:type="spellEnd"/>
      <w:r>
        <w:t xml:space="preserve">. Và tại </w:t>
      </w:r>
      <w:proofErr w:type="spellStart"/>
      <w:r>
        <w:t>PlaceOrderController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khởi</w:t>
      </w:r>
      <w:proofErr w:type="spellEnd"/>
      <w:r>
        <w:t xml:space="preserve"> tạo một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interface </w:t>
      </w:r>
      <w:proofErr w:type="spellStart"/>
      <w:r>
        <w:t>ShippingFeeCalculator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instance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tính </w:t>
      </w:r>
      <w:proofErr w:type="spellStart"/>
      <w:r>
        <w:t>phí</w:t>
      </w:r>
      <w:proofErr w:type="spellEnd"/>
      <w:r>
        <w:t xml:space="preserve"> ship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>.</w:t>
      </w:r>
    </w:p>
    <w:p w14:paraId="6BB70BEF" w14:textId="77777777" w:rsidR="00986D42" w:rsidRPr="00986D42" w:rsidRDefault="00986D42" w:rsidP="00986D42">
      <w:pPr>
        <w:rPr>
          <w:rFonts w:cstheme="minorHAnsi"/>
          <w:sz w:val="24"/>
          <w:szCs w:val="24"/>
          <w:lang w:val="vi-VN"/>
        </w:rPr>
      </w:pPr>
    </w:p>
    <w:p w14:paraId="6AEA4A55" w14:textId="5E0AF8D7" w:rsidR="004B3031" w:rsidRDefault="004B3031" w:rsidP="004B3031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  <w:lang w:val="vi-VN"/>
        </w:rPr>
      </w:pPr>
      <w:proofErr w:type="spellStart"/>
      <w:r>
        <w:rPr>
          <w:rFonts w:cstheme="minorHAnsi"/>
          <w:sz w:val="24"/>
          <w:szCs w:val="24"/>
          <w:lang w:val="vi-VN"/>
        </w:rPr>
        <w:t>Tạo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interface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ShippingFeeCalculator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với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r w:rsidR="006012C6">
        <w:rPr>
          <w:rFonts w:cstheme="minorHAnsi"/>
          <w:sz w:val="24"/>
          <w:szCs w:val="24"/>
          <w:lang w:val="vi-VN"/>
        </w:rPr>
        <w:t xml:space="preserve">phương </w:t>
      </w:r>
      <w:proofErr w:type="spellStart"/>
      <w:r w:rsidR="006012C6">
        <w:rPr>
          <w:rFonts w:cstheme="minorHAnsi"/>
          <w:sz w:val="24"/>
          <w:szCs w:val="24"/>
          <w:lang w:val="vi-VN"/>
        </w:rPr>
        <w:t>thức</w:t>
      </w:r>
      <w:proofErr w:type="spellEnd"/>
      <w:r w:rsidR="006012C6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6012C6">
        <w:rPr>
          <w:rFonts w:cstheme="minorHAnsi"/>
          <w:sz w:val="24"/>
          <w:szCs w:val="24"/>
          <w:lang w:val="vi-VN"/>
        </w:rPr>
        <w:t>trừu</w:t>
      </w:r>
      <w:proofErr w:type="spellEnd"/>
      <w:r w:rsidR="006012C6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6012C6">
        <w:rPr>
          <w:rFonts w:cstheme="minorHAnsi"/>
          <w:sz w:val="24"/>
          <w:szCs w:val="24"/>
          <w:lang w:val="vi-VN"/>
        </w:rPr>
        <w:t>tượng</w:t>
      </w:r>
      <w:proofErr w:type="spellEnd"/>
      <w:r w:rsidR="006012C6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6012C6">
        <w:rPr>
          <w:rFonts w:cstheme="minorHAnsi"/>
          <w:sz w:val="24"/>
          <w:szCs w:val="24"/>
          <w:lang w:val="vi-VN"/>
        </w:rPr>
        <w:t>là</w:t>
      </w:r>
      <w:proofErr w:type="spellEnd"/>
      <w:r w:rsidR="006012C6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6012C6">
        <w:rPr>
          <w:rFonts w:cstheme="minorHAnsi"/>
          <w:sz w:val="24"/>
          <w:szCs w:val="24"/>
          <w:lang w:val="vi-VN"/>
        </w:rPr>
        <w:t>calculateShippingFee</w:t>
      </w:r>
      <w:proofErr w:type="spellEnd"/>
    </w:p>
    <w:p w14:paraId="65F94571" w14:textId="36C9DFF0" w:rsidR="006012C6" w:rsidRDefault="006012C6" w:rsidP="006012C6">
      <w:pPr>
        <w:rPr>
          <w:rFonts w:cstheme="minorHAnsi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3B6B21CB" wp14:editId="4394994C">
            <wp:extent cx="6196965" cy="218186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C02B" w14:textId="6017B285" w:rsidR="006012C6" w:rsidRDefault="006012C6" w:rsidP="006012C6">
      <w:pPr>
        <w:rPr>
          <w:rFonts w:cstheme="minorHAnsi"/>
          <w:sz w:val="24"/>
          <w:szCs w:val="24"/>
          <w:lang w:val="vi-VN"/>
        </w:rPr>
      </w:pPr>
    </w:p>
    <w:p w14:paraId="0828717C" w14:textId="2DB067A3" w:rsidR="006012C6" w:rsidRDefault="006012C6" w:rsidP="006012C6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  <w:lang w:val="vi-VN"/>
        </w:rPr>
      </w:pPr>
      <w:proofErr w:type="spellStart"/>
      <w:r>
        <w:rPr>
          <w:rFonts w:cstheme="minorHAnsi"/>
          <w:sz w:val="24"/>
          <w:szCs w:val="24"/>
          <w:lang w:val="vi-VN"/>
        </w:rPr>
        <w:t>Tại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PlaceOrderController</w:t>
      </w:r>
      <w:proofErr w:type="spellEnd"/>
      <w:r>
        <w:rPr>
          <w:rFonts w:cstheme="minorHAnsi"/>
          <w:sz w:val="24"/>
          <w:szCs w:val="24"/>
          <w:lang w:val="vi-VN"/>
        </w:rPr>
        <w:t xml:space="preserve">, </w:t>
      </w:r>
      <w:proofErr w:type="spellStart"/>
      <w:r>
        <w:rPr>
          <w:rFonts w:cstheme="minorHAnsi"/>
          <w:sz w:val="24"/>
          <w:szCs w:val="24"/>
          <w:lang w:val="vi-VN"/>
        </w:rPr>
        <w:t>tạo</w:t>
      </w:r>
      <w:proofErr w:type="spellEnd"/>
      <w:r>
        <w:rPr>
          <w:rFonts w:cstheme="minorHAnsi"/>
          <w:sz w:val="24"/>
          <w:szCs w:val="24"/>
          <w:lang w:val="vi-VN"/>
        </w:rPr>
        <w:t xml:space="preserve"> 1 phương </w:t>
      </w:r>
      <w:proofErr w:type="spellStart"/>
      <w:r>
        <w:rPr>
          <w:rFonts w:cstheme="minorHAnsi"/>
          <w:sz w:val="24"/>
          <w:szCs w:val="24"/>
          <w:lang w:val="vi-VN"/>
        </w:rPr>
        <w:t>thức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khởi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tạo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với</w:t>
      </w:r>
      <w:proofErr w:type="spellEnd"/>
      <w:r>
        <w:rPr>
          <w:rFonts w:cstheme="minorHAnsi"/>
          <w:sz w:val="24"/>
          <w:szCs w:val="24"/>
          <w:lang w:val="vi-VN"/>
        </w:rPr>
        <w:t xml:space="preserve"> tham </w:t>
      </w:r>
      <w:proofErr w:type="spellStart"/>
      <w:r>
        <w:rPr>
          <w:rFonts w:cstheme="minorHAnsi"/>
          <w:sz w:val="24"/>
          <w:szCs w:val="24"/>
          <w:lang w:val="vi-VN"/>
        </w:rPr>
        <w:t>số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là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chiến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lược</w:t>
      </w:r>
      <w:proofErr w:type="spellEnd"/>
      <w:r>
        <w:rPr>
          <w:rFonts w:cstheme="minorHAnsi"/>
          <w:sz w:val="24"/>
          <w:szCs w:val="24"/>
          <w:lang w:val="vi-VN"/>
        </w:rPr>
        <w:t xml:space="preserve"> tinh </w:t>
      </w:r>
      <w:proofErr w:type="spellStart"/>
      <w:r>
        <w:rPr>
          <w:rFonts w:cstheme="minorHAnsi"/>
          <w:sz w:val="24"/>
          <w:szCs w:val="24"/>
          <w:lang w:val="vi-VN"/>
        </w:rPr>
        <w:t>phí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ship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mà</w:t>
      </w:r>
      <w:proofErr w:type="spellEnd"/>
      <w:r>
        <w:rPr>
          <w:rFonts w:cstheme="minorHAnsi"/>
          <w:sz w:val="24"/>
          <w:szCs w:val="24"/>
          <w:lang w:val="vi-VN"/>
        </w:rPr>
        <w:t xml:space="preserve"> ta </w:t>
      </w:r>
      <w:proofErr w:type="spellStart"/>
      <w:r>
        <w:rPr>
          <w:rFonts w:cstheme="minorHAnsi"/>
          <w:sz w:val="24"/>
          <w:szCs w:val="24"/>
          <w:lang w:val="vi-VN"/>
        </w:rPr>
        <w:t>muốn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sử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dụng</w:t>
      </w:r>
      <w:proofErr w:type="spellEnd"/>
    </w:p>
    <w:p w14:paraId="6384A17E" w14:textId="0529B1F4" w:rsidR="006012C6" w:rsidRDefault="006012C6" w:rsidP="006012C6">
      <w:pPr>
        <w:rPr>
          <w:rFonts w:cstheme="minorHAnsi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1F86F8B8" wp14:editId="57DBE19F">
            <wp:extent cx="6196965" cy="1539240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90AB" w14:textId="78BABBC6" w:rsidR="006012C6" w:rsidRDefault="006012C6" w:rsidP="006012C6">
      <w:p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Phương </w:t>
      </w:r>
      <w:proofErr w:type="spellStart"/>
      <w:r>
        <w:rPr>
          <w:rFonts w:cstheme="minorHAnsi"/>
          <w:sz w:val="24"/>
          <w:szCs w:val="24"/>
          <w:lang w:val="vi-VN"/>
        </w:rPr>
        <w:t>thức</w:t>
      </w:r>
      <w:proofErr w:type="spellEnd"/>
      <w:r>
        <w:rPr>
          <w:rFonts w:cstheme="minorHAnsi"/>
          <w:sz w:val="24"/>
          <w:szCs w:val="24"/>
          <w:lang w:val="vi-VN"/>
        </w:rPr>
        <w:t xml:space="preserve"> tinh </w:t>
      </w:r>
      <w:proofErr w:type="spellStart"/>
      <w:r>
        <w:rPr>
          <w:rFonts w:cstheme="minorHAnsi"/>
          <w:sz w:val="24"/>
          <w:szCs w:val="24"/>
          <w:lang w:val="vi-VN"/>
        </w:rPr>
        <w:t>phí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ship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sẽ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được</w:t>
      </w:r>
      <w:proofErr w:type="spellEnd"/>
      <w:r>
        <w:rPr>
          <w:rFonts w:cstheme="minorHAnsi"/>
          <w:sz w:val="24"/>
          <w:szCs w:val="24"/>
          <w:lang w:val="vi-VN"/>
        </w:rPr>
        <w:t xml:space="preserve"> tinh theo </w:t>
      </w:r>
      <w:proofErr w:type="spellStart"/>
      <w:r>
        <w:rPr>
          <w:rFonts w:cstheme="minorHAnsi"/>
          <w:sz w:val="24"/>
          <w:szCs w:val="24"/>
          <w:lang w:val="vi-VN"/>
        </w:rPr>
        <w:t>chiến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lược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sử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dụng</w:t>
      </w:r>
      <w:proofErr w:type="spellEnd"/>
    </w:p>
    <w:p w14:paraId="2EC2851B" w14:textId="7CB74D74" w:rsidR="006012C6" w:rsidRDefault="006012C6" w:rsidP="006012C6">
      <w:pPr>
        <w:rPr>
          <w:rFonts w:cstheme="minorHAnsi"/>
          <w:sz w:val="24"/>
          <w:szCs w:val="24"/>
          <w:lang w:val="vi-VN"/>
        </w:rPr>
      </w:pPr>
      <w:r>
        <w:rPr>
          <w:noProof/>
        </w:rPr>
        <w:lastRenderedPageBreak/>
        <w:drawing>
          <wp:inline distT="0" distB="0" distL="0" distR="0" wp14:anchorId="47DE86C1" wp14:editId="00EC1A3D">
            <wp:extent cx="6196965" cy="2010410"/>
            <wp:effectExtent l="0" t="0" r="0" b="889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5D4B" w14:textId="77777777" w:rsidR="006012C6" w:rsidRDefault="006012C6" w:rsidP="006012C6">
      <w:pPr>
        <w:rPr>
          <w:rFonts w:cstheme="minorHAnsi"/>
          <w:sz w:val="24"/>
          <w:szCs w:val="24"/>
          <w:lang w:val="vi-VN"/>
        </w:rPr>
      </w:pPr>
    </w:p>
    <w:p w14:paraId="18D9E823" w14:textId="72B1D65A" w:rsidR="006012C6" w:rsidRDefault="006012C6" w:rsidP="006012C6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  <w:lang w:val="vi-VN"/>
        </w:rPr>
      </w:pPr>
      <w:proofErr w:type="spellStart"/>
      <w:r>
        <w:rPr>
          <w:rFonts w:cstheme="minorHAnsi"/>
          <w:sz w:val="24"/>
          <w:szCs w:val="24"/>
          <w:lang w:val="vi-VN"/>
        </w:rPr>
        <w:t>Tính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phí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ship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dựa</w:t>
      </w:r>
      <w:proofErr w:type="spellEnd"/>
      <w:r>
        <w:rPr>
          <w:rFonts w:cstheme="minorHAnsi"/>
          <w:sz w:val="24"/>
          <w:szCs w:val="24"/>
          <w:lang w:val="vi-VN"/>
        </w:rPr>
        <w:t xml:space="preserve"> theo cân </w:t>
      </w:r>
      <w:proofErr w:type="spellStart"/>
      <w:r>
        <w:rPr>
          <w:rFonts w:cstheme="minorHAnsi"/>
          <w:sz w:val="24"/>
          <w:szCs w:val="24"/>
          <w:lang w:val="vi-VN"/>
        </w:rPr>
        <w:t>nặng</w:t>
      </w:r>
      <w:proofErr w:type="spellEnd"/>
      <w:r>
        <w:rPr>
          <w:rFonts w:cstheme="minorHAnsi"/>
          <w:sz w:val="24"/>
          <w:szCs w:val="24"/>
          <w:lang w:val="vi-VN"/>
        </w:rPr>
        <w:t xml:space="preserve">: </w:t>
      </w:r>
    </w:p>
    <w:p w14:paraId="2B793A4D" w14:textId="687A482C" w:rsidR="006012C6" w:rsidRDefault="003A5F6A" w:rsidP="006012C6">
      <w:pPr>
        <w:rPr>
          <w:rFonts w:cstheme="minorHAnsi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3E3AD499" wp14:editId="25F94FE2">
            <wp:extent cx="6196965" cy="22161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AD3B" w14:textId="5E1583D4" w:rsidR="003A5F6A" w:rsidRDefault="003A5F6A" w:rsidP="006012C6">
      <w:pPr>
        <w:rPr>
          <w:rFonts w:cstheme="minorHAnsi"/>
          <w:sz w:val="24"/>
          <w:szCs w:val="24"/>
          <w:lang w:val="vi-VN"/>
        </w:rPr>
      </w:pPr>
    </w:p>
    <w:p w14:paraId="7A6F3C38" w14:textId="7A5025E4" w:rsidR="003A5F6A" w:rsidRDefault="003A5F6A" w:rsidP="00853C6B">
      <w:pPr>
        <w:pStyle w:val="ListParagraph"/>
        <w:numPr>
          <w:ilvl w:val="0"/>
          <w:numId w:val="36"/>
        </w:numPr>
        <w:outlineLvl w:val="1"/>
        <w:rPr>
          <w:rFonts w:cstheme="minorHAnsi"/>
          <w:sz w:val="24"/>
          <w:szCs w:val="24"/>
          <w:lang w:val="vi-VN"/>
        </w:rPr>
      </w:pPr>
      <w:bookmarkStart w:id="2" w:name="_Toc91444108"/>
      <w:r>
        <w:rPr>
          <w:rFonts w:cstheme="minorHAnsi"/>
          <w:sz w:val="24"/>
          <w:szCs w:val="24"/>
          <w:lang w:val="vi-VN"/>
        </w:rPr>
        <w:t xml:space="preserve">Thêm </w:t>
      </w:r>
      <w:proofErr w:type="spellStart"/>
      <w:r>
        <w:rPr>
          <w:rFonts w:cstheme="minorHAnsi"/>
          <w:sz w:val="24"/>
          <w:szCs w:val="24"/>
          <w:lang w:val="vi-VN"/>
        </w:rPr>
        <w:t>một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cách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tính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tiền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mới</w:t>
      </w:r>
      <w:bookmarkEnd w:id="2"/>
      <w:proofErr w:type="spellEnd"/>
    </w:p>
    <w:p w14:paraId="2CF0B15E" w14:textId="77777777" w:rsidR="00986D42" w:rsidRDefault="00986D42" w:rsidP="00986D42">
      <w:pPr>
        <w:pStyle w:val="ListParagraph"/>
        <w:spacing w:before="120" w:after="120" w:line="288" w:lineRule="auto"/>
        <w:jc w:val="both"/>
      </w:pPr>
      <w:proofErr w:type="spellStart"/>
      <w:r>
        <w:t>Hiện</w:t>
      </w:r>
      <w:proofErr w:type="spellEnd"/>
      <w:r>
        <w:t xml:space="preserve"> tại, </w:t>
      </w:r>
      <w:proofErr w:type="spellStart"/>
      <w:r>
        <w:t>PaymentTransaction</w:t>
      </w:r>
      <w:proofErr w:type="spellEnd"/>
      <w:r>
        <w:t xml:space="preserve"> đang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CreditCard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không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CreditCard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một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thức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domestic debit card…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tại </w:t>
      </w:r>
      <w:proofErr w:type="spellStart"/>
      <w:r>
        <w:t>đã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 </w:t>
      </w:r>
      <w:proofErr w:type="spellStart"/>
      <w:r>
        <w:t>trong</w:t>
      </w:r>
      <w:proofErr w:type="spellEnd"/>
      <w:r>
        <w:t xml:space="preserve"> SOLID.</w:t>
      </w:r>
    </w:p>
    <w:p w14:paraId="6FCA9463" w14:textId="6AD1820A" w:rsidR="00986D42" w:rsidRPr="00986D42" w:rsidRDefault="00986D42" w:rsidP="00986D42">
      <w:pPr>
        <w:pStyle w:val="ListParagraph"/>
        <w:numPr>
          <w:ilvl w:val="0"/>
          <w:numId w:val="40"/>
        </w:numPr>
        <w:spacing w:before="120" w:after="120" w:line="288" w:lineRule="auto"/>
        <w:jc w:val="both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tạo một </w:t>
      </w:r>
      <w:proofErr w:type="spellStart"/>
      <w:r>
        <w:t>lớp</w:t>
      </w:r>
      <w:proofErr w:type="spellEnd"/>
      <w:r>
        <w:t xml:space="preserve"> abstract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PaymentCard</w:t>
      </w:r>
      <w:proofErr w:type="spellEnd"/>
      <w:r>
        <w:t xml:space="preserve"> và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PaymentTransaction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đến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PaymentMethod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13694150" w14:textId="7DC05B66" w:rsidR="003A5F6A" w:rsidRDefault="003A5F6A" w:rsidP="003A5F6A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  <w:lang w:val="vi-VN"/>
        </w:rPr>
      </w:pPr>
      <w:proofErr w:type="spellStart"/>
      <w:r>
        <w:rPr>
          <w:rFonts w:cstheme="minorHAnsi"/>
          <w:sz w:val="24"/>
          <w:szCs w:val="24"/>
          <w:lang w:val="vi-VN"/>
        </w:rPr>
        <w:t>Tạo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một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lớp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ảo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PaymentCard</w:t>
      </w:r>
      <w:proofErr w:type="spellEnd"/>
      <w:r>
        <w:rPr>
          <w:rFonts w:cstheme="minorHAnsi"/>
          <w:sz w:val="24"/>
          <w:szCs w:val="24"/>
          <w:lang w:val="vi-VN"/>
        </w:rPr>
        <w:t xml:space="preserve"> trong </w:t>
      </w:r>
      <w:proofErr w:type="spellStart"/>
      <w:r>
        <w:rPr>
          <w:rFonts w:cstheme="minorHAnsi"/>
          <w:sz w:val="24"/>
          <w:szCs w:val="24"/>
          <w:lang w:val="vi-VN"/>
        </w:rPr>
        <w:t>entity.payment</w:t>
      </w:r>
      <w:proofErr w:type="spellEnd"/>
    </w:p>
    <w:p w14:paraId="577F4932" w14:textId="034EF6B2" w:rsidR="003A5F6A" w:rsidRDefault="003A5F6A" w:rsidP="003A5F6A">
      <w:pPr>
        <w:rPr>
          <w:rFonts w:cstheme="minorHAnsi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5D655426" wp14:editId="135A1172">
            <wp:extent cx="3886200" cy="114300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B3BB" w14:textId="09EB5C87" w:rsidR="003A5F6A" w:rsidRDefault="003A5F6A" w:rsidP="003A5F6A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Cho </w:t>
      </w:r>
      <w:proofErr w:type="spellStart"/>
      <w:r>
        <w:rPr>
          <w:rFonts w:cstheme="minorHAnsi"/>
          <w:sz w:val="24"/>
          <w:szCs w:val="24"/>
          <w:lang w:val="vi-VN"/>
        </w:rPr>
        <w:t>các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lớp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CreditCard</w:t>
      </w:r>
      <w:proofErr w:type="spellEnd"/>
      <w:r>
        <w:rPr>
          <w:rFonts w:cstheme="minorHAnsi"/>
          <w:sz w:val="24"/>
          <w:szCs w:val="24"/>
          <w:lang w:val="vi-VN"/>
        </w:rPr>
        <w:t xml:space="preserve">, </w:t>
      </w:r>
      <w:proofErr w:type="spellStart"/>
      <w:r>
        <w:rPr>
          <w:rFonts w:cstheme="minorHAnsi"/>
          <w:sz w:val="24"/>
          <w:szCs w:val="24"/>
          <w:lang w:val="vi-VN"/>
        </w:rPr>
        <w:t>DomesticDebitCard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kế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thừa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lớp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này</w:t>
      </w:r>
      <w:proofErr w:type="spellEnd"/>
      <w:r>
        <w:rPr>
          <w:rFonts w:cstheme="minorHAnsi"/>
          <w:sz w:val="24"/>
          <w:szCs w:val="24"/>
          <w:lang w:val="vi-VN"/>
        </w:rPr>
        <w:t>.</w:t>
      </w:r>
    </w:p>
    <w:p w14:paraId="25495520" w14:textId="570636C2" w:rsidR="003A5F6A" w:rsidRDefault="003A5F6A" w:rsidP="003A5F6A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  <w:lang w:val="vi-VN"/>
        </w:rPr>
      </w:pPr>
      <w:proofErr w:type="spellStart"/>
      <w:r>
        <w:rPr>
          <w:rFonts w:cstheme="minorHAnsi"/>
          <w:sz w:val="24"/>
          <w:szCs w:val="24"/>
          <w:lang w:val="vi-VN"/>
        </w:rPr>
        <w:t>DomesticDebitCard</w:t>
      </w:r>
      <w:proofErr w:type="spellEnd"/>
      <w:r>
        <w:rPr>
          <w:rFonts w:cstheme="minorHAnsi"/>
          <w:sz w:val="24"/>
          <w:szCs w:val="24"/>
          <w:lang w:val="vi-VN"/>
        </w:rPr>
        <w:t>:</w:t>
      </w:r>
    </w:p>
    <w:p w14:paraId="246F8286" w14:textId="7D7C0970" w:rsidR="003A5F6A" w:rsidRDefault="003A5F6A" w:rsidP="003A5F6A">
      <w:pPr>
        <w:rPr>
          <w:rFonts w:cstheme="minorHAnsi"/>
          <w:sz w:val="24"/>
          <w:szCs w:val="24"/>
          <w:lang w:val="vi-VN"/>
        </w:rPr>
      </w:pPr>
      <w:r>
        <w:rPr>
          <w:noProof/>
        </w:rPr>
        <w:lastRenderedPageBreak/>
        <w:drawing>
          <wp:inline distT="0" distB="0" distL="0" distR="0" wp14:anchorId="7D9181F3" wp14:editId="3B6FA111">
            <wp:extent cx="6196965" cy="375793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06D9" w14:textId="2BDA5FBA" w:rsidR="0071044F" w:rsidRDefault="0071044F" w:rsidP="003A5F6A">
      <w:pPr>
        <w:rPr>
          <w:rFonts w:cstheme="minorHAnsi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1CF48754" wp14:editId="508C27A9">
            <wp:extent cx="6196965" cy="3292475"/>
            <wp:effectExtent l="0" t="0" r="0" b="317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3A89" w14:textId="3A4C4116" w:rsidR="0071044F" w:rsidRDefault="0071044F" w:rsidP="003A5F6A">
      <w:pPr>
        <w:rPr>
          <w:rFonts w:cstheme="minorHAnsi"/>
          <w:sz w:val="24"/>
          <w:szCs w:val="24"/>
          <w:lang w:val="vi-VN"/>
        </w:rPr>
      </w:pPr>
    </w:p>
    <w:p w14:paraId="1A69C5C2" w14:textId="5F821F11" w:rsidR="0071044F" w:rsidRDefault="0071044F" w:rsidP="0071044F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  <w:lang w:val="vi-VN"/>
        </w:rPr>
      </w:pPr>
      <w:proofErr w:type="spellStart"/>
      <w:r>
        <w:rPr>
          <w:rFonts w:cstheme="minorHAnsi"/>
          <w:sz w:val="24"/>
          <w:szCs w:val="24"/>
          <w:lang w:val="vi-VN"/>
        </w:rPr>
        <w:t>Tại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lớp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PaymentTransaction</w:t>
      </w:r>
      <w:proofErr w:type="spellEnd"/>
      <w:r>
        <w:rPr>
          <w:rFonts w:cstheme="minorHAnsi"/>
          <w:sz w:val="24"/>
          <w:szCs w:val="24"/>
          <w:lang w:val="vi-VN"/>
        </w:rPr>
        <w:t xml:space="preserve"> thay </w:t>
      </w:r>
      <w:proofErr w:type="spellStart"/>
      <w:r>
        <w:rPr>
          <w:rFonts w:cstheme="minorHAnsi"/>
          <w:sz w:val="24"/>
          <w:szCs w:val="24"/>
          <w:lang w:val="vi-VN"/>
        </w:rPr>
        <w:t>đổi</w:t>
      </w:r>
      <w:proofErr w:type="spellEnd"/>
      <w:r>
        <w:rPr>
          <w:rFonts w:cstheme="minorHAnsi"/>
          <w:sz w:val="24"/>
          <w:szCs w:val="24"/>
          <w:lang w:val="vi-VN"/>
        </w:rPr>
        <w:t xml:space="preserve"> phương </w:t>
      </w:r>
      <w:proofErr w:type="spellStart"/>
      <w:r>
        <w:rPr>
          <w:rFonts w:cstheme="minorHAnsi"/>
          <w:sz w:val="24"/>
          <w:szCs w:val="24"/>
          <w:lang w:val="vi-VN"/>
        </w:rPr>
        <w:t>thức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khởi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tạo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cũ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với</w:t>
      </w:r>
      <w:proofErr w:type="spellEnd"/>
      <w:r>
        <w:rPr>
          <w:rFonts w:cstheme="minorHAnsi"/>
          <w:sz w:val="24"/>
          <w:szCs w:val="24"/>
          <w:lang w:val="vi-VN"/>
        </w:rPr>
        <w:t xml:space="preserve"> tham </w:t>
      </w:r>
      <w:proofErr w:type="spellStart"/>
      <w:r>
        <w:rPr>
          <w:rFonts w:cstheme="minorHAnsi"/>
          <w:sz w:val="24"/>
          <w:szCs w:val="24"/>
          <w:lang w:val="vi-VN"/>
        </w:rPr>
        <w:t>số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CreditCard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thành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PaymentCard</w:t>
      </w:r>
      <w:proofErr w:type="spellEnd"/>
    </w:p>
    <w:p w14:paraId="1DEEBAA0" w14:textId="3E4AA2F2" w:rsidR="0071044F" w:rsidRDefault="0071044F" w:rsidP="0071044F">
      <w:pPr>
        <w:rPr>
          <w:rFonts w:cstheme="minorHAnsi"/>
          <w:sz w:val="24"/>
          <w:szCs w:val="24"/>
          <w:lang w:val="vi-VN"/>
        </w:rPr>
      </w:pPr>
      <w:r>
        <w:rPr>
          <w:noProof/>
        </w:rPr>
        <w:lastRenderedPageBreak/>
        <w:drawing>
          <wp:inline distT="0" distB="0" distL="0" distR="0" wp14:anchorId="1B92E0A0" wp14:editId="70A9D483">
            <wp:extent cx="6196965" cy="301371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F368" w14:textId="5CA56F03" w:rsidR="0071044F" w:rsidRDefault="0071044F" w:rsidP="0071044F">
      <w:pPr>
        <w:rPr>
          <w:rFonts w:cstheme="minorHAnsi"/>
          <w:sz w:val="24"/>
          <w:szCs w:val="24"/>
          <w:lang w:val="vi-VN"/>
        </w:rPr>
      </w:pPr>
    </w:p>
    <w:p w14:paraId="51A0A5D9" w14:textId="14D5B15B" w:rsidR="0071044F" w:rsidRDefault="0071044F" w:rsidP="00853C6B">
      <w:pPr>
        <w:pStyle w:val="ListParagraph"/>
        <w:numPr>
          <w:ilvl w:val="0"/>
          <w:numId w:val="36"/>
        </w:numPr>
        <w:outlineLvl w:val="1"/>
        <w:rPr>
          <w:rFonts w:cstheme="minorHAnsi"/>
          <w:sz w:val="24"/>
          <w:szCs w:val="24"/>
          <w:lang w:val="vi-VN"/>
        </w:rPr>
      </w:pPr>
      <w:bookmarkStart w:id="3" w:name="_Toc91444109"/>
      <w:proofErr w:type="spellStart"/>
      <w:r>
        <w:rPr>
          <w:rFonts w:cstheme="minorHAnsi"/>
          <w:sz w:val="24"/>
          <w:szCs w:val="24"/>
          <w:lang w:val="vi-VN"/>
        </w:rPr>
        <w:t>Sử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dụng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Interbank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khác</w:t>
      </w:r>
      <w:bookmarkEnd w:id="3"/>
      <w:proofErr w:type="spellEnd"/>
    </w:p>
    <w:p w14:paraId="6501A0FC" w14:textId="01B09C4E" w:rsidR="00387C84" w:rsidRDefault="00387C84" w:rsidP="004B0D6B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  <w:lang w:val="vi-VN"/>
        </w:rPr>
      </w:pPr>
      <w:proofErr w:type="spellStart"/>
      <w:r w:rsidRPr="00387C84">
        <w:rPr>
          <w:rFonts w:cstheme="minorHAnsi"/>
          <w:sz w:val="24"/>
          <w:szCs w:val="24"/>
          <w:lang w:val="vi-VN"/>
        </w:rPr>
        <w:t>Tại</w:t>
      </w:r>
      <w:proofErr w:type="spellEnd"/>
      <w:r w:rsidRPr="00387C84">
        <w:rPr>
          <w:rFonts w:cstheme="minorHAnsi"/>
          <w:sz w:val="24"/>
          <w:szCs w:val="24"/>
          <w:lang w:val="vi-VN"/>
        </w:rPr>
        <w:t xml:space="preserve"> API, phương </w:t>
      </w:r>
      <w:proofErr w:type="spellStart"/>
      <w:r w:rsidRPr="00387C84">
        <w:rPr>
          <w:rFonts w:cstheme="minorHAnsi"/>
          <w:sz w:val="24"/>
          <w:szCs w:val="24"/>
          <w:lang w:val="vi-VN"/>
        </w:rPr>
        <w:t>thức</w:t>
      </w:r>
      <w:proofErr w:type="spellEnd"/>
      <w:r w:rsidRPr="00387C84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Pr="00387C84">
        <w:rPr>
          <w:rFonts w:cstheme="minorHAnsi"/>
          <w:sz w:val="24"/>
          <w:szCs w:val="24"/>
          <w:lang w:val="vi-VN"/>
        </w:rPr>
        <w:t>readResponse</w:t>
      </w:r>
      <w:proofErr w:type="spellEnd"/>
      <w:r w:rsidRPr="00387C84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Pr="00387C84">
        <w:rPr>
          <w:rFonts w:cstheme="minorHAnsi"/>
          <w:sz w:val="24"/>
          <w:szCs w:val="24"/>
          <w:lang w:val="vi-VN"/>
        </w:rPr>
        <w:t>sẽ</w:t>
      </w:r>
      <w:proofErr w:type="spellEnd"/>
      <w:r w:rsidRPr="00387C84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Pr="00387C84">
        <w:rPr>
          <w:rFonts w:cstheme="minorHAnsi"/>
          <w:sz w:val="24"/>
          <w:szCs w:val="24"/>
          <w:lang w:val="vi-VN"/>
        </w:rPr>
        <w:t>chỉ</w:t>
      </w:r>
      <w:proofErr w:type="spellEnd"/>
      <w:r w:rsidRPr="00387C84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Pr="00387C84">
        <w:rPr>
          <w:rFonts w:cstheme="minorHAnsi"/>
          <w:sz w:val="24"/>
          <w:szCs w:val="24"/>
          <w:lang w:val="vi-VN"/>
        </w:rPr>
        <w:t>trả</w:t>
      </w:r>
      <w:proofErr w:type="spellEnd"/>
      <w:r w:rsidRPr="00387C84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Pr="00387C84">
        <w:rPr>
          <w:rFonts w:cstheme="minorHAnsi"/>
          <w:sz w:val="24"/>
          <w:szCs w:val="24"/>
          <w:lang w:val="vi-VN"/>
        </w:rPr>
        <w:t>về</w:t>
      </w:r>
      <w:proofErr w:type="spellEnd"/>
      <w:r w:rsidRPr="00387C84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Pr="00387C84">
        <w:rPr>
          <w:rFonts w:cstheme="minorHAnsi"/>
          <w:sz w:val="24"/>
          <w:szCs w:val="24"/>
          <w:lang w:val="vi-VN"/>
        </w:rPr>
        <w:t>chuỗi</w:t>
      </w:r>
      <w:proofErr w:type="spellEnd"/>
      <w:r w:rsidRPr="00387C84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Pr="00387C84">
        <w:rPr>
          <w:rFonts w:cstheme="minorHAnsi"/>
          <w:sz w:val="24"/>
          <w:szCs w:val="24"/>
          <w:lang w:val="vi-VN"/>
        </w:rPr>
        <w:t>kí</w:t>
      </w:r>
      <w:proofErr w:type="spellEnd"/>
      <w:r w:rsidRPr="00387C84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Pr="00387C84">
        <w:rPr>
          <w:rFonts w:cstheme="minorHAnsi"/>
          <w:sz w:val="24"/>
          <w:szCs w:val="24"/>
          <w:lang w:val="vi-VN"/>
        </w:rPr>
        <w:t>tự</w:t>
      </w:r>
      <w:proofErr w:type="spellEnd"/>
      <w:r w:rsidRPr="00387C84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Pr="00387C84">
        <w:rPr>
          <w:rFonts w:cstheme="minorHAnsi"/>
          <w:sz w:val="24"/>
          <w:szCs w:val="24"/>
          <w:lang w:val="vi-VN"/>
        </w:rPr>
        <w:t>đọc</w:t>
      </w:r>
      <w:proofErr w:type="spellEnd"/>
      <w:r w:rsidRPr="00387C84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Pr="00387C84">
        <w:rPr>
          <w:rFonts w:cstheme="minorHAnsi"/>
          <w:sz w:val="24"/>
          <w:szCs w:val="24"/>
          <w:lang w:val="vi-VN"/>
        </w:rPr>
        <w:t>từ</w:t>
      </w:r>
      <w:proofErr w:type="spellEnd"/>
      <w:r w:rsidRPr="00387C84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Pr="00387C84">
        <w:rPr>
          <w:rFonts w:cstheme="minorHAnsi"/>
          <w:sz w:val="24"/>
          <w:szCs w:val="24"/>
          <w:lang w:val="vi-VN"/>
        </w:rPr>
        <w:t>InputStreamReader</w:t>
      </w:r>
      <w:proofErr w:type="spellEnd"/>
      <w:r w:rsidRPr="00387C84">
        <w:rPr>
          <w:rFonts w:cstheme="minorHAnsi"/>
          <w:sz w:val="24"/>
          <w:szCs w:val="24"/>
          <w:lang w:val="vi-VN"/>
        </w:rPr>
        <w:t xml:space="preserve">, </w:t>
      </w:r>
      <w:proofErr w:type="spellStart"/>
      <w:r w:rsidRPr="00387C84">
        <w:rPr>
          <w:rFonts w:cstheme="minorHAnsi"/>
          <w:sz w:val="24"/>
          <w:szCs w:val="24"/>
          <w:lang w:val="vi-VN"/>
        </w:rPr>
        <w:t>việc</w:t>
      </w:r>
      <w:proofErr w:type="spellEnd"/>
      <w:r w:rsidRPr="00387C84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Pr="00387C84">
        <w:rPr>
          <w:rFonts w:cstheme="minorHAnsi"/>
          <w:sz w:val="24"/>
          <w:szCs w:val="24"/>
          <w:lang w:val="vi-VN"/>
        </w:rPr>
        <w:t>xử</w:t>
      </w:r>
      <w:proofErr w:type="spellEnd"/>
      <w:r w:rsidRPr="00387C84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Pr="00387C84">
        <w:rPr>
          <w:rFonts w:cstheme="minorHAnsi"/>
          <w:sz w:val="24"/>
          <w:szCs w:val="24"/>
          <w:lang w:val="vi-VN"/>
        </w:rPr>
        <w:t>lí</w:t>
      </w:r>
      <w:proofErr w:type="spellEnd"/>
      <w:r w:rsidRPr="00387C84">
        <w:rPr>
          <w:rFonts w:cstheme="minorHAnsi"/>
          <w:sz w:val="24"/>
          <w:szCs w:val="24"/>
          <w:lang w:val="vi-VN"/>
        </w:rPr>
        <w:t xml:space="preserve"> như </w:t>
      </w:r>
      <w:proofErr w:type="spellStart"/>
      <w:r w:rsidRPr="00387C84">
        <w:rPr>
          <w:rFonts w:cstheme="minorHAnsi"/>
          <w:sz w:val="24"/>
          <w:szCs w:val="24"/>
          <w:lang w:val="vi-VN"/>
        </w:rPr>
        <w:t>thế</w:t>
      </w:r>
      <w:proofErr w:type="spellEnd"/>
      <w:r w:rsidRPr="00387C84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Pr="00387C84">
        <w:rPr>
          <w:rFonts w:cstheme="minorHAnsi"/>
          <w:sz w:val="24"/>
          <w:szCs w:val="24"/>
          <w:lang w:val="vi-VN"/>
        </w:rPr>
        <w:t>nào</w:t>
      </w:r>
      <w:proofErr w:type="spellEnd"/>
      <w:r w:rsidRPr="00387C84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Pr="00387C84">
        <w:rPr>
          <w:rFonts w:cstheme="minorHAnsi"/>
          <w:sz w:val="24"/>
          <w:szCs w:val="24"/>
          <w:lang w:val="vi-VN"/>
        </w:rPr>
        <w:t>sẽ</w:t>
      </w:r>
      <w:proofErr w:type="spellEnd"/>
      <w:r w:rsidRPr="00387C84">
        <w:rPr>
          <w:rFonts w:cstheme="minorHAnsi"/>
          <w:sz w:val="24"/>
          <w:szCs w:val="24"/>
          <w:lang w:val="vi-VN"/>
        </w:rPr>
        <w:t xml:space="preserve"> do </w:t>
      </w:r>
      <w:proofErr w:type="spellStart"/>
      <w:r w:rsidRPr="00387C84">
        <w:rPr>
          <w:rFonts w:cstheme="minorHAnsi"/>
          <w:sz w:val="24"/>
          <w:szCs w:val="24"/>
          <w:lang w:val="vi-VN"/>
        </w:rPr>
        <w:t>Interbank</w:t>
      </w:r>
      <w:proofErr w:type="spellEnd"/>
      <w:r w:rsidRPr="00387C84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Pr="00387C84">
        <w:rPr>
          <w:rFonts w:cstheme="minorHAnsi"/>
          <w:sz w:val="24"/>
          <w:szCs w:val="24"/>
          <w:lang w:val="vi-VN"/>
        </w:rPr>
        <w:t>xác</w:t>
      </w:r>
      <w:proofErr w:type="spellEnd"/>
      <w:r w:rsidRPr="00387C84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Pr="00387C84">
        <w:rPr>
          <w:rFonts w:cstheme="minorHAnsi"/>
          <w:sz w:val="24"/>
          <w:szCs w:val="24"/>
          <w:lang w:val="vi-VN"/>
        </w:rPr>
        <w:t>định</w:t>
      </w:r>
      <w:proofErr w:type="spellEnd"/>
      <w:r w:rsidRPr="00387C84">
        <w:rPr>
          <w:rFonts w:cstheme="minorHAnsi"/>
          <w:sz w:val="24"/>
          <w:szCs w:val="24"/>
          <w:lang w:val="vi-VN"/>
        </w:rPr>
        <w:t>.</w:t>
      </w:r>
    </w:p>
    <w:p w14:paraId="6F690B17" w14:textId="111099A1" w:rsidR="00387C84" w:rsidRPr="00387C84" w:rsidRDefault="00387C84" w:rsidP="004B0D6B">
      <w:pPr>
        <w:rPr>
          <w:rFonts w:cstheme="minorHAnsi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44E27687" wp14:editId="3D36D453">
            <wp:extent cx="6196965" cy="2105660"/>
            <wp:effectExtent l="0" t="0" r="0" b="8890"/>
            <wp:docPr id="57" name="Picture 5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62B1" w14:textId="1BD5EB04" w:rsidR="0071044F" w:rsidRDefault="00387C84" w:rsidP="00387C84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  <w:lang w:val="vi-VN"/>
        </w:rPr>
      </w:pPr>
      <w:proofErr w:type="spellStart"/>
      <w:r>
        <w:rPr>
          <w:rFonts w:cstheme="minorHAnsi"/>
          <w:sz w:val="24"/>
          <w:szCs w:val="24"/>
          <w:lang w:val="vi-VN"/>
        </w:rPr>
        <w:t>Tại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InterbankSubsystemController</w:t>
      </w:r>
      <w:proofErr w:type="spellEnd"/>
      <w:r>
        <w:rPr>
          <w:rFonts w:cstheme="minorHAnsi"/>
          <w:sz w:val="24"/>
          <w:szCs w:val="24"/>
          <w:lang w:val="vi-VN"/>
        </w:rPr>
        <w:t xml:space="preserve">, </w:t>
      </w:r>
      <w:proofErr w:type="spellStart"/>
      <w:r>
        <w:rPr>
          <w:rFonts w:cstheme="minorHAnsi"/>
          <w:sz w:val="24"/>
          <w:szCs w:val="24"/>
          <w:lang w:val="vi-VN"/>
        </w:rPr>
        <w:t>xử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lí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response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trả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về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từ</w:t>
      </w:r>
      <w:proofErr w:type="spellEnd"/>
      <w:r>
        <w:rPr>
          <w:rFonts w:cstheme="minorHAnsi"/>
          <w:sz w:val="24"/>
          <w:szCs w:val="24"/>
          <w:lang w:val="vi-VN"/>
        </w:rPr>
        <w:t xml:space="preserve"> API.</w:t>
      </w:r>
    </w:p>
    <w:p w14:paraId="78A5ACD3" w14:textId="114B4595" w:rsidR="00387C84" w:rsidRDefault="00387C84" w:rsidP="00387C84">
      <w:pPr>
        <w:rPr>
          <w:rFonts w:cstheme="minorHAnsi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70DD0B8F" wp14:editId="7F12DA3D">
            <wp:extent cx="6196965" cy="31178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1C81" w14:textId="26617768" w:rsidR="00387C84" w:rsidRPr="00387C84" w:rsidRDefault="00387C84" w:rsidP="00387C84">
      <w:pPr>
        <w:rPr>
          <w:rFonts w:cstheme="minorHAnsi"/>
          <w:sz w:val="24"/>
          <w:szCs w:val="24"/>
          <w:lang w:val="vi-VN"/>
        </w:rPr>
      </w:pPr>
      <w:r>
        <w:rPr>
          <w:noProof/>
        </w:rPr>
        <w:lastRenderedPageBreak/>
        <w:drawing>
          <wp:inline distT="0" distB="0" distL="0" distR="0" wp14:anchorId="042EA29B" wp14:editId="65F1913E">
            <wp:extent cx="6196965" cy="3434080"/>
            <wp:effectExtent l="0" t="0" r="0" b="0"/>
            <wp:docPr id="59" name="Picture 5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D878" w14:textId="39288716" w:rsidR="00986D42" w:rsidRDefault="0090182D" w:rsidP="00853C6B">
      <w:pPr>
        <w:pStyle w:val="ListParagraph"/>
        <w:numPr>
          <w:ilvl w:val="0"/>
          <w:numId w:val="15"/>
        </w:numPr>
        <w:outlineLvl w:val="0"/>
        <w:rPr>
          <w:rFonts w:cstheme="minorHAnsi"/>
          <w:sz w:val="28"/>
          <w:szCs w:val="28"/>
          <w:lang w:val="vi-VN"/>
        </w:rPr>
      </w:pPr>
      <w:bookmarkStart w:id="4" w:name="_Toc91444110"/>
      <w:r w:rsidRPr="00853C6B">
        <w:rPr>
          <w:rFonts w:cstheme="minorHAnsi"/>
          <w:sz w:val="28"/>
          <w:szCs w:val="28"/>
          <w:lang w:val="vi-VN"/>
        </w:rPr>
        <w:t xml:space="preserve">UC </w:t>
      </w:r>
      <w:proofErr w:type="spellStart"/>
      <w:r w:rsidRPr="00853C6B">
        <w:rPr>
          <w:rFonts w:cstheme="minorHAnsi"/>
          <w:sz w:val="28"/>
          <w:szCs w:val="28"/>
          <w:lang w:val="vi-VN"/>
        </w:rPr>
        <w:t>Place</w:t>
      </w:r>
      <w:proofErr w:type="spellEnd"/>
      <w:r w:rsidRPr="00853C6B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853C6B">
        <w:rPr>
          <w:rFonts w:cstheme="minorHAnsi"/>
          <w:sz w:val="28"/>
          <w:szCs w:val="28"/>
          <w:lang w:val="vi-VN"/>
        </w:rPr>
        <w:t>Rush</w:t>
      </w:r>
      <w:proofErr w:type="spellEnd"/>
      <w:r w:rsidRPr="00853C6B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853C6B">
        <w:rPr>
          <w:rFonts w:cstheme="minorHAnsi"/>
          <w:sz w:val="28"/>
          <w:szCs w:val="28"/>
          <w:lang w:val="vi-VN"/>
        </w:rPr>
        <w:t>Order</w:t>
      </w:r>
      <w:bookmarkEnd w:id="4"/>
      <w:proofErr w:type="spellEnd"/>
    </w:p>
    <w:p w14:paraId="62D319D4" w14:textId="77777777" w:rsidR="00F0553F" w:rsidRPr="00F0553F" w:rsidRDefault="00F0553F" w:rsidP="00F0553F">
      <w:pPr>
        <w:outlineLvl w:val="0"/>
        <w:rPr>
          <w:rFonts w:cstheme="minorHAnsi"/>
          <w:sz w:val="28"/>
          <w:szCs w:val="28"/>
          <w:lang w:val="vi-VN"/>
        </w:rPr>
      </w:pPr>
    </w:p>
    <w:p w14:paraId="087B98AB" w14:textId="7988510A" w:rsidR="00986D42" w:rsidRPr="00986D42" w:rsidRDefault="00986D42" w:rsidP="00853C6B">
      <w:pPr>
        <w:pStyle w:val="ListParagraph"/>
        <w:numPr>
          <w:ilvl w:val="0"/>
          <w:numId w:val="42"/>
        </w:numPr>
        <w:outlineLvl w:val="1"/>
        <w:rPr>
          <w:rFonts w:cstheme="minorHAnsi"/>
          <w:sz w:val="24"/>
          <w:szCs w:val="24"/>
          <w:lang w:val="vi-VN"/>
        </w:rPr>
      </w:pPr>
      <w:r>
        <w:t xml:space="preserve"> </w:t>
      </w:r>
      <w:bookmarkStart w:id="5" w:name="_Toc91444111"/>
      <w:r>
        <w:t>Coupling và Cohesion</w:t>
      </w:r>
      <w:bookmarkEnd w:id="5"/>
    </w:p>
    <w:p w14:paraId="089C7CEB" w14:textId="77777777" w:rsidR="00986D42" w:rsidRDefault="00986D42" w:rsidP="00986D42">
      <w:r>
        <w:rPr>
          <w:color w:val="FF0000"/>
        </w:rPr>
        <w:t>- Coupling</w:t>
      </w:r>
      <w:r>
        <w:t xml:space="preserve">: </w:t>
      </w:r>
      <w:proofErr w:type="spellStart"/>
      <w:r>
        <w:t>hiện</w:t>
      </w:r>
      <w:proofErr w:type="spellEnd"/>
      <w:r>
        <w:t xml:space="preserve"> tại </w:t>
      </w:r>
      <w:proofErr w:type="spellStart"/>
      <w:r>
        <w:t>lớp</w:t>
      </w:r>
      <w:proofErr w:type="spellEnd"/>
      <w:r>
        <w:t xml:space="preserve"> “</w:t>
      </w:r>
      <w:proofErr w:type="spellStart"/>
      <w:r>
        <w:rPr>
          <w:i/>
          <w:iCs/>
        </w:rPr>
        <w:t>PlaceRushOrderController</w:t>
      </w:r>
      <w:proofErr w:type="spellEnd"/>
      <w:r>
        <w:t xml:space="preserve">” đang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coupling </w:t>
      </w:r>
      <w:proofErr w:type="spellStart"/>
      <w:r>
        <w:t>là</w:t>
      </w:r>
      <w:proofErr w:type="spellEnd"/>
      <w:r>
        <w:t xml:space="preserve"> </w:t>
      </w:r>
      <w:r>
        <w:rPr>
          <w:u w:val="single"/>
        </w:rPr>
        <w:t>data coupling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các module </w:t>
      </w:r>
      <w:proofErr w:type="spellStart"/>
      <w:r>
        <w:t>khác</w:t>
      </w:r>
      <w:proofErr w:type="spellEnd"/>
      <w:r>
        <w:t xml:space="preserve"> qua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hàm</w:t>
      </w:r>
      <w:proofErr w:type="spellEnd"/>
      <w:r>
        <w:t>.</w:t>
      </w:r>
    </w:p>
    <w:p w14:paraId="63E6A960" w14:textId="3ED2E75A" w:rsidR="00986D42" w:rsidRDefault="00986D42" w:rsidP="00986D42">
      <w:r>
        <w:rPr>
          <w:color w:val="FF0000"/>
        </w:rPr>
        <w:t xml:space="preserve">- Cohesion: </w:t>
      </w:r>
      <w:proofErr w:type="spellStart"/>
      <w:r>
        <w:t>hiện</w:t>
      </w:r>
      <w:proofErr w:type="spellEnd"/>
      <w:r>
        <w:t xml:space="preserve"> tại </w:t>
      </w:r>
      <w:proofErr w:type="spellStart"/>
      <w:r>
        <w:t>lớp</w:t>
      </w:r>
      <w:proofErr w:type="spellEnd"/>
      <w:r>
        <w:t xml:space="preserve"> “</w:t>
      </w:r>
      <w:proofErr w:type="spellStart"/>
      <w:r>
        <w:rPr>
          <w:i/>
          <w:iCs/>
        </w:rPr>
        <w:t>PlaceRushOrderController</w:t>
      </w:r>
      <w:proofErr w:type="spellEnd"/>
      <w:r>
        <w:t xml:space="preserve">” đang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cohesion </w:t>
      </w:r>
      <w:proofErr w:type="spellStart"/>
      <w:r>
        <w:t>là</w:t>
      </w:r>
      <w:proofErr w:type="spellEnd"/>
      <w:r>
        <w:t xml:space="preserve"> </w:t>
      </w:r>
      <w:r>
        <w:rPr>
          <w:u w:val="single"/>
        </w:rPr>
        <w:t xml:space="preserve">sequential </w:t>
      </w:r>
      <w:proofErr w:type="gramStart"/>
      <w:r>
        <w:rPr>
          <w:u w:val="single"/>
        </w:rPr>
        <w:t xml:space="preserve">cohesion </w:t>
      </w:r>
      <w:r>
        <w:t xml:space="preserve"> </w:t>
      </w:r>
      <w:proofErr w:type="spellStart"/>
      <w:r>
        <w:t>vì</w:t>
      </w:r>
      <w:proofErr w:type="spellEnd"/>
      <w:proofErr w:type="gramEnd"/>
      <w:r>
        <w:t xml:space="preserve"> input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output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kia.</w:t>
      </w:r>
    </w:p>
    <w:tbl>
      <w:tblPr>
        <w:tblStyle w:val="TableGrid"/>
        <w:tblpPr w:leftFromText="180" w:rightFromText="180" w:vertAnchor="text" w:horzAnchor="margin" w:tblpY="430"/>
        <w:tblW w:w="0" w:type="auto"/>
        <w:tblLook w:val="04A0" w:firstRow="1" w:lastRow="0" w:firstColumn="1" w:lastColumn="0" w:noHBand="0" w:noVBand="1"/>
      </w:tblPr>
      <w:tblGrid>
        <w:gridCol w:w="1885"/>
        <w:gridCol w:w="4614"/>
        <w:gridCol w:w="3250"/>
      </w:tblGrid>
      <w:tr w:rsidR="00F0553F" w14:paraId="04C82729" w14:textId="77777777" w:rsidTr="00F0553F">
        <w:tc>
          <w:tcPr>
            <w:tcW w:w="1885" w:type="dxa"/>
          </w:tcPr>
          <w:p w14:paraId="3F93C488" w14:textId="77777777" w:rsidR="00F0553F" w:rsidRPr="00F0553F" w:rsidRDefault="00F0553F" w:rsidP="00F0553F">
            <w:pPr>
              <w:outlineLvl w:val="0"/>
              <w:rPr>
                <w:rFonts w:cstheme="minorHAnsi"/>
                <w:sz w:val="20"/>
                <w:szCs w:val="20"/>
                <w:lang w:val="vi-VN"/>
              </w:rPr>
            </w:pPr>
            <w:bookmarkStart w:id="6" w:name="_Toc91444112"/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Type</w:t>
            </w:r>
            <w:proofErr w:type="spellEnd"/>
          </w:p>
        </w:tc>
        <w:tc>
          <w:tcPr>
            <w:tcW w:w="4614" w:type="dxa"/>
          </w:tcPr>
          <w:p w14:paraId="22E7758B" w14:textId="77777777" w:rsidR="00F0553F" w:rsidRPr="00F0553F" w:rsidRDefault="00F0553F" w:rsidP="00F0553F">
            <w:pPr>
              <w:outlineLvl w:val="0"/>
              <w:rPr>
                <w:rFonts w:cstheme="minorHAnsi"/>
                <w:sz w:val="20"/>
                <w:szCs w:val="20"/>
                <w:lang w:val="vi-VN"/>
              </w:rPr>
            </w:pP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Description</w:t>
            </w:r>
            <w:proofErr w:type="spellEnd"/>
          </w:p>
        </w:tc>
        <w:tc>
          <w:tcPr>
            <w:tcW w:w="3250" w:type="dxa"/>
          </w:tcPr>
          <w:p w14:paraId="24950AB2" w14:textId="77777777" w:rsidR="00F0553F" w:rsidRPr="00F0553F" w:rsidRDefault="00F0553F" w:rsidP="00F0553F">
            <w:pPr>
              <w:outlineLvl w:val="0"/>
              <w:rPr>
                <w:rFonts w:cstheme="minorHAnsi"/>
                <w:sz w:val="20"/>
                <w:szCs w:val="20"/>
                <w:lang w:val="vi-VN"/>
              </w:rPr>
            </w:pP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Improvement</w:t>
            </w:r>
            <w:proofErr w:type="spellEnd"/>
          </w:p>
        </w:tc>
      </w:tr>
      <w:tr w:rsidR="00F0553F" w14:paraId="015A2260" w14:textId="77777777" w:rsidTr="00F0553F">
        <w:tc>
          <w:tcPr>
            <w:tcW w:w="1885" w:type="dxa"/>
          </w:tcPr>
          <w:p w14:paraId="0D92F0DE" w14:textId="18C9F651" w:rsidR="00F0553F" w:rsidRPr="00F0553F" w:rsidRDefault="00F0553F" w:rsidP="00F0553F">
            <w:pPr>
              <w:outlineLvl w:val="0"/>
              <w:rPr>
                <w:rFonts w:cstheme="minorHAnsi"/>
                <w:sz w:val="20"/>
                <w:szCs w:val="20"/>
                <w:lang w:val="vi-VN"/>
              </w:rPr>
            </w:pP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Open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>/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close</w:t>
            </w:r>
            <w:proofErr w:type="spellEnd"/>
          </w:p>
        </w:tc>
        <w:tc>
          <w:tcPr>
            <w:tcW w:w="4614" w:type="dxa"/>
          </w:tcPr>
          <w:p w14:paraId="592F2520" w14:textId="76767E14" w:rsidR="00F0553F" w:rsidRPr="00F0553F" w:rsidRDefault="00F0553F" w:rsidP="00F0553F">
            <w:pPr>
              <w:outlineLvl w:val="0"/>
              <w:rPr>
                <w:rFonts w:cstheme="minorHAnsi"/>
                <w:sz w:val="20"/>
                <w:szCs w:val="20"/>
                <w:lang w:val="vi-VN"/>
              </w:rPr>
            </w:pP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Các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phương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thức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validateReceiveTime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,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validateRushOrderInfo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,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validateRushOrderInstruction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để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kiểm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tra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dữ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liệu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có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thỏa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mãn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hay không.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Chúng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ta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có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thể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dễ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dàng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nhận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thấy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, sau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này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,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nếu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ta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muốn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kiểm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tra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dữ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liệu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theo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kiểu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khác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hoặc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muốn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sử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dụng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nhiều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kiểu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xác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thực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thì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sẽ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phải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sửa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đoạn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code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trên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bằng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một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đoạn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code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với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các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tinh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ho</w:t>
            </w:r>
            <w:r w:rsidRPr="00F0553F">
              <w:rPr>
                <w:rFonts w:cstheme="minorHAnsi"/>
                <w:sz w:val="20"/>
                <w:szCs w:val="20"/>
                <w:lang w:val="vi-VN"/>
              </w:rPr>
              <w:t>à</w:t>
            </w:r>
            <w:r w:rsidRPr="00F0553F">
              <w:rPr>
                <w:rFonts w:cstheme="minorHAnsi"/>
                <w:sz w:val="20"/>
                <w:szCs w:val="20"/>
                <w:lang w:val="vi-VN"/>
              </w:rPr>
              <w:t>n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toàn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khác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>.</w:t>
            </w:r>
          </w:p>
        </w:tc>
        <w:tc>
          <w:tcPr>
            <w:tcW w:w="3250" w:type="dxa"/>
          </w:tcPr>
          <w:p w14:paraId="00B02A79" w14:textId="792AB534" w:rsidR="00F0553F" w:rsidRPr="00F0553F" w:rsidRDefault="00F0553F" w:rsidP="00F0553F">
            <w:pPr>
              <w:outlineLvl w:val="0"/>
              <w:rPr>
                <w:rFonts w:cstheme="minorHAnsi"/>
                <w:sz w:val="20"/>
                <w:szCs w:val="20"/>
                <w:lang w:val="vi-VN"/>
              </w:rPr>
            </w:pP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Tạo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Interface</w:t>
            </w:r>
            <w:proofErr w:type="spellEnd"/>
            <w:r w:rsidRPr="00F0553F">
              <w:rPr>
                <w:rFonts w:cstheme="minorHAnsi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0553F">
              <w:rPr>
                <w:rFonts w:cstheme="minorHAnsi"/>
                <w:sz w:val="20"/>
                <w:szCs w:val="20"/>
                <w:lang w:val="vi-VN"/>
              </w:rPr>
              <w:t>RushOrderInputValidator</w:t>
            </w:r>
            <w:proofErr w:type="spellEnd"/>
          </w:p>
        </w:tc>
      </w:tr>
    </w:tbl>
    <w:p w14:paraId="3C022DFB" w14:textId="155BAFD8" w:rsidR="00986D42" w:rsidRDefault="00986D42" w:rsidP="00853C6B">
      <w:pPr>
        <w:pStyle w:val="ListParagraph"/>
        <w:numPr>
          <w:ilvl w:val="0"/>
          <w:numId w:val="42"/>
        </w:numPr>
        <w:outlineLvl w:val="1"/>
        <w:rPr>
          <w:lang w:val="vi-VN"/>
        </w:rPr>
      </w:pPr>
      <w:r>
        <w:rPr>
          <w:lang w:val="vi-VN"/>
        </w:rPr>
        <w:t xml:space="preserve">Nguyên </w:t>
      </w:r>
      <w:proofErr w:type="spellStart"/>
      <w:r>
        <w:rPr>
          <w:lang w:val="vi-VN"/>
        </w:rPr>
        <w:t>lý</w:t>
      </w:r>
      <w:proofErr w:type="spellEnd"/>
      <w:r>
        <w:rPr>
          <w:lang w:val="vi-VN"/>
        </w:rPr>
        <w:t xml:space="preserve"> SOLID</w:t>
      </w:r>
      <w:bookmarkEnd w:id="6"/>
    </w:p>
    <w:p w14:paraId="2AAB2E97" w14:textId="77777777" w:rsidR="00F0553F" w:rsidRPr="00F0553F" w:rsidRDefault="00F0553F" w:rsidP="00F0553F">
      <w:pPr>
        <w:pStyle w:val="ListParagraph"/>
        <w:ind w:left="1440"/>
      </w:pPr>
    </w:p>
    <w:p w14:paraId="01721ABA" w14:textId="5E5980B3" w:rsidR="00986D42" w:rsidRDefault="00986D42" w:rsidP="00986D42">
      <w:pPr>
        <w:pStyle w:val="ListParagraph"/>
        <w:numPr>
          <w:ilvl w:val="1"/>
          <w:numId w:val="42"/>
        </w:numPr>
      </w:pPr>
      <w:r w:rsidRPr="00986D42">
        <w:rPr>
          <w:color w:val="FF0000"/>
        </w:rPr>
        <w:t xml:space="preserve">Single Responsibility: </w:t>
      </w:r>
      <w:proofErr w:type="spellStart"/>
      <w:r>
        <w:t>Lớp</w:t>
      </w:r>
      <w:proofErr w:type="spellEnd"/>
      <w:r>
        <w:t xml:space="preserve"> “</w:t>
      </w:r>
      <w:proofErr w:type="spellStart"/>
      <w:r>
        <w:t>PlaceRushOrderController</w:t>
      </w:r>
      <w:proofErr w:type="spellEnd"/>
      <w:r>
        <w:t xml:space="preserve">”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placerushorder</w:t>
      </w:r>
      <w:proofErr w:type="spellEnd"/>
      <w:r>
        <w:t>.</w:t>
      </w:r>
    </w:p>
    <w:p w14:paraId="6C550BFB" w14:textId="66A51155" w:rsidR="00986D42" w:rsidRPr="00797A11" w:rsidRDefault="00986D42" w:rsidP="00986D42">
      <w:pPr>
        <w:pStyle w:val="ListParagraph"/>
        <w:numPr>
          <w:ilvl w:val="1"/>
          <w:numId w:val="42"/>
        </w:numPr>
      </w:pPr>
      <w:proofErr w:type="spellStart"/>
      <w:r>
        <w:rPr>
          <w:color w:val="FF0000"/>
          <w:lang w:val="vi-VN"/>
        </w:rPr>
        <w:t>Open</w:t>
      </w:r>
      <w:proofErr w:type="spellEnd"/>
      <w:r>
        <w:rPr>
          <w:color w:val="FF0000"/>
          <w:lang w:val="vi-VN"/>
        </w:rPr>
        <w:t>/</w:t>
      </w:r>
      <w:proofErr w:type="spellStart"/>
      <w:r>
        <w:rPr>
          <w:color w:val="FF0000"/>
          <w:lang w:val="vi-VN"/>
        </w:rPr>
        <w:t>Close</w:t>
      </w:r>
      <w:proofErr w:type="spellEnd"/>
      <w:r>
        <w:rPr>
          <w:color w:val="FF0000"/>
          <w:lang w:val="vi-VN"/>
        </w:rPr>
        <w:t>:</w:t>
      </w:r>
      <w:r>
        <w:rPr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Các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phương </w:t>
      </w:r>
      <w:proofErr w:type="spellStart"/>
      <w:r w:rsidR="00797A11">
        <w:rPr>
          <w:rFonts w:cstheme="minorHAnsi"/>
          <w:sz w:val="24"/>
          <w:szCs w:val="24"/>
          <w:lang w:val="vi-VN"/>
        </w:rPr>
        <w:t>thức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validateReceiveTime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, </w:t>
      </w:r>
      <w:proofErr w:type="spellStart"/>
      <w:r w:rsidR="00797A11">
        <w:rPr>
          <w:rFonts w:cstheme="minorHAnsi"/>
          <w:sz w:val="24"/>
          <w:szCs w:val="24"/>
          <w:lang w:val="vi-VN"/>
        </w:rPr>
        <w:t>validateRushOrderInfo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, </w:t>
      </w:r>
      <w:proofErr w:type="spellStart"/>
      <w:r w:rsidR="00797A11">
        <w:rPr>
          <w:rFonts w:cstheme="minorHAnsi"/>
          <w:sz w:val="24"/>
          <w:szCs w:val="24"/>
          <w:lang w:val="vi-VN"/>
        </w:rPr>
        <w:t>validateRushOrderInstruction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để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kiểm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tra </w:t>
      </w:r>
      <w:proofErr w:type="spellStart"/>
      <w:r w:rsidR="00797A11">
        <w:rPr>
          <w:rFonts w:cstheme="minorHAnsi"/>
          <w:sz w:val="24"/>
          <w:szCs w:val="24"/>
          <w:lang w:val="vi-VN"/>
        </w:rPr>
        <w:t>dữ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liệu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có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thỏa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mãn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hay không. </w:t>
      </w:r>
      <w:proofErr w:type="spellStart"/>
      <w:r w:rsidR="00797A11">
        <w:rPr>
          <w:rFonts w:cstheme="minorHAnsi"/>
          <w:sz w:val="24"/>
          <w:szCs w:val="24"/>
          <w:lang w:val="vi-VN"/>
        </w:rPr>
        <w:t>Chúng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ta </w:t>
      </w:r>
      <w:proofErr w:type="spellStart"/>
      <w:r w:rsidR="00797A11">
        <w:rPr>
          <w:rFonts w:cstheme="minorHAnsi"/>
          <w:sz w:val="24"/>
          <w:szCs w:val="24"/>
          <w:lang w:val="vi-VN"/>
        </w:rPr>
        <w:t>có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thể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dễ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dàng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nhận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thấy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, sau </w:t>
      </w:r>
      <w:proofErr w:type="spellStart"/>
      <w:r w:rsidR="00797A11">
        <w:rPr>
          <w:rFonts w:cstheme="minorHAnsi"/>
          <w:sz w:val="24"/>
          <w:szCs w:val="24"/>
          <w:lang w:val="vi-VN"/>
        </w:rPr>
        <w:t>này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, </w:t>
      </w:r>
      <w:proofErr w:type="spellStart"/>
      <w:r w:rsidR="00797A11">
        <w:rPr>
          <w:rFonts w:cstheme="minorHAnsi"/>
          <w:sz w:val="24"/>
          <w:szCs w:val="24"/>
          <w:lang w:val="vi-VN"/>
        </w:rPr>
        <w:t>nếu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ta </w:t>
      </w:r>
      <w:proofErr w:type="spellStart"/>
      <w:r w:rsidR="00797A11">
        <w:rPr>
          <w:rFonts w:cstheme="minorHAnsi"/>
          <w:sz w:val="24"/>
          <w:szCs w:val="24"/>
          <w:lang w:val="vi-VN"/>
        </w:rPr>
        <w:t>muốn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kiểm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tra </w:t>
      </w:r>
      <w:proofErr w:type="spellStart"/>
      <w:r w:rsidR="00797A11">
        <w:rPr>
          <w:rFonts w:cstheme="minorHAnsi"/>
          <w:sz w:val="24"/>
          <w:szCs w:val="24"/>
          <w:lang w:val="vi-VN"/>
        </w:rPr>
        <w:t>dữ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liệu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theo </w:t>
      </w:r>
      <w:proofErr w:type="spellStart"/>
      <w:r w:rsidR="00797A11">
        <w:rPr>
          <w:rFonts w:cstheme="minorHAnsi"/>
          <w:sz w:val="24"/>
          <w:szCs w:val="24"/>
          <w:lang w:val="vi-VN"/>
        </w:rPr>
        <w:t>kiểu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khác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hoặc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muốn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sử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dụng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nhiều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kiểu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xác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thực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thì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sẽ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phải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sửa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đoạn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code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trên </w:t>
      </w:r>
      <w:proofErr w:type="spellStart"/>
      <w:r w:rsidR="00797A11">
        <w:rPr>
          <w:rFonts w:cstheme="minorHAnsi"/>
          <w:sz w:val="24"/>
          <w:szCs w:val="24"/>
          <w:lang w:val="vi-VN"/>
        </w:rPr>
        <w:t>bằng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một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đoạn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code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với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các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tinh hoan toan </w:t>
      </w:r>
      <w:proofErr w:type="spellStart"/>
      <w:r w:rsidR="00797A11">
        <w:rPr>
          <w:rFonts w:cstheme="minorHAnsi"/>
          <w:sz w:val="24"/>
          <w:szCs w:val="24"/>
          <w:lang w:val="vi-VN"/>
        </w:rPr>
        <w:t>khác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. </w:t>
      </w:r>
      <w:proofErr w:type="spellStart"/>
      <w:r w:rsidR="00797A11">
        <w:rPr>
          <w:rFonts w:cstheme="minorHAnsi"/>
          <w:sz w:val="24"/>
          <w:szCs w:val="24"/>
          <w:lang w:val="vi-VN"/>
        </w:rPr>
        <w:t>Điều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này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vi </w:t>
      </w:r>
      <w:proofErr w:type="spellStart"/>
      <w:r w:rsidR="00797A11">
        <w:rPr>
          <w:rFonts w:cstheme="minorHAnsi"/>
          <w:sz w:val="24"/>
          <w:szCs w:val="24"/>
          <w:lang w:val="vi-VN"/>
        </w:rPr>
        <w:t>phạm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nguyên </w:t>
      </w:r>
      <w:proofErr w:type="spellStart"/>
      <w:r w:rsidR="00797A11">
        <w:rPr>
          <w:rFonts w:cstheme="minorHAnsi"/>
          <w:sz w:val="24"/>
          <w:szCs w:val="24"/>
          <w:lang w:val="vi-VN"/>
        </w:rPr>
        <w:t>tắc</w:t>
      </w:r>
      <w:proofErr w:type="spellEnd"/>
      <w:r w:rsidR="00797A11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797A11">
        <w:rPr>
          <w:rFonts w:cstheme="minorHAnsi"/>
          <w:sz w:val="24"/>
          <w:szCs w:val="24"/>
          <w:lang w:val="vi-VN"/>
        </w:rPr>
        <w:t>open</w:t>
      </w:r>
      <w:proofErr w:type="spellEnd"/>
      <w:r w:rsidR="00797A11">
        <w:rPr>
          <w:rFonts w:cstheme="minorHAnsi"/>
          <w:sz w:val="24"/>
          <w:szCs w:val="24"/>
          <w:lang w:val="vi-VN"/>
        </w:rPr>
        <w:t>/</w:t>
      </w:r>
      <w:proofErr w:type="spellStart"/>
      <w:r w:rsidR="00797A11">
        <w:rPr>
          <w:rFonts w:cstheme="minorHAnsi"/>
          <w:sz w:val="24"/>
          <w:szCs w:val="24"/>
          <w:lang w:val="vi-VN"/>
        </w:rPr>
        <w:t>close</w:t>
      </w:r>
      <w:proofErr w:type="spellEnd"/>
      <w:r w:rsidR="00797A11">
        <w:rPr>
          <w:rFonts w:cstheme="minorHAnsi"/>
          <w:sz w:val="24"/>
          <w:szCs w:val="24"/>
          <w:lang w:val="vi-VN"/>
        </w:rPr>
        <w:t>.</w:t>
      </w:r>
    </w:p>
    <w:p w14:paraId="6596CFB4" w14:textId="21F3FD7D" w:rsidR="00797A11" w:rsidRPr="00797A11" w:rsidRDefault="00797A11" w:rsidP="00797A11">
      <w:pPr>
        <w:pStyle w:val="ListParagraph"/>
        <w:numPr>
          <w:ilvl w:val="0"/>
          <w:numId w:val="40"/>
        </w:numPr>
        <w:rPr>
          <w:lang w:val="vi-VN"/>
        </w:rPr>
      </w:pPr>
      <w:proofErr w:type="spellStart"/>
      <w:r>
        <w:rPr>
          <w:lang w:val="vi-VN"/>
        </w:rPr>
        <w:t>Giải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pháp</w:t>
      </w:r>
      <w:proofErr w:type="spellEnd"/>
      <w:r>
        <w:rPr>
          <w:lang w:val="vi-VN"/>
        </w:rPr>
        <w:t>:</w:t>
      </w:r>
    </w:p>
    <w:p w14:paraId="4DF85A50" w14:textId="6B3B8DCF" w:rsidR="0090182D" w:rsidRDefault="0090182D" w:rsidP="0090182D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  <w:lang w:val="vi-VN"/>
        </w:rPr>
      </w:pPr>
      <w:proofErr w:type="spellStart"/>
      <w:r>
        <w:rPr>
          <w:rFonts w:cstheme="minorHAnsi"/>
          <w:sz w:val="24"/>
          <w:szCs w:val="24"/>
          <w:lang w:val="vi-VN"/>
        </w:rPr>
        <w:lastRenderedPageBreak/>
        <w:t>Tạo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CA715F">
        <w:rPr>
          <w:rFonts w:cstheme="minorHAnsi"/>
          <w:sz w:val="24"/>
          <w:szCs w:val="24"/>
          <w:lang w:val="vi-VN"/>
        </w:rPr>
        <w:t>Interface</w:t>
      </w:r>
      <w:proofErr w:type="spellEnd"/>
      <w:r w:rsidR="00CA715F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CA715F">
        <w:rPr>
          <w:rFonts w:cstheme="minorHAnsi"/>
          <w:sz w:val="24"/>
          <w:szCs w:val="24"/>
          <w:lang w:val="vi-VN"/>
        </w:rPr>
        <w:t>RushOrderInputValidator</w:t>
      </w:r>
      <w:proofErr w:type="spellEnd"/>
      <w:r w:rsidR="00CA715F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CA715F">
        <w:rPr>
          <w:rFonts w:cstheme="minorHAnsi"/>
          <w:sz w:val="24"/>
          <w:szCs w:val="24"/>
          <w:lang w:val="vi-VN"/>
        </w:rPr>
        <w:t>với</w:t>
      </w:r>
      <w:proofErr w:type="spellEnd"/>
      <w:r w:rsidR="00CA715F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CA715F">
        <w:rPr>
          <w:rFonts w:cstheme="minorHAnsi"/>
          <w:sz w:val="24"/>
          <w:szCs w:val="24"/>
          <w:lang w:val="vi-VN"/>
        </w:rPr>
        <w:t>các</w:t>
      </w:r>
      <w:proofErr w:type="spellEnd"/>
      <w:r w:rsidR="00CA715F">
        <w:rPr>
          <w:rFonts w:cstheme="minorHAnsi"/>
          <w:sz w:val="24"/>
          <w:szCs w:val="24"/>
          <w:lang w:val="vi-VN"/>
        </w:rPr>
        <w:t xml:space="preserve"> phương </w:t>
      </w:r>
      <w:proofErr w:type="spellStart"/>
      <w:r w:rsidR="00CA715F">
        <w:rPr>
          <w:rFonts w:cstheme="minorHAnsi"/>
          <w:sz w:val="24"/>
          <w:szCs w:val="24"/>
          <w:lang w:val="vi-VN"/>
        </w:rPr>
        <w:t>thức</w:t>
      </w:r>
      <w:proofErr w:type="spellEnd"/>
      <w:r w:rsidR="00CA715F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CA715F">
        <w:rPr>
          <w:rFonts w:cstheme="minorHAnsi"/>
          <w:sz w:val="24"/>
          <w:szCs w:val="24"/>
          <w:lang w:val="vi-VN"/>
        </w:rPr>
        <w:t>trừu</w:t>
      </w:r>
      <w:proofErr w:type="spellEnd"/>
      <w:r w:rsidR="00CA715F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CA715F">
        <w:rPr>
          <w:rFonts w:cstheme="minorHAnsi"/>
          <w:sz w:val="24"/>
          <w:szCs w:val="24"/>
          <w:lang w:val="vi-VN"/>
        </w:rPr>
        <w:t>tượng</w:t>
      </w:r>
      <w:proofErr w:type="spellEnd"/>
      <w:r w:rsidR="00CA715F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CA715F">
        <w:rPr>
          <w:rFonts w:cstheme="minorHAnsi"/>
          <w:sz w:val="24"/>
          <w:szCs w:val="24"/>
          <w:lang w:val="vi-VN"/>
        </w:rPr>
        <w:t>isValidReceiveTime</w:t>
      </w:r>
      <w:proofErr w:type="spellEnd"/>
      <w:r w:rsidR="00CA715F">
        <w:rPr>
          <w:rFonts w:cstheme="minorHAnsi"/>
          <w:sz w:val="24"/>
          <w:szCs w:val="24"/>
          <w:lang w:val="vi-VN"/>
        </w:rPr>
        <w:t xml:space="preserve">, </w:t>
      </w:r>
      <w:proofErr w:type="spellStart"/>
      <w:r w:rsidR="00CA715F">
        <w:rPr>
          <w:rFonts w:cstheme="minorHAnsi"/>
          <w:sz w:val="24"/>
          <w:szCs w:val="24"/>
          <w:lang w:val="vi-VN"/>
        </w:rPr>
        <w:t>isValidRushOrderInfo</w:t>
      </w:r>
      <w:proofErr w:type="spellEnd"/>
      <w:r w:rsidR="00CA715F">
        <w:rPr>
          <w:rFonts w:cstheme="minorHAnsi"/>
          <w:sz w:val="24"/>
          <w:szCs w:val="24"/>
          <w:lang w:val="vi-VN"/>
        </w:rPr>
        <w:t xml:space="preserve">, </w:t>
      </w:r>
      <w:proofErr w:type="spellStart"/>
      <w:r w:rsidR="00CA715F">
        <w:rPr>
          <w:rFonts w:cstheme="minorHAnsi"/>
          <w:sz w:val="24"/>
          <w:szCs w:val="24"/>
          <w:lang w:val="vi-VN"/>
        </w:rPr>
        <w:t>isValidRushOrderInstruction</w:t>
      </w:r>
      <w:proofErr w:type="spellEnd"/>
      <w:r w:rsidR="00CA715F">
        <w:rPr>
          <w:rFonts w:cstheme="minorHAnsi"/>
          <w:sz w:val="24"/>
          <w:szCs w:val="24"/>
          <w:lang w:val="vi-VN"/>
        </w:rPr>
        <w:t>.</w:t>
      </w:r>
    </w:p>
    <w:p w14:paraId="66BC3988" w14:textId="0EF31EF6" w:rsidR="00CA715F" w:rsidRDefault="00CA715F" w:rsidP="00CA715F">
      <w:pPr>
        <w:rPr>
          <w:rFonts w:cstheme="minorHAnsi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54A2ACCB" wp14:editId="5DA3BF68">
            <wp:extent cx="6196965" cy="2043430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8262" w14:textId="4DF1ABBD" w:rsidR="00CA715F" w:rsidRDefault="00CA715F" w:rsidP="00CA715F">
      <w:pPr>
        <w:rPr>
          <w:rFonts w:cstheme="minorHAnsi"/>
          <w:sz w:val="24"/>
          <w:szCs w:val="24"/>
          <w:lang w:val="vi-VN"/>
        </w:rPr>
      </w:pPr>
    </w:p>
    <w:p w14:paraId="4B564475" w14:textId="2BC239A9" w:rsidR="00CA715F" w:rsidRDefault="00CA715F" w:rsidP="00CA715F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  <w:lang w:val="vi-VN"/>
        </w:rPr>
      </w:pPr>
      <w:proofErr w:type="spellStart"/>
      <w:r>
        <w:rPr>
          <w:rFonts w:cstheme="minorHAnsi"/>
          <w:sz w:val="24"/>
          <w:szCs w:val="24"/>
          <w:lang w:val="vi-VN"/>
        </w:rPr>
        <w:t>Tại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PlaceRushOrderController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tạo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một</w:t>
      </w:r>
      <w:proofErr w:type="spellEnd"/>
      <w:r>
        <w:rPr>
          <w:rFonts w:cstheme="minorHAnsi"/>
          <w:sz w:val="24"/>
          <w:szCs w:val="24"/>
          <w:lang w:val="vi-VN"/>
        </w:rPr>
        <w:t xml:space="preserve"> phương </w:t>
      </w:r>
      <w:proofErr w:type="spellStart"/>
      <w:r>
        <w:rPr>
          <w:rFonts w:cstheme="minorHAnsi"/>
          <w:sz w:val="24"/>
          <w:szCs w:val="24"/>
          <w:lang w:val="vi-VN"/>
        </w:rPr>
        <w:t>thức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khởi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tạo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với</w:t>
      </w:r>
      <w:proofErr w:type="spellEnd"/>
      <w:r>
        <w:rPr>
          <w:rFonts w:cstheme="minorHAnsi"/>
          <w:sz w:val="24"/>
          <w:szCs w:val="24"/>
          <w:lang w:val="vi-VN"/>
        </w:rPr>
        <w:t xml:space="preserve"> tham </w:t>
      </w:r>
      <w:proofErr w:type="spellStart"/>
      <w:r>
        <w:rPr>
          <w:rFonts w:cstheme="minorHAnsi"/>
          <w:sz w:val="24"/>
          <w:szCs w:val="24"/>
          <w:lang w:val="vi-VN"/>
        </w:rPr>
        <w:t>số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là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RushOrderInputValidator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muốn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sử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dụng</w:t>
      </w:r>
      <w:proofErr w:type="spellEnd"/>
    </w:p>
    <w:p w14:paraId="552ADC8A" w14:textId="67A563EF" w:rsidR="00CA715F" w:rsidRDefault="00CA715F" w:rsidP="00CA715F">
      <w:pPr>
        <w:rPr>
          <w:rFonts w:cstheme="minorHAnsi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2AB21B70" wp14:editId="1745B109">
            <wp:extent cx="6196965" cy="1208405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10E7" w14:textId="3806589E" w:rsidR="00CA715F" w:rsidRDefault="00CA715F" w:rsidP="00CA715F">
      <w:pPr>
        <w:rPr>
          <w:rFonts w:cstheme="minorHAnsi"/>
          <w:sz w:val="24"/>
          <w:szCs w:val="24"/>
          <w:lang w:val="vi-VN"/>
        </w:rPr>
      </w:pPr>
    </w:p>
    <w:p w14:paraId="6682720C" w14:textId="1F512573" w:rsidR="00CA715F" w:rsidRDefault="00CA715F" w:rsidP="00CA715F">
      <w:pPr>
        <w:rPr>
          <w:rFonts w:cstheme="minorHAnsi"/>
          <w:sz w:val="24"/>
          <w:szCs w:val="24"/>
          <w:lang w:val="vi-VN"/>
        </w:rPr>
      </w:pPr>
      <w:proofErr w:type="spellStart"/>
      <w:r>
        <w:rPr>
          <w:rFonts w:cstheme="minorHAnsi"/>
          <w:sz w:val="24"/>
          <w:szCs w:val="24"/>
          <w:lang w:val="vi-VN"/>
        </w:rPr>
        <w:t>Các</w:t>
      </w:r>
      <w:proofErr w:type="spellEnd"/>
      <w:r>
        <w:rPr>
          <w:rFonts w:cstheme="minorHAnsi"/>
          <w:sz w:val="24"/>
          <w:szCs w:val="24"/>
          <w:lang w:val="vi-VN"/>
        </w:rPr>
        <w:t xml:space="preserve"> phương </w:t>
      </w:r>
      <w:proofErr w:type="spellStart"/>
      <w:r>
        <w:rPr>
          <w:rFonts w:cstheme="minorHAnsi"/>
          <w:sz w:val="24"/>
          <w:szCs w:val="24"/>
          <w:lang w:val="vi-VN"/>
        </w:rPr>
        <w:t>thức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validateReceiveTime</w:t>
      </w:r>
      <w:proofErr w:type="spellEnd"/>
      <w:r>
        <w:rPr>
          <w:rFonts w:cstheme="minorHAnsi"/>
          <w:sz w:val="24"/>
          <w:szCs w:val="24"/>
          <w:lang w:val="vi-VN"/>
        </w:rPr>
        <w:t xml:space="preserve">, </w:t>
      </w:r>
      <w:proofErr w:type="spellStart"/>
      <w:r>
        <w:rPr>
          <w:rFonts w:cstheme="minorHAnsi"/>
          <w:sz w:val="24"/>
          <w:szCs w:val="24"/>
          <w:lang w:val="vi-VN"/>
        </w:rPr>
        <w:t>validateRushOrderInfo</w:t>
      </w:r>
      <w:proofErr w:type="spellEnd"/>
      <w:r>
        <w:rPr>
          <w:rFonts w:cstheme="minorHAnsi"/>
          <w:sz w:val="24"/>
          <w:szCs w:val="24"/>
          <w:lang w:val="vi-VN"/>
        </w:rPr>
        <w:t xml:space="preserve">, </w:t>
      </w:r>
      <w:proofErr w:type="spellStart"/>
      <w:r>
        <w:rPr>
          <w:rFonts w:cstheme="minorHAnsi"/>
          <w:sz w:val="24"/>
          <w:szCs w:val="24"/>
          <w:lang w:val="vi-VN"/>
        </w:rPr>
        <w:t>validateRushOrderInstruction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sẽ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sử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dụng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các</w:t>
      </w:r>
      <w:proofErr w:type="spellEnd"/>
      <w:r>
        <w:rPr>
          <w:rFonts w:cstheme="minorHAnsi"/>
          <w:sz w:val="24"/>
          <w:szCs w:val="24"/>
          <w:lang w:val="vi-VN"/>
        </w:rPr>
        <w:t xml:space="preserve"> phương </w:t>
      </w:r>
      <w:proofErr w:type="spellStart"/>
      <w:r>
        <w:rPr>
          <w:rFonts w:cstheme="minorHAnsi"/>
          <w:sz w:val="24"/>
          <w:szCs w:val="24"/>
          <w:lang w:val="vi-VN"/>
        </w:rPr>
        <w:t>thức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được</w:t>
      </w:r>
      <w:proofErr w:type="spellEnd"/>
      <w:r>
        <w:rPr>
          <w:rFonts w:cstheme="minorHAnsi"/>
          <w:sz w:val="24"/>
          <w:szCs w:val="24"/>
          <w:lang w:val="vi-VN"/>
        </w:rPr>
        <w:t xml:space="preserve"> cung </w:t>
      </w:r>
      <w:proofErr w:type="spellStart"/>
      <w:r>
        <w:rPr>
          <w:rFonts w:cstheme="minorHAnsi"/>
          <w:sz w:val="24"/>
          <w:szCs w:val="24"/>
          <w:lang w:val="vi-VN"/>
        </w:rPr>
        <w:t>cấp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b</w:t>
      </w:r>
      <w:r w:rsidR="001F0F3F">
        <w:rPr>
          <w:rFonts w:cstheme="minorHAnsi"/>
          <w:sz w:val="24"/>
          <w:szCs w:val="24"/>
          <w:lang w:val="vi-VN"/>
        </w:rPr>
        <w:t>ở</w:t>
      </w:r>
      <w:r>
        <w:rPr>
          <w:rFonts w:cstheme="minorHAnsi"/>
          <w:sz w:val="24"/>
          <w:szCs w:val="24"/>
          <w:lang w:val="vi-VN"/>
        </w:rPr>
        <w:t>i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đối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tượng</w:t>
      </w:r>
      <w:proofErr w:type="spellEnd"/>
      <w:r w:rsidR="001F0F3F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1F0F3F">
        <w:rPr>
          <w:rFonts w:cstheme="minorHAnsi"/>
          <w:sz w:val="24"/>
          <w:szCs w:val="24"/>
          <w:lang w:val="vi-VN"/>
        </w:rPr>
        <w:t>RushOrderInputValidator</w:t>
      </w:r>
      <w:proofErr w:type="spellEnd"/>
      <w:r w:rsidR="001F0F3F">
        <w:rPr>
          <w:rFonts w:cstheme="minorHAnsi"/>
          <w:sz w:val="24"/>
          <w:szCs w:val="24"/>
          <w:lang w:val="vi-VN"/>
        </w:rPr>
        <w:t>.</w:t>
      </w:r>
    </w:p>
    <w:p w14:paraId="07167948" w14:textId="7992A7D7" w:rsidR="001F0F3F" w:rsidRDefault="001F0F3F" w:rsidP="00CA715F">
      <w:pPr>
        <w:rPr>
          <w:rFonts w:cstheme="minorHAnsi"/>
          <w:sz w:val="24"/>
          <w:szCs w:val="24"/>
          <w:lang w:val="vi-VN"/>
        </w:rPr>
      </w:pPr>
      <w:r>
        <w:rPr>
          <w:noProof/>
        </w:rPr>
        <w:lastRenderedPageBreak/>
        <w:drawing>
          <wp:inline distT="0" distB="0" distL="0" distR="0" wp14:anchorId="028772F2" wp14:editId="4E06E52C">
            <wp:extent cx="6196965" cy="3415665"/>
            <wp:effectExtent l="0" t="0" r="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E1AA" w14:textId="4E299048" w:rsidR="001F0F3F" w:rsidRDefault="001F0F3F" w:rsidP="00CA715F">
      <w:pPr>
        <w:rPr>
          <w:rFonts w:cstheme="minorHAnsi"/>
          <w:sz w:val="24"/>
          <w:szCs w:val="24"/>
          <w:lang w:val="vi-VN"/>
        </w:rPr>
      </w:pPr>
    </w:p>
    <w:p w14:paraId="2B90F8DE" w14:textId="5BA6BF0C" w:rsidR="001F0F3F" w:rsidRDefault="001F0F3F" w:rsidP="001F0F3F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  <w:lang w:val="vi-VN"/>
        </w:rPr>
      </w:pPr>
      <w:proofErr w:type="spellStart"/>
      <w:r>
        <w:rPr>
          <w:rFonts w:cstheme="minorHAnsi"/>
          <w:sz w:val="24"/>
          <w:szCs w:val="24"/>
          <w:lang w:val="vi-VN"/>
        </w:rPr>
        <w:t>Tạo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class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RushOrderValidator</w:t>
      </w:r>
      <w:proofErr w:type="spellEnd"/>
      <w:r>
        <w:rPr>
          <w:rFonts w:cstheme="minorHAnsi"/>
          <w:sz w:val="24"/>
          <w:szCs w:val="24"/>
          <w:lang w:val="vi-VN"/>
        </w:rPr>
        <w:t xml:space="preserve"> </w:t>
      </w:r>
      <w:proofErr w:type="spellStart"/>
      <w:r>
        <w:rPr>
          <w:rFonts w:cstheme="minorHAnsi"/>
          <w:sz w:val="24"/>
          <w:szCs w:val="24"/>
          <w:lang w:val="vi-VN"/>
        </w:rPr>
        <w:t>thực</w:t>
      </w:r>
      <w:proofErr w:type="spellEnd"/>
      <w:r>
        <w:rPr>
          <w:rFonts w:cstheme="minorHAnsi"/>
          <w:sz w:val="24"/>
          <w:szCs w:val="24"/>
          <w:lang w:val="vi-VN"/>
        </w:rPr>
        <w:t xml:space="preserve"> thi </w:t>
      </w:r>
      <w:proofErr w:type="spellStart"/>
      <w:r>
        <w:rPr>
          <w:rFonts w:cstheme="minorHAnsi"/>
          <w:sz w:val="24"/>
          <w:szCs w:val="24"/>
          <w:lang w:val="vi-VN"/>
        </w:rPr>
        <w:t>RushOrderInputValidator</w:t>
      </w:r>
      <w:proofErr w:type="spellEnd"/>
      <w:r>
        <w:rPr>
          <w:rFonts w:cstheme="minorHAnsi"/>
          <w:sz w:val="24"/>
          <w:szCs w:val="24"/>
          <w:lang w:val="vi-VN"/>
        </w:rPr>
        <w:t>:</w:t>
      </w:r>
    </w:p>
    <w:p w14:paraId="26FC212D" w14:textId="2E0903AC" w:rsidR="001F0F3F" w:rsidRDefault="001F0F3F" w:rsidP="001F0F3F">
      <w:pPr>
        <w:rPr>
          <w:rFonts w:cstheme="minorHAnsi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5665AEE6" wp14:editId="1823BCA7">
            <wp:extent cx="6196965" cy="4403090"/>
            <wp:effectExtent l="0" t="0" r="0" b="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AF62" w14:textId="3F0F2929" w:rsidR="001F0F3F" w:rsidRDefault="001F0F3F" w:rsidP="001F0F3F">
      <w:pPr>
        <w:rPr>
          <w:rFonts w:cstheme="minorHAnsi"/>
          <w:sz w:val="24"/>
          <w:szCs w:val="24"/>
          <w:lang w:val="vi-VN"/>
        </w:rPr>
      </w:pPr>
      <w:r>
        <w:rPr>
          <w:noProof/>
        </w:rPr>
        <w:lastRenderedPageBreak/>
        <w:drawing>
          <wp:inline distT="0" distB="0" distL="0" distR="0" wp14:anchorId="3AD6B446" wp14:editId="59CEA803">
            <wp:extent cx="5476875" cy="3019425"/>
            <wp:effectExtent l="0" t="0" r="9525" b="9525"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D6B2" w14:textId="24FEABC2" w:rsidR="00797A11" w:rsidRPr="00797A11" w:rsidRDefault="00797A11" w:rsidP="00797A11">
      <w:pPr>
        <w:pStyle w:val="ListParagraph"/>
        <w:numPr>
          <w:ilvl w:val="1"/>
          <w:numId w:val="42"/>
        </w:numPr>
        <w:rPr>
          <w:rFonts w:cstheme="minorHAnsi"/>
          <w:sz w:val="24"/>
          <w:szCs w:val="24"/>
          <w:lang w:val="vi-VN"/>
        </w:rPr>
      </w:pPr>
      <w:proofErr w:type="spellStart"/>
      <w:r>
        <w:rPr>
          <w:color w:val="FF0000"/>
        </w:rPr>
        <w:t>Liskov</w:t>
      </w:r>
      <w:proofErr w:type="spellEnd"/>
      <w:r>
        <w:rPr>
          <w:color w:val="FF0000"/>
        </w:rPr>
        <w:t xml:space="preserve"> Substitution</w:t>
      </w:r>
      <w:r>
        <w:rPr>
          <w:color w:val="FF0000"/>
          <w:lang w:val="vi-VN"/>
        </w:rPr>
        <w:t xml:space="preserve">: </w:t>
      </w:r>
      <w:r>
        <w:rPr>
          <w:lang w:val="vi-VN"/>
        </w:rPr>
        <w:t xml:space="preserve">Sau khi </w:t>
      </w:r>
      <w:proofErr w:type="spellStart"/>
      <w:r>
        <w:rPr>
          <w:lang w:val="vi-VN"/>
        </w:rPr>
        <w:t>sửa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đổi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theo </w:t>
      </w:r>
      <w:proofErr w:type="spellStart"/>
      <w:r>
        <w:rPr>
          <w:lang w:val="vi-VN"/>
        </w:rPr>
        <w:t>giải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pháp</w:t>
      </w:r>
      <w:proofErr w:type="spellEnd"/>
      <w:r>
        <w:rPr>
          <w:lang w:val="vi-VN"/>
        </w:rPr>
        <w:t xml:space="preserve"> trên </w:t>
      </w:r>
      <w:proofErr w:type="spellStart"/>
      <w:r>
        <w:rPr>
          <w:lang w:val="vi-VN"/>
        </w:rPr>
        <w:t>thì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lớp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này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thỏa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mãn</w:t>
      </w:r>
      <w:proofErr w:type="spellEnd"/>
      <w:r>
        <w:rPr>
          <w:lang w:val="vi-VN"/>
        </w:rPr>
        <w:t xml:space="preserve"> nguyên </w:t>
      </w:r>
      <w:proofErr w:type="spellStart"/>
      <w:r>
        <w:rPr>
          <w:lang w:val="vi-VN"/>
        </w:rPr>
        <w:t>lý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này</w:t>
      </w:r>
      <w:proofErr w:type="spellEnd"/>
      <w:r>
        <w:rPr>
          <w:lang w:val="vi-VN"/>
        </w:rPr>
        <w:t>.</w:t>
      </w:r>
    </w:p>
    <w:p w14:paraId="02B1955C" w14:textId="743D3A6E" w:rsidR="00797A11" w:rsidRPr="00797A11" w:rsidRDefault="00797A11" w:rsidP="00797A11">
      <w:pPr>
        <w:pStyle w:val="ListParagraph"/>
        <w:numPr>
          <w:ilvl w:val="1"/>
          <w:numId w:val="42"/>
        </w:numPr>
        <w:rPr>
          <w:color w:val="000000" w:themeColor="text1"/>
        </w:rPr>
      </w:pPr>
      <w:r w:rsidRPr="00797A11">
        <w:rPr>
          <w:color w:val="FF0000"/>
        </w:rPr>
        <w:t xml:space="preserve">Interface Segregation: </w:t>
      </w:r>
      <w:proofErr w:type="spellStart"/>
      <w:r w:rsidRPr="00797A11">
        <w:rPr>
          <w:color w:val="000000" w:themeColor="text1"/>
        </w:rPr>
        <w:t>Thỏa</w:t>
      </w:r>
      <w:proofErr w:type="spellEnd"/>
      <w:r w:rsidRPr="00797A11">
        <w:rPr>
          <w:color w:val="000000" w:themeColor="text1"/>
        </w:rPr>
        <w:t xml:space="preserve"> </w:t>
      </w:r>
      <w:proofErr w:type="spellStart"/>
      <w:r w:rsidRPr="00797A11">
        <w:rPr>
          <w:color w:val="000000" w:themeColor="text1"/>
        </w:rPr>
        <w:t>mãn</w:t>
      </w:r>
      <w:proofErr w:type="spellEnd"/>
      <w:r w:rsidRPr="00797A11">
        <w:rPr>
          <w:color w:val="000000" w:themeColor="text1"/>
        </w:rPr>
        <w:t xml:space="preserve"> </w:t>
      </w:r>
      <w:proofErr w:type="spellStart"/>
      <w:r w:rsidRPr="00797A11">
        <w:rPr>
          <w:color w:val="000000" w:themeColor="text1"/>
        </w:rPr>
        <w:t>nguyên</w:t>
      </w:r>
      <w:proofErr w:type="spellEnd"/>
      <w:r w:rsidRPr="00797A11">
        <w:rPr>
          <w:color w:val="000000" w:themeColor="text1"/>
        </w:rPr>
        <w:t xml:space="preserve"> </w:t>
      </w:r>
      <w:proofErr w:type="spellStart"/>
      <w:r w:rsidRPr="00797A11">
        <w:rPr>
          <w:color w:val="000000" w:themeColor="text1"/>
        </w:rPr>
        <w:t>lý</w:t>
      </w:r>
      <w:proofErr w:type="spellEnd"/>
      <w:r w:rsidRPr="00797A11">
        <w:rPr>
          <w:color w:val="000000" w:themeColor="text1"/>
        </w:rPr>
        <w:t xml:space="preserve"> </w:t>
      </w:r>
      <w:proofErr w:type="spellStart"/>
      <w:r w:rsidRPr="00797A11">
        <w:rPr>
          <w:color w:val="000000" w:themeColor="text1"/>
        </w:rPr>
        <w:t>này</w:t>
      </w:r>
      <w:proofErr w:type="spellEnd"/>
    </w:p>
    <w:p w14:paraId="71BB99EC" w14:textId="541B86CC" w:rsidR="00797A11" w:rsidRPr="00797A11" w:rsidRDefault="00797A11" w:rsidP="00797A11">
      <w:pPr>
        <w:pStyle w:val="ListParagraph"/>
        <w:numPr>
          <w:ilvl w:val="1"/>
          <w:numId w:val="42"/>
        </w:numPr>
        <w:rPr>
          <w:color w:val="000000" w:themeColor="text1"/>
        </w:rPr>
      </w:pPr>
      <w:r w:rsidRPr="00797A11">
        <w:rPr>
          <w:color w:val="FF0000"/>
        </w:rPr>
        <w:t xml:space="preserve">Dependency Inversion: </w:t>
      </w:r>
      <w:proofErr w:type="spellStart"/>
      <w:r w:rsidRPr="00797A11">
        <w:rPr>
          <w:color w:val="000000" w:themeColor="text1"/>
        </w:rPr>
        <w:t>Thỏa</w:t>
      </w:r>
      <w:proofErr w:type="spellEnd"/>
      <w:r w:rsidRPr="00797A11">
        <w:rPr>
          <w:color w:val="000000" w:themeColor="text1"/>
        </w:rPr>
        <w:t xml:space="preserve"> </w:t>
      </w:r>
      <w:proofErr w:type="spellStart"/>
      <w:r w:rsidRPr="00797A11">
        <w:rPr>
          <w:color w:val="000000" w:themeColor="text1"/>
        </w:rPr>
        <w:t>mãn</w:t>
      </w:r>
      <w:proofErr w:type="spellEnd"/>
      <w:r w:rsidRPr="00797A11">
        <w:rPr>
          <w:color w:val="000000" w:themeColor="text1"/>
        </w:rPr>
        <w:t xml:space="preserve"> </w:t>
      </w:r>
      <w:proofErr w:type="spellStart"/>
      <w:r w:rsidRPr="00797A11">
        <w:rPr>
          <w:color w:val="000000" w:themeColor="text1"/>
        </w:rPr>
        <w:t>nguyên</w:t>
      </w:r>
      <w:proofErr w:type="spellEnd"/>
      <w:r w:rsidRPr="00797A11">
        <w:rPr>
          <w:color w:val="000000" w:themeColor="text1"/>
        </w:rPr>
        <w:t xml:space="preserve"> </w:t>
      </w:r>
      <w:proofErr w:type="spellStart"/>
      <w:r w:rsidRPr="00797A11">
        <w:rPr>
          <w:color w:val="000000" w:themeColor="text1"/>
        </w:rPr>
        <w:t>lý</w:t>
      </w:r>
      <w:proofErr w:type="spellEnd"/>
      <w:r w:rsidRPr="00797A11">
        <w:rPr>
          <w:color w:val="000000" w:themeColor="text1"/>
        </w:rPr>
        <w:t xml:space="preserve"> </w:t>
      </w:r>
      <w:proofErr w:type="spellStart"/>
      <w:r w:rsidRPr="00797A11">
        <w:rPr>
          <w:color w:val="000000" w:themeColor="text1"/>
        </w:rPr>
        <w:t>này</w:t>
      </w:r>
      <w:proofErr w:type="spellEnd"/>
    </w:p>
    <w:p w14:paraId="7B1BBF32" w14:textId="274D77E4" w:rsidR="001F0F3F" w:rsidRPr="00797A11" w:rsidRDefault="001F0F3F" w:rsidP="00797A11">
      <w:pPr>
        <w:pStyle w:val="ListParagraph"/>
        <w:numPr>
          <w:ilvl w:val="2"/>
          <w:numId w:val="42"/>
        </w:numPr>
        <w:rPr>
          <w:rFonts w:cstheme="minorHAnsi"/>
          <w:sz w:val="24"/>
          <w:szCs w:val="24"/>
          <w:lang w:val="vi-VN"/>
        </w:rPr>
      </w:pPr>
    </w:p>
    <w:p w14:paraId="15E23148" w14:textId="77777777" w:rsidR="001F0F3F" w:rsidRPr="001F0F3F" w:rsidRDefault="001F0F3F" w:rsidP="001F0F3F">
      <w:pPr>
        <w:rPr>
          <w:rFonts w:cstheme="minorHAnsi"/>
          <w:sz w:val="24"/>
          <w:szCs w:val="24"/>
          <w:lang w:val="vi-VN"/>
        </w:rPr>
      </w:pPr>
    </w:p>
    <w:sectPr w:rsidR="001F0F3F" w:rsidRPr="001F0F3F" w:rsidSect="006C7F84">
      <w:headerReference w:type="default" r:id="rId25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63D1A" w14:textId="77777777" w:rsidR="00A41562" w:rsidRDefault="00A41562" w:rsidP="0035444C">
      <w:pPr>
        <w:spacing w:after="0" w:line="240" w:lineRule="auto"/>
      </w:pPr>
      <w:r>
        <w:separator/>
      </w:r>
    </w:p>
  </w:endnote>
  <w:endnote w:type="continuationSeparator" w:id="0">
    <w:p w14:paraId="475D602D" w14:textId="77777777" w:rsidR="00A41562" w:rsidRDefault="00A41562" w:rsidP="0035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56E10" w14:textId="77777777" w:rsidR="00A41562" w:rsidRDefault="00A41562" w:rsidP="0035444C">
      <w:pPr>
        <w:spacing w:after="0" w:line="240" w:lineRule="auto"/>
      </w:pPr>
      <w:r>
        <w:separator/>
      </w:r>
    </w:p>
  </w:footnote>
  <w:footnote w:type="continuationSeparator" w:id="0">
    <w:p w14:paraId="166CEC07" w14:textId="77777777" w:rsidR="00A41562" w:rsidRDefault="00A41562" w:rsidP="00354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67ED2" w14:textId="77777777" w:rsidR="00AE545F" w:rsidRDefault="00F43EC5" w:rsidP="00AE545F">
    <w:r w:rsidRPr="00761ECB">
      <w:rPr>
        <w:rFonts w:ascii="Times New Roman" w:hAnsi="Times New Roman" w:cs="Times New Roman"/>
        <w:b/>
        <w:bCs/>
        <w:sz w:val="24"/>
        <w:szCs w:val="24"/>
        <w:lang w:val="vi-VN"/>
      </w:rPr>
      <w:t>20183543</w:t>
    </w:r>
    <w:r w:rsidRPr="00761ECB">
      <w:rPr>
        <w:rFonts w:ascii="Times New Roman" w:hAnsi="Times New Roman" w:cs="Times New Roman"/>
        <w:b/>
        <w:bCs/>
        <w:sz w:val="24"/>
        <w:szCs w:val="24"/>
      </w:rPr>
      <w:t>-</w:t>
    </w:r>
    <w:proofErr w:type="spellStart"/>
    <w:r w:rsidRPr="00761ECB">
      <w:rPr>
        <w:rFonts w:ascii="Times New Roman" w:hAnsi="Times New Roman" w:cs="Times New Roman"/>
        <w:b/>
        <w:bCs/>
        <w:sz w:val="24"/>
        <w:szCs w:val="24"/>
        <w:lang w:val="vi-VN"/>
      </w:rPr>
      <w:t>NguyenBaHoang</w:t>
    </w:r>
    <w:proofErr w:type="spellEnd"/>
    <w:r>
      <w:rPr>
        <w:rFonts w:ascii="Times New Roman" w:hAnsi="Times New Roman" w:cs="Times New Roman"/>
        <w:b/>
        <w:bCs/>
        <w:sz w:val="26"/>
        <w:szCs w:val="26"/>
      </w:rPr>
      <w:t xml:space="preserve">   </w:t>
    </w:r>
    <w:r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7FDA"/>
    <w:multiLevelType w:val="hybridMultilevel"/>
    <w:tmpl w:val="CDB8B370"/>
    <w:lvl w:ilvl="0" w:tplc="95E0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157BC"/>
    <w:multiLevelType w:val="hybridMultilevel"/>
    <w:tmpl w:val="D71832DE"/>
    <w:lvl w:ilvl="0" w:tplc="7BD63962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1365D2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C2E47"/>
    <w:multiLevelType w:val="hybridMultilevel"/>
    <w:tmpl w:val="C3CC15E0"/>
    <w:lvl w:ilvl="0" w:tplc="75944F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416C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F1FC5"/>
    <w:multiLevelType w:val="hybridMultilevel"/>
    <w:tmpl w:val="7990FBEA"/>
    <w:lvl w:ilvl="0" w:tplc="AF0E1FDA">
      <w:start w:val="2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3675A"/>
    <w:multiLevelType w:val="multilevel"/>
    <w:tmpl w:val="FCCE2A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B913BD8"/>
    <w:multiLevelType w:val="hybridMultilevel"/>
    <w:tmpl w:val="FEFCC524"/>
    <w:lvl w:ilvl="0" w:tplc="E0B2CE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55916"/>
    <w:multiLevelType w:val="hybridMultilevel"/>
    <w:tmpl w:val="08D89BDE"/>
    <w:lvl w:ilvl="0" w:tplc="013490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B2C31"/>
    <w:multiLevelType w:val="multilevel"/>
    <w:tmpl w:val="958E013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E9578C4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8783C"/>
    <w:multiLevelType w:val="hybridMultilevel"/>
    <w:tmpl w:val="0F046C54"/>
    <w:lvl w:ilvl="0" w:tplc="63B4557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627F2"/>
    <w:multiLevelType w:val="hybridMultilevel"/>
    <w:tmpl w:val="5DDAF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A2C8B"/>
    <w:multiLevelType w:val="hybridMultilevel"/>
    <w:tmpl w:val="327C0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F1A30"/>
    <w:multiLevelType w:val="multilevel"/>
    <w:tmpl w:val="9CD07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89E4ED5"/>
    <w:multiLevelType w:val="hybridMultilevel"/>
    <w:tmpl w:val="929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4220C"/>
    <w:multiLevelType w:val="hybridMultilevel"/>
    <w:tmpl w:val="E4FE9A00"/>
    <w:lvl w:ilvl="0" w:tplc="7EB20352">
      <w:start w:val="1"/>
      <w:numFmt w:val="decimal"/>
      <w:lvlText w:val="%1."/>
      <w:lvlJc w:val="left"/>
      <w:pPr>
        <w:ind w:left="0" w:firstLine="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F5C4A"/>
    <w:multiLevelType w:val="multilevel"/>
    <w:tmpl w:val="ADF29378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DB17C3E"/>
    <w:multiLevelType w:val="multilevel"/>
    <w:tmpl w:val="BD783B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DD42493"/>
    <w:multiLevelType w:val="hybridMultilevel"/>
    <w:tmpl w:val="2404F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94545"/>
    <w:multiLevelType w:val="multilevel"/>
    <w:tmpl w:val="4C887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8757C4F"/>
    <w:multiLevelType w:val="hybridMultilevel"/>
    <w:tmpl w:val="39828646"/>
    <w:lvl w:ilvl="0" w:tplc="997A57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FA5342D"/>
    <w:multiLevelType w:val="hybridMultilevel"/>
    <w:tmpl w:val="D84A27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B57A8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1261AC"/>
    <w:multiLevelType w:val="hybridMultilevel"/>
    <w:tmpl w:val="FFFFFFFF"/>
    <w:lvl w:ilvl="0" w:tplc="7E18F9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3A4F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CA2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BAB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347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C64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548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588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AE6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417169"/>
    <w:multiLevelType w:val="hybridMultilevel"/>
    <w:tmpl w:val="A5E03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DC7D98"/>
    <w:multiLevelType w:val="hybridMultilevel"/>
    <w:tmpl w:val="826E45D0"/>
    <w:lvl w:ilvl="0" w:tplc="93FC96B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217832"/>
    <w:multiLevelType w:val="multilevel"/>
    <w:tmpl w:val="F90CED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D3D3AFE"/>
    <w:multiLevelType w:val="multilevel"/>
    <w:tmpl w:val="9B56B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180" w:hanging="8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180" w:hanging="8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0057A5B"/>
    <w:multiLevelType w:val="hybridMultilevel"/>
    <w:tmpl w:val="0C18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F208E3"/>
    <w:multiLevelType w:val="hybridMultilevel"/>
    <w:tmpl w:val="3C166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A26A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C1241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650054"/>
    <w:multiLevelType w:val="hybridMultilevel"/>
    <w:tmpl w:val="D800F024"/>
    <w:lvl w:ilvl="0" w:tplc="074E863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8E490F"/>
    <w:multiLevelType w:val="hybridMultilevel"/>
    <w:tmpl w:val="EEC0F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77390A"/>
    <w:multiLevelType w:val="multilevel"/>
    <w:tmpl w:val="FFFC143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D9814EE"/>
    <w:multiLevelType w:val="hybridMultilevel"/>
    <w:tmpl w:val="245C2EDC"/>
    <w:lvl w:ilvl="0" w:tplc="6672800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33"/>
  </w:num>
  <w:num w:numId="4">
    <w:abstractNumId w:val="24"/>
  </w:num>
  <w:num w:numId="5">
    <w:abstractNumId w:val="34"/>
  </w:num>
  <w:num w:numId="6">
    <w:abstractNumId w:val="31"/>
  </w:num>
  <w:num w:numId="7">
    <w:abstractNumId w:val="22"/>
  </w:num>
  <w:num w:numId="8">
    <w:abstractNumId w:val="16"/>
  </w:num>
  <w:num w:numId="9">
    <w:abstractNumId w:val="40"/>
  </w:num>
  <w:num w:numId="10">
    <w:abstractNumId w:val="19"/>
  </w:num>
  <w:num w:numId="11">
    <w:abstractNumId w:val="7"/>
  </w:num>
  <w:num w:numId="12">
    <w:abstractNumId w:val="17"/>
  </w:num>
  <w:num w:numId="13">
    <w:abstractNumId w:val="23"/>
  </w:num>
  <w:num w:numId="14">
    <w:abstractNumId w:val="3"/>
  </w:num>
  <w:num w:numId="15">
    <w:abstractNumId w:val="0"/>
  </w:num>
  <w:num w:numId="16">
    <w:abstractNumId w:val="32"/>
  </w:num>
  <w:num w:numId="17">
    <w:abstractNumId w:val="35"/>
  </w:num>
  <w:num w:numId="18">
    <w:abstractNumId w:val="10"/>
  </w:num>
  <w:num w:numId="19">
    <w:abstractNumId w:val="36"/>
  </w:num>
  <w:num w:numId="20">
    <w:abstractNumId w:val="11"/>
  </w:num>
  <w:num w:numId="21">
    <w:abstractNumId w:val="26"/>
  </w:num>
  <w:num w:numId="22">
    <w:abstractNumId w:val="18"/>
  </w:num>
  <w:num w:numId="23">
    <w:abstractNumId w:val="30"/>
  </w:num>
  <w:num w:numId="24">
    <w:abstractNumId w:val="37"/>
  </w:num>
  <w:num w:numId="25">
    <w:abstractNumId w:val="2"/>
  </w:num>
  <w:num w:numId="26">
    <w:abstractNumId w:val="5"/>
  </w:num>
  <w:num w:numId="27">
    <w:abstractNumId w:val="20"/>
  </w:num>
  <w:num w:numId="28">
    <w:abstractNumId w:val="15"/>
  </w:num>
  <w:num w:numId="29">
    <w:abstractNumId w:val="27"/>
  </w:num>
  <w:num w:numId="30">
    <w:abstractNumId w:val="14"/>
  </w:num>
  <w:num w:numId="31">
    <w:abstractNumId w:val="9"/>
  </w:num>
  <w:num w:numId="32">
    <w:abstractNumId w:val="21"/>
  </w:num>
  <w:num w:numId="33">
    <w:abstractNumId w:val="39"/>
  </w:num>
  <w:num w:numId="34">
    <w:abstractNumId w:val="13"/>
  </w:num>
  <w:num w:numId="35">
    <w:abstractNumId w:val="38"/>
  </w:num>
  <w:num w:numId="36">
    <w:abstractNumId w:val="28"/>
  </w:num>
  <w:num w:numId="37">
    <w:abstractNumId w:val="8"/>
  </w:num>
  <w:num w:numId="38">
    <w:abstractNumId w:val="6"/>
  </w:num>
  <w:num w:numId="39">
    <w:abstractNumId w:val="25"/>
  </w:num>
  <w:num w:numId="40">
    <w:abstractNumId w:val="1"/>
  </w:num>
  <w:num w:numId="41">
    <w:abstractNumId w:val="29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4C"/>
    <w:rsid w:val="00072EEA"/>
    <w:rsid w:val="00194773"/>
    <w:rsid w:val="001F0F3F"/>
    <w:rsid w:val="002F17C4"/>
    <w:rsid w:val="003020CF"/>
    <w:rsid w:val="003257C2"/>
    <w:rsid w:val="0035444C"/>
    <w:rsid w:val="003772DE"/>
    <w:rsid w:val="00387C84"/>
    <w:rsid w:val="003A5F6A"/>
    <w:rsid w:val="004B0D6B"/>
    <w:rsid w:val="004B3031"/>
    <w:rsid w:val="00586FEA"/>
    <w:rsid w:val="006012C6"/>
    <w:rsid w:val="0071044F"/>
    <w:rsid w:val="00797A11"/>
    <w:rsid w:val="00853C6B"/>
    <w:rsid w:val="008954AB"/>
    <w:rsid w:val="0090182D"/>
    <w:rsid w:val="009069D4"/>
    <w:rsid w:val="00986D42"/>
    <w:rsid w:val="00A41562"/>
    <w:rsid w:val="00B2037E"/>
    <w:rsid w:val="00CA715F"/>
    <w:rsid w:val="00CF0772"/>
    <w:rsid w:val="00DE21E6"/>
    <w:rsid w:val="00DE37E8"/>
    <w:rsid w:val="00DF089C"/>
    <w:rsid w:val="00F0553F"/>
    <w:rsid w:val="00F4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2C02"/>
  <w15:chartTrackingRefBased/>
  <w15:docId w15:val="{C7729264-7DEC-465B-970B-750B1F8C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44C"/>
  </w:style>
  <w:style w:type="paragraph" w:styleId="Heading1">
    <w:name w:val="heading 1"/>
    <w:basedOn w:val="Normal"/>
    <w:next w:val="Normal"/>
    <w:link w:val="Heading1Char"/>
    <w:uiPriority w:val="9"/>
    <w:qFormat/>
    <w:rsid w:val="00354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5444C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35444C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4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4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54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44C"/>
  </w:style>
  <w:style w:type="paragraph" w:styleId="Footer">
    <w:name w:val="footer"/>
    <w:basedOn w:val="Normal"/>
    <w:link w:val="FooterChar"/>
    <w:uiPriority w:val="99"/>
    <w:unhideWhenUsed/>
    <w:rsid w:val="00354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44C"/>
  </w:style>
  <w:style w:type="paragraph" w:styleId="ListParagraph">
    <w:name w:val="List Paragraph"/>
    <w:basedOn w:val="Normal"/>
    <w:uiPriority w:val="34"/>
    <w:qFormat/>
    <w:rsid w:val="0035444C"/>
    <w:pPr>
      <w:ind w:left="720"/>
      <w:contextualSpacing/>
    </w:pPr>
  </w:style>
  <w:style w:type="character" w:customStyle="1" w:styleId="InternetLink">
    <w:name w:val="Internet Link"/>
    <w:uiPriority w:val="99"/>
    <w:rsid w:val="0035444C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544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44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4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44C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35444C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35444C"/>
    <w:rPr>
      <w:i/>
      <w:iCs/>
    </w:rPr>
  </w:style>
  <w:style w:type="table" w:styleId="TableGrid">
    <w:name w:val="Table Grid"/>
    <w:basedOn w:val="TableNormal"/>
    <w:rsid w:val="00354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544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5444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44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44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5444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hoang3105/NguyenBaHoang-20183543-710808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79A0B-44B6-4EEF-BD73-94EF0FB9B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HOANG 20183543</dc:creator>
  <cp:keywords/>
  <dc:description/>
  <cp:lastModifiedBy>NGUYEN BA HOANG 20183543</cp:lastModifiedBy>
  <cp:revision>7</cp:revision>
  <dcterms:created xsi:type="dcterms:W3CDTF">2021-12-26T13:07:00Z</dcterms:created>
  <dcterms:modified xsi:type="dcterms:W3CDTF">2021-12-26T13:54:00Z</dcterms:modified>
</cp:coreProperties>
</file>