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7415D4">
      <w:pPr>
        <w:shd w:val="clear" w:color="auto" w:fill="FFFFFF" w:themeFill="background1"/>
        <w:spacing w:after="0" w:line="240" w:lineRule="auto"/>
        <w:jc w:val="center"/>
        <w:rPr>
          <w:rFonts w:ascii="Times New Roman" w:hAnsi="Times New Roman" w:eastAsia="Calibri" w:cs="Times New Roman"/>
          <w:b/>
          <w:sz w:val="28"/>
          <w:szCs w:val="24"/>
          <w:lang w:val="kk-KZ"/>
        </w:rPr>
      </w:pPr>
      <w:r>
        <w:rPr>
          <w:rFonts w:ascii="Times New Roman" w:hAnsi="Times New Roman" w:eastAsia="Calibri" w:cs="Times New Roman"/>
          <w:b/>
          <w:sz w:val="28"/>
          <w:szCs w:val="24"/>
          <w:lang w:val="kk-KZ"/>
        </w:rPr>
        <w:t>Түсінік хат</w:t>
      </w:r>
    </w:p>
    <w:p w14:paraId="357986F2">
      <w:pPr>
        <w:shd w:val="clear" w:color="auto" w:fill="FFFFFF" w:themeFill="background1"/>
        <w:spacing w:after="0" w:line="240" w:lineRule="auto"/>
        <w:jc w:val="center"/>
        <w:rPr>
          <w:rFonts w:ascii="Times New Roman" w:hAnsi="Times New Roman" w:eastAsia="Calibri" w:cs="Times New Roman"/>
          <w:b/>
          <w:sz w:val="28"/>
          <w:szCs w:val="24"/>
          <w:lang w:val="kk-KZ"/>
        </w:rPr>
      </w:pPr>
      <w:r>
        <w:rPr>
          <w:rFonts w:ascii="Times New Roman" w:hAnsi="Times New Roman" w:eastAsia="Times New Roman" w:cs="Times New Roman"/>
          <w:b/>
          <w:bCs/>
          <w:color w:val="000000"/>
          <w:sz w:val="28"/>
          <w:szCs w:val="24"/>
          <w:lang w:val="kk-KZ"/>
        </w:rPr>
        <w:t>Әдебиеттік оқу</w:t>
      </w:r>
    </w:p>
    <w:p w14:paraId="5A671108">
      <w:pPr>
        <w:shd w:val="clear" w:color="auto" w:fill="FFFFFF" w:themeFill="background1"/>
        <w:spacing w:after="0" w:line="240" w:lineRule="auto"/>
        <w:ind w:firstLine="708"/>
        <w:jc w:val="center"/>
        <w:rPr>
          <w:rFonts w:ascii="Times New Roman" w:hAnsi="Times New Roman" w:eastAsia="Times New Roman" w:cs="Times New Roman"/>
          <w:b/>
          <w:bCs/>
          <w:color w:val="000000"/>
          <w:sz w:val="28"/>
          <w:szCs w:val="24"/>
          <w:lang w:val="kk-KZ"/>
        </w:rPr>
      </w:pPr>
    </w:p>
    <w:p w14:paraId="7DE4A5B7">
      <w:pPr>
        <w:widowControl w:val="0"/>
        <w:numPr>
          <w:ilvl w:val="0"/>
          <w:numId w:val="1"/>
        </w:numPr>
        <w:spacing w:after="0" w:line="240" w:lineRule="auto"/>
        <w:ind w:right="74"/>
        <w:outlineLvl w:val="1"/>
        <w:rPr>
          <w:rFonts w:ascii="Times New Roman" w:hAnsi="Times New Roman" w:eastAsia="Times New Roman" w:cs="Times New Roman"/>
          <w:b/>
          <w:bCs/>
          <w:sz w:val="24"/>
          <w:szCs w:val="24"/>
          <w:lang w:val="kk-KZ" w:eastAsia="en-US" w:bidi="en-US"/>
        </w:rPr>
      </w:pPr>
      <w:r>
        <w:rPr>
          <w:rFonts w:ascii="Times New Roman" w:hAnsi="Times New Roman" w:eastAsia="Times New Roman" w:cs="Times New Roman"/>
          <w:b/>
          <w:bCs/>
          <w:sz w:val="24"/>
          <w:szCs w:val="24"/>
          <w:lang w:val="kk-KZ" w:eastAsia="en-US" w:bidi="en-US"/>
        </w:rPr>
        <w:t>Қазақстан Республикасы  Оқу-ағарту министрінің 2022 жылғы 3 тамыздағы  №348 бұйрығына 2-қосымша Бастауыш білім берудің мемлекеттік жалпыға міндетті стандарты.</w:t>
      </w:r>
    </w:p>
    <w:p w14:paraId="40FF8D58">
      <w:pPr>
        <w:pStyle w:val="5"/>
        <w:rPr>
          <w:rFonts w:ascii="Times New Roman" w:hAnsi="Times New Roman"/>
          <w:lang w:val="kk-KZ"/>
        </w:rPr>
      </w:pPr>
      <w:r>
        <w:rPr>
          <w:rFonts w:ascii="Times New Roman" w:hAnsi="Times New Roman" w:eastAsia="Times New Roman" w:cs="Times New Roman"/>
          <w:b/>
          <w:bCs/>
          <w:sz w:val="24"/>
          <w:szCs w:val="24"/>
          <w:lang w:val="kk-KZ" w:eastAsia="en-US" w:bidi="en-US"/>
        </w:rPr>
        <w:t xml:space="preserve">«Әдебиеттік оқу» пәні </w:t>
      </w:r>
      <w:r>
        <w:rPr>
          <w:rFonts w:ascii="Times New Roman" w:hAnsi="Times New Roman"/>
          <w:lang w:val="kk-KZ"/>
        </w:rPr>
        <w:t xml:space="preserve">  ҚРБҒМ  2022 жылғы  16  қыркүйек №399 бұйрығымен бекітілген (15- қосымша) </w:t>
      </w:r>
      <w:r>
        <w:rPr>
          <w:rFonts w:ascii="Times New Roman" w:hAnsi="Times New Roman"/>
          <w:color w:val="000000"/>
          <w:lang w:val="kk-KZ"/>
        </w:rPr>
        <w:t xml:space="preserve">  </w:t>
      </w:r>
      <w:r>
        <w:rPr>
          <w:rFonts w:ascii="Times New Roman" w:hAnsi="Times New Roman" w:eastAsia="Times New Roman" w:cs="Times New Roman"/>
          <w:b/>
          <w:bCs/>
          <w:sz w:val="24"/>
          <w:szCs w:val="24"/>
          <w:lang w:val="kk-KZ" w:eastAsia="en-US" w:bidi="en-US"/>
        </w:rPr>
        <w:t xml:space="preserve">«Әдебиеттік оқу» </w:t>
      </w:r>
      <w:r>
        <w:rPr>
          <w:rFonts w:ascii="Times New Roman" w:hAnsi="Times New Roman"/>
          <w:lang w:val="kk-KZ"/>
        </w:rPr>
        <w:t xml:space="preserve"> пәнінің үлгілік оқу бағдарламасына сәйкес оқытылады.</w:t>
      </w:r>
    </w:p>
    <w:p w14:paraId="48814341">
      <w:pPr>
        <w:widowControl w:val="0"/>
        <w:numPr>
          <w:ilvl w:val="0"/>
          <w:numId w:val="1"/>
        </w:numPr>
        <w:spacing w:after="0" w:line="240" w:lineRule="auto"/>
        <w:ind w:right="74"/>
        <w:outlineLvl w:val="1"/>
        <w:rPr>
          <w:rFonts w:ascii="Times New Roman" w:hAnsi="Times New Roman" w:eastAsia="Times New Roman" w:cs="Times New Roman"/>
          <w:b/>
          <w:bCs/>
          <w:sz w:val="24"/>
          <w:szCs w:val="24"/>
          <w:lang w:val="kk-KZ" w:eastAsia="en-US" w:bidi="en-US"/>
        </w:rPr>
      </w:pPr>
    </w:p>
    <w:p w14:paraId="5A8EBE68">
      <w:pPr>
        <w:widowControl w:val="0"/>
        <w:numPr>
          <w:ilvl w:val="0"/>
          <w:numId w:val="1"/>
        </w:numPr>
        <w:autoSpaceDE w:val="0"/>
        <w:autoSpaceDN w:val="0"/>
        <w:spacing w:after="0" w:line="240" w:lineRule="auto"/>
        <w:contextualSpacing/>
        <w:jc w:val="both"/>
        <w:rPr>
          <w:rFonts w:ascii="Times New Roman" w:hAnsi="Times New Roman" w:eastAsia="Times New Roman" w:cs="Times New Roman"/>
          <w:b/>
          <w:sz w:val="24"/>
          <w:szCs w:val="24"/>
          <w:lang w:val="kk-KZ"/>
        </w:rPr>
      </w:pPr>
      <w:r>
        <w:rPr>
          <w:rFonts w:ascii="Times New Roman" w:hAnsi="Times New Roman" w:eastAsia="Times New Roman" w:cs="Times New Roman"/>
          <w:b/>
          <w:sz w:val="24"/>
          <w:szCs w:val="24"/>
          <w:lang w:val="kk-KZ"/>
        </w:rPr>
        <w:t xml:space="preserve"> «Әдебиеттік оқу» пәнінің мақсаты – бастауыш сынып білім алушыларының көркем шығарманы сезіммен қабылдауы, түсінуі, санасында қайта жаңғырта алуы және шығармадан қабылдағанын өзінің шығармашылық әрекетінде жүзеге асыруға ұмтылуы арқылы функционалдық сауаттылығын қалыптастыру.</w:t>
      </w:r>
    </w:p>
    <w:p w14:paraId="2D92E1E7">
      <w:pPr>
        <w:numPr>
          <w:ilvl w:val="0"/>
          <w:numId w:val="1"/>
        </w:numPr>
        <w:spacing w:after="0" w:line="240" w:lineRule="auto"/>
        <w:contextualSpacing/>
        <w:jc w:val="both"/>
        <w:rPr>
          <w:rFonts w:ascii="Times New Roman" w:hAnsi="Times New Roman" w:eastAsia="Calibri" w:cs="Times New Roman"/>
          <w:b/>
          <w:i/>
          <w:color w:val="000000"/>
          <w:sz w:val="24"/>
          <w:szCs w:val="24"/>
          <w:lang w:val="kk-KZ"/>
        </w:rPr>
      </w:pPr>
      <w:r>
        <w:rPr>
          <w:rFonts w:ascii="Times New Roman" w:hAnsi="Times New Roman" w:eastAsia="Calibri" w:cs="Times New Roman"/>
          <w:b/>
          <w:i/>
          <w:color w:val="000000"/>
          <w:sz w:val="24"/>
          <w:szCs w:val="24"/>
          <w:lang w:val="kk-KZ"/>
        </w:rPr>
        <w:t>Оқу жүктемесінің көлемі:</w:t>
      </w:r>
    </w:p>
    <w:p w14:paraId="3A173086">
      <w:pPr>
        <w:numPr>
          <w:ilvl w:val="0"/>
          <w:numId w:val="1"/>
        </w:numPr>
        <w:spacing w:after="0" w:line="240" w:lineRule="auto"/>
        <w:contextualSpacing/>
        <w:jc w:val="both"/>
        <w:textAlignment w:val="baseline"/>
        <w:rPr>
          <w:rFonts w:ascii="Times New Roman" w:hAnsi="Times New Roman" w:eastAsia="Calibri" w:cs="Times New Roman"/>
          <w:b/>
          <w:color w:val="000000"/>
          <w:sz w:val="24"/>
          <w:szCs w:val="24"/>
          <w:lang w:val="kk-KZ"/>
        </w:rPr>
      </w:pPr>
      <w:r>
        <w:rPr>
          <w:rFonts w:ascii="Times New Roman" w:hAnsi="Times New Roman" w:eastAsia="Calibri" w:cs="Times New Roman"/>
          <w:b/>
          <w:color w:val="000000"/>
          <w:sz w:val="24"/>
          <w:szCs w:val="24"/>
          <w:lang w:val="kk-KZ"/>
        </w:rPr>
        <w:t>3-сыныпта – аптасына 3 сағаттан, оқу жылында – 102 сағатты құрайды.</w:t>
      </w:r>
    </w:p>
    <w:p w14:paraId="2D092C4D">
      <w:pPr>
        <w:widowControl w:val="0"/>
        <w:numPr>
          <w:ilvl w:val="0"/>
          <w:numId w:val="1"/>
        </w:numPr>
        <w:autoSpaceDE w:val="0"/>
        <w:autoSpaceDN w:val="0"/>
        <w:spacing w:after="0" w:line="240" w:lineRule="auto"/>
        <w:contextualSpacing/>
        <w:rPr>
          <w:rFonts w:ascii="Times New Roman" w:hAnsi="Times New Roman" w:eastAsia="Times New Roman" w:cs="Times New Roman"/>
          <w:b/>
          <w:sz w:val="24"/>
          <w:szCs w:val="24"/>
          <w:lang w:val="kk-KZ"/>
        </w:rPr>
      </w:pPr>
      <w:r>
        <w:rPr>
          <w:rFonts w:ascii="Times New Roman" w:hAnsi="Times New Roman" w:eastAsia="Times New Roman" w:cs="Times New Roman"/>
          <w:b/>
          <w:sz w:val="24"/>
          <w:szCs w:val="24"/>
          <w:lang w:val="kk-KZ"/>
        </w:rPr>
        <w:t>Оқу дағдыларының нормалары</w:t>
      </w:r>
    </w:p>
    <w:p w14:paraId="2F40B51A">
      <w:pPr>
        <w:widowControl w:val="0"/>
        <w:autoSpaceDE w:val="0"/>
        <w:autoSpaceDN w:val="0"/>
        <w:spacing w:after="0" w:line="240" w:lineRule="auto"/>
        <w:rPr>
          <w:rFonts w:ascii="Times New Roman" w:hAnsi="Times New Roman" w:eastAsia="Times New Roman" w:cs="Times New Roman"/>
          <w:b/>
          <w:sz w:val="24"/>
          <w:szCs w:val="24"/>
          <w:lang w:val="kk-KZ"/>
        </w:rPr>
      </w:pPr>
    </w:p>
    <w:tbl>
      <w:tblPr>
        <w:tblStyle w:val="9"/>
        <w:tblpPr w:leftFromText="180" w:rightFromText="180" w:vertAnchor="text" w:horzAnchor="margin" w:tblpXSpec="center" w:tblpY="120"/>
        <w:tblW w:w="110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2145"/>
        <w:gridCol w:w="2284"/>
        <w:gridCol w:w="2092"/>
        <w:gridCol w:w="2551"/>
      </w:tblGrid>
      <w:tr w14:paraId="14D7A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951" w:type="dxa"/>
          </w:tcPr>
          <w:p w14:paraId="7B8FED58">
            <w:pPr>
              <w:autoSpaceDE w:val="0"/>
              <w:autoSpaceDN w:val="0"/>
              <w:spacing w:after="0" w:line="240" w:lineRule="auto"/>
              <w:ind w:firstLine="6"/>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Сыныптар</w:t>
            </w:r>
          </w:p>
        </w:tc>
        <w:tc>
          <w:tcPr>
            <w:tcW w:w="4429" w:type="dxa"/>
            <w:gridSpan w:val="2"/>
          </w:tcPr>
          <w:p w14:paraId="522D9EDE">
            <w:pPr>
              <w:autoSpaceDE w:val="0"/>
              <w:autoSpaceDN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І  жартыжылдық</w:t>
            </w:r>
          </w:p>
        </w:tc>
        <w:tc>
          <w:tcPr>
            <w:tcW w:w="4643" w:type="dxa"/>
            <w:gridSpan w:val="2"/>
          </w:tcPr>
          <w:p w14:paraId="442510C8">
            <w:pPr>
              <w:autoSpaceDE w:val="0"/>
              <w:autoSpaceDN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ІІ  жартыжылдық</w:t>
            </w:r>
          </w:p>
        </w:tc>
      </w:tr>
      <w:tr w14:paraId="32B71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14:paraId="71D0205F">
            <w:pPr>
              <w:autoSpaceDE w:val="0"/>
              <w:autoSpaceDN w:val="0"/>
              <w:spacing w:after="0" w:line="240" w:lineRule="auto"/>
              <w:ind w:firstLine="6"/>
              <w:jc w:val="center"/>
              <w:rPr>
                <w:rFonts w:ascii="Times New Roman" w:hAnsi="Times New Roman" w:eastAsia="Times New Roman" w:cs="Times New Roman"/>
                <w:sz w:val="28"/>
                <w:szCs w:val="28"/>
              </w:rPr>
            </w:pPr>
          </w:p>
        </w:tc>
        <w:tc>
          <w:tcPr>
            <w:tcW w:w="2145" w:type="dxa"/>
          </w:tcPr>
          <w:p w14:paraId="3327CDF6">
            <w:pPr>
              <w:autoSpaceDE w:val="0"/>
              <w:autoSpaceDN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Мүмкіндік деңгей</w:t>
            </w:r>
          </w:p>
        </w:tc>
        <w:tc>
          <w:tcPr>
            <w:tcW w:w="2284" w:type="dxa"/>
          </w:tcPr>
          <w:p w14:paraId="5EDF77FB">
            <w:pPr>
              <w:autoSpaceDE w:val="0"/>
              <w:autoSpaceDN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Міндетті деңгей</w:t>
            </w:r>
          </w:p>
        </w:tc>
        <w:tc>
          <w:tcPr>
            <w:tcW w:w="2092" w:type="dxa"/>
          </w:tcPr>
          <w:p w14:paraId="572CD251">
            <w:pPr>
              <w:autoSpaceDE w:val="0"/>
              <w:autoSpaceDN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Мүмкіндік деңгей</w:t>
            </w:r>
          </w:p>
        </w:tc>
        <w:tc>
          <w:tcPr>
            <w:tcW w:w="2551" w:type="dxa"/>
          </w:tcPr>
          <w:p w14:paraId="4956164C">
            <w:pPr>
              <w:autoSpaceDE w:val="0"/>
              <w:autoSpaceDN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Міндетті деңгей</w:t>
            </w:r>
          </w:p>
        </w:tc>
      </w:tr>
      <w:tr w14:paraId="22BEA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14:paraId="7D061481">
            <w:pPr>
              <w:autoSpaceDE w:val="0"/>
              <w:autoSpaceDN w:val="0"/>
              <w:spacing w:after="0" w:line="240" w:lineRule="auto"/>
              <w:ind w:firstLine="6"/>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3-сынып</w:t>
            </w:r>
          </w:p>
        </w:tc>
        <w:tc>
          <w:tcPr>
            <w:tcW w:w="2145" w:type="dxa"/>
          </w:tcPr>
          <w:p w14:paraId="285CA6CB">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60-70 сөз</w:t>
            </w:r>
          </w:p>
        </w:tc>
        <w:tc>
          <w:tcPr>
            <w:tcW w:w="2284" w:type="dxa"/>
          </w:tcPr>
          <w:p w14:paraId="6BD7550F">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70-80 сөз</w:t>
            </w:r>
          </w:p>
        </w:tc>
        <w:tc>
          <w:tcPr>
            <w:tcW w:w="2092" w:type="dxa"/>
          </w:tcPr>
          <w:p w14:paraId="302C9D32">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70-80 сөз</w:t>
            </w:r>
          </w:p>
        </w:tc>
        <w:tc>
          <w:tcPr>
            <w:tcW w:w="2551" w:type="dxa"/>
          </w:tcPr>
          <w:p w14:paraId="1944B90B">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80-90 сөз</w:t>
            </w:r>
          </w:p>
        </w:tc>
      </w:tr>
    </w:tbl>
    <w:p w14:paraId="33A60F8F">
      <w:pPr>
        <w:widowControl w:val="0"/>
        <w:autoSpaceDE w:val="0"/>
        <w:autoSpaceDN w:val="0"/>
        <w:spacing w:after="0" w:line="240" w:lineRule="auto"/>
        <w:rPr>
          <w:rFonts w:ascii="Times New Roman" w:hAnsi="Times New Roman" w:eastAsia="Times New Roman" w:cs="Times New Roman"/>
          <w:b/>
          <w:sz w:val="24"/>
          <w:szCs w:val="24"/>
          <w:lang w:val="kk-KZ"/>
        </w:rPr>
      </w:pPr>
    </w:p>
    <w:p w14:paraId="48734255">
      <w:pPr>
        <w:widowControl w:val="0"/>
        <w:autoSpaceDE w:val="0"/>
        <w:autoSpaceDN w:val="0"/>
        <w:spacing w:after="0" w:line="240" w:lineRule="auto"/>
        <w:rPr>
          <w:rFonts w:ascii="Times New Roman" w:hAnsi="Times New Roman" w:eastAsia="Times New Roman" w:cs="Times New Roman"/>
          <w:b/>
          <w:sz w:val="24"/>
          <w:szCs w:val="24"/>
          <w:lang w:val="kk-KZ"/>
        </w:rPr>
      </w:pPr>
    </w:p>
    <w:p w14:paraId="4DA3BE57">
      <w:pPr>
        <w:widowControl w:val="0"/>
        <w:autoSpaceDE w:val="0"/>
        <w:autoSpaceDN w:val="0"/>
        <w:spacing w:after="0" w:line="240" w:lineRule="auto"/>
        <w:rPr>
          <w:rFonts w:ascii="Times New Roman" w:hAnsi="Times New Roman" w:eastAsia="Times New Roman" w:cs="Times New Roman"/>
          <w:b/>
          <w:sz w:val="24"/>
          <w:szCs w:val="24"/>
          <w:lang w:val="kk-KZ"/>
        </w:rPr>
      </w:pPr>
    </w:p>
    <w:p w14:paraId="15915249">
      <w:pPr>
        <w:widowControl w:val="0"/>
        <w:autoSpaceDE w:val="0"/>
        <w:autoSpaceDN w:val="0"/>
        <w:spacing w:after="0" w:line="240" w:lineRule="auto"/>
        <w:rPr>
          <w:rFonts w:ascii="Times New Roman" w:hAnsi="Times New Roman" w:eastAsia="Times New Roman" w:cs="Times New Roman"/>
          <w:b/>
          <w:sz w:val="24"/>
          <w:szCs w:val="24"/>
          <w:lang w:val="kk-KZ"/>
        </w:rPr>
      </w:pPr>
    </w:p>
    <w:p w14:paraId="7306AB30">
      <w:pPr>
        <w:spacing w:after="0" w:line="240" w:lineRule="auto"/>
        <w:ind w:left="360"/>
        <w:contextualSpacing/>
        <w:rPr>
          <w:rFonts w:ascii="Times New Roman" w:hAnsi="Times New Roman" w:eastAsia="Calibri" w:cs="Times New Roman"/>
          <w:b/>
          <w:sz w:val="24"/>
          <w:szCs w:val="24"/>
          <w:lang w:val="kk-KZ"/>
        </w:rPr>
      </w:pPr>
    </w:p>
    <w:p w14:paraId="27C22722">
      <w:pPr>
        <w:spacing w:after="0" w:line="240" w:lineRule="auto"/>
        <w:ind w:left="360"/>
        <w:contextualSpacing/>
        <w:rPr>
          <w:rFonts w:ascii="Times New Roman" w:hAnsi="Times New Roman" w:eastAsia="Calibri" w:cs="Times New Roman"/>
          <w:b/>
          <w:sz w:val="24"/>
          <w:szCs w:val="24"/>
          <w:lang w:val="kk-KZ"/>
        </w:rPr>
      </w:pPr>
    </w:p>
    <w:p w14:paraId="606A9670">
      <w:pPr>
        <w:spacing w:after="0" w:line="240" w:lineRule="auto"/>
        <w:ind w:left="360"/>
        <w:contextualSpacing/>
        <w:rPr>
          <w:rFonts w:ascii="Times New Roman" w:hAnsi="Times New Roman" w:eastAsia="Calibri" w:cs="Times New Roman"/>
          <w:b/>
          <w:sz w:val="24"/>
          <w:szCs w:val="24"/>
          <w:lang w:val="kk-KZ"/>
        </w:rPr>
      </w:pPr>
      <w:r>
        <w:rPr>
          <w:rFonts w:ascii="Times New Roman" w:hAnsi="Times New Roman" w:eastAsia="Calibri" w:cs="Times New Roman"/>
          <w:b/>
          <w:sz w:val="24"/>
          <w:szCs w:val="24"/>
          <w:lang w:val="kk-KZ"/>
        </w:rPr>
        <w:t>Әдебиеттік оқу пәнінен бөлім бойынша жиынтық бағалауға (БЖБ) 2 – 4 -сыныптарда мазмұндама, 4-сыныпқа шығарма жазу жұмысы ұсынылады. Себебі,мазмұндама, шығарма жұмыстары арқылы білім алушы сұраққа жауап береді, талдайды,жоспар құрады және ең тиімдісі өзі ойланып жазып шығады.Тоқсандық жиынтық бағалауды мұғалім қалауымен әр бөлім бойынша тақырыптар мазмұнын ашатын сұрақтар қамтылған тест немесе жазба жұмыстары түрінде беру ұсынылады.</w:t>
      </w:r>
    </w:p>
    <w:p w14:paraId="3E6E3542">
      <w:pPr>
        <w:spacing w:after="0" w:line="240" w:lineRule="auto"/>
        <w:ind w:left="360"/>
        <w:contextualSpacing/>
        <w:rPr>
          <w:rFonts w:ascii="Times New Roman" w:hAnsi="Times New Roman" w:eastAsia="Calibri" w:cs="Times New Roman"/>
          <w:b/>
          <w:sz w:val="24"/>
          <w:szCs w:val="24"/>
          <w:lang w:val="kk-KZ"/>
        </w:rPr>
      </w:pPr>
      <w:r>
        <w:rPr>
          <w:rFonts w:ascii="Times New Roman" w:hAnsi="Times New Roman" w:eastAsia="Calibri" w:cs="Times New Roman"/>
          <w:b/>
          <w:sz w:val="24"/>
          <w:szCs w:val="24"/>
          <w:lang w:val="kk-KZ"/>
        </w:rPr>
        <w:t>Әр БЖБ бойынша жалпы балл саны 10 балл, ал ТЖБ бойынша: 12-18 балл беру ұсынылады.</w:t>
      </w:r>
    </w:p>
    <w:p w14:paraId="23EA2BF5">
      <w:pPr>
        <w:spacing w:after="0" w:line="240" w:lineRule="auto"/>
        <w:ind w:left="360"/>
        <w:contextualSpacing/>
        <w:rPr>
          <w:rFonts w:ascii="Times New Roman" w:hAnsi="Times New Roman" w:eastAsia="Calibri" w:cs="Times New Roman"/>
          <w:b/>
          <w:sz w:val="24"/>
          <w:szCs w:val="24"/>
          <w:lang w:val="kk-KZ"/>
        </w:rPr>
      </w:pPr>
      <w:r>
        <w:rPr>
          <w:rFonts w:ascii="Times New Roman" w:hAnsi="Times New Roman" w:eastAsia="Calibri" w:cs="Times New Roman"/>
          <w:b/>
          <w:sz w:val="24"/>
          <w:szCs w:val="24"/>
          <w:lang w:val="kk-KZ"/>
        </w:rPr>
        <w:t xml:space="preserve"> «Әдебиеттік оқу» пәні бойынша жиынтық бағалау  саны</w:t>
      </w:r>
    </w:p>
    <w:tbl>
      <w:tblPr>
        <w:tblStyle w:val="3"/>
        <w:tblpPr w:leftFromText="180" w:rightFromText="180" w:vertAnchor="text" w:horzAnchor="page" w:tblpX="2908" w:tblpY="19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1350"/>
        <w:gridCol w:w="1349"/>
        <w:gridCol w:w="1349"/>
        <w:gridCol w:w="1886"/>
        <w:gridCol w:w="3544"/>
      </w:tblGrid>
      <w:tr w14:paraId="36A4F3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vMerge w:val="restart"/>
            <w:tcBorders>
              <w:top w:val="single" w:color="auto" w:sz="4" w:space="0"/>
              <w:left w:val="single" w:color="auto" w:sz="4" w:space="0"/>
              <w:bottom w:val="single" w:color="auto" w:sz="4" w:space="0"/>
              <w:right w:val="single" w:color="auto" w:sz="4" w:space="0"/>
            </w:tcBorders>
            <w:shd w:val="clear" w:color="auto" w:fill="auto"/>
          </w:tcPr>
          <w:p w14:paraId="348DF6E6">
            <w:pPr>
              <w:widowControl w:val="0"/>
              <w:spacing w:after="0" w:line="240" w:lineRule="auto"/>
              <w:jc w:val="center"/>
              <w:rPr>
                <w:rFonts w:ascii="Times New Roman" w:hAnsi="Times New Roman" w:eastAsia="Times New Roman" w:cs="Times New Roman"/>
                <w:b/>
                <w:sz w:val="24"/>
                <w:szCs w:val="24"/>
                <w:lang w:val="kk-KZ"/>
              </w:rPr>
            </w:pPr>
            <w:r>
              <w:rPr>
                <w:rFonts w:ascii="Times New Roman" w:hAnsi="Times New Roman" w:eastAsia="Times New Roman" w:cs="Times New Roman"/>
                <w:b/>
                <w:sz w:val="24"/>
                <w:szCs w:val="24"/>
                <w:lang w:val="kk-KZ"/>
              </w:rPr>
              <w:t>Сыныптар</w:t>
            </w:r>
          </w:p>
        </w:tc>
        <w:tc>
          <w:tcPr>
            <w:tcW w:w="5934" w:type="dxa"/>
            <w:gridSpan w:val="4"/>
            <w:tcBorders>
              <w:top w:val="single" w:color="auto" w:sz="4" w:space="0"/>
              <w:left w:val="single" w:color="auto" w:sz="4" w:space="0"/>
              <w:bottom w:val="single" w:color="auto" w:sz="4" w:space="0"/>
              <w:right w:val="single" w:color="auto" w:sz="4" w:space="0"/>
            </w:tcBorders>
            <w:shd w:val="clear" w:color="auto" w:fill="auto"/>
          </w:tcPr>
          <w:p w14:paraId="558B1D08">
            <w:pPr>
              <w:spacing w:after="0" w:line="240" w:lineRule="auto"/>
              <w:jc w:val="center"/>
              <w:rPr>
                <w:rFonts w:ascii="Times New Roman" w:hAnsi="Times New Roman" w:eastAsia="Times New Roman" w:cs="Times New Roman"/>
                <w:b/>
                <w:sz w:val="24"/>
                <w:szCs w:val="24"/>
                <w:lang w:val="kk-KZ"/>
              </w:rPr>
            </w:pPr>
            <w:r>
              <w:rPr>
                <w:rFonts w:ascii="Times New Roman" w:hAnsi="Times New Roman" w:eastAsia="Times New Roman" w:cs="Times New Roman"/>
                <w:b/>
                <w:sz w:val="24"/>
                <w:szCs w:val="24"/>
                <w:lang w:val="kk-KZ"/>
              </w:rPr>
              <w:t xml:space="preserve">Бөлімдер/ортақ тақырыптар бойыншажиынтық  бағалау саны </w:t>
            </w:r>
          </w:p>
        </w:tc>
        <w:tc>
          <w:tcPr>
            <w:tcW w:w="3544" w:type="dxa"/>
            <w:tcBorders>
              <w:top w:val="single" w:color="auto" w:sz="4" w:space="0"/>
              <w:left w:val="single" w:color="auto" w:sz="4" w:space="0"/>
              <w:bottom w:val="single" w:color="auto" w:sz="4" w:space="0"/>
              <w:right w:val="single" w:color="auto" w:sz="4" w:space="0"/>
            </w:tcBorders>
            <w:shd w:val="clear" w:color="auto" w:fill="92CDDC"/>
          </w:tcPr>
          <w:p w14:paraId="4BEE6813">
            <w:pPr>
              <w:spacing w:after="0" w:line="240" w:lineRule="auto"/>
              <w:jc w:val="center"/>
              <w:rPr>
                <w:rFonts w:ascii="Times New Roman" w:hAnsi="Times New Roman" w:eastAsia="Times New Roman" w:cs="Times New Roman"/>
                <w:b/>
                <w:sz w:val="24"/>
                <w:szCs w:val="24"/>
                <w:lang w:val="kk-KZ"/>
              </w:rPr>
            </w:pPr>
            <w:r>
              <w:rPr>
                <w:rFonts w:ascii="Times New Roman" w:hAnsi="Times New Roman" w:eastAsia="Times New Roman" w:cs="Times New Roman"/>
                <w:b/>
                <w:sz w:val="24"/>
                <w:szCs w:val="24"/>
                <w:lang w:val="kk-KZ"/>
              </w:rPr>
              <w:t>ТЖБ балдары</w:t>
            </w:r>
          </w:p>
        </w:tc>
      </w:tr>
      <w:tr w14:paraId="5433C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9CC740E">
            <w:pPr>
              <w:spacing w:after="0" w:line="240" w:lineRule="auto"/>
              <w:rPr>
                <w:rFonts w:ascii="Times New Roman" w:hAnsi="Times New Roman" w:eastAsia="Times New Roman" w:cs="Times New Roman"/>
                <w:b/>
                <w:sz w:val="24"/>
                <w:szCs w:val="24"/>
                <w:lang w:val="kk-KZ"/>
              </w:rPr>
            </w:pPr>
          </w:p>
        </w:tc>
        <w:tc>
          <w:tcPr>
            <w:tcW w:w="1350" w:type="dxa"/>
            <w:tcBorders>
              <w:top w:val="single" w:color="auto" w:sz="4" w:space="0"/>
              <w:left w:val="single" w:color="auto" w:sz="4" w:space="0"/>
              <w:bottom w:val="single" w:color="auto" w:sz="4" w:space="0"/>
              <w:right w:val="single" w:color="auto" w:sz="4" w:space="0"/>
            </w:tcBorders>
            <w:shd w:val="clear" w:color="auto" w:fill="auto"/>
          </w:tcPr>
          <w:p w14:paraId="4942A480">
            <w:pPr>
              <w:widowControl w:val="0"/>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1-тоқсан</w:t>
            </w:r>
          </w:p>
        </w:tc>
        <w:tc>
          <w:tcPr>
            <w:tcW w:w="1349" w:type="dxa"/>
            <w:tcBorders>
              <w:top w:val="single" w:color="auto" w:sz="4" w:space="0"/>
              <w:left w:val="single" w:color="auto" w:sz="4" w:space="0"/>
              <w:bottom w:val="single" w:color="auto" w:sz="4" w:space="0"/>
              <w:right w:val="single" w:color="auto" w:sz="4" w:space="0"/>
            </w:tcBorders>
            <w:shd w:val="clear" w:color="auto" w:fill="auto"/>
          </w:tcPr>
          <w:p w14:paraId="33D88391">
            <w:pPr>
              <w:widowControl w:val="0"/>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2-тоқсан</w:t>
            </w:r>
          </w:p>
        </w:tc>
        <w:tc>
          <w:tcPr>
            <w:tcW w:w="1349" w:type="dxa"/>
            <w:tcBorders>
              <w:top w:val="single" w:color="auto" w:sz="4" w:space="0"/>
              <w:left w:val="single" w:color="auto" w:sz="4" w:space="0"/>
              <w:bottom w:val="single" w:color="auto" w:sz="4" w:space="0"/>
              <w:right w:val="single" w:color="auto" w:sz="4" w:space="0"/>
            </w:tcBorders>
            <w:shd w:val="clear" w:color="auto" w:fill="auto"/>
          </w:tcPr>
          <w:p w14:paraId="20468F2E">
            <w:pPr>
              <w:widowControl w:val="0"/>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3-тоқсан</w:t>
            </w:r>
          </w:p>
        </w:tc>
        <w:tc>
          <w:tcPr>
            <w:tcW w:w="1886" w:type="dxa"/>
            <w:tcBorders>
              <w:top w:val="single" w:color="auto" w:sz="4" w:space="0"/>
              <w:left w:val="single" w:color="auto" w:sz="4" w:space="0"/>
              <w:bottom w:val="single" w:color="auto" w:sz="4" w:space="0"/>
              <w:right w:val="single" w:color="auto" w:sz="4" w:space="0"/>
            </w:tcBorders>
            <w:shd w:val="clear" w:color="auto" w:fill="auto"/>
          </w:tcPr>
          <w:p w14:paraId="0E9F2BF4">
            <w:pPr>
              <w:widowControl w:val="0"/>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4-тоқсан</w:t>
            </w:r>
          </w:p>
        </w:tc>
        <w:tc>
          <w:tcPr>
            <w:tcW w:w="3544" w:type="dxa"/>
            <w:tcBorders>
              <w:top w:val="single" w:color="auto" w:sz="4" w:space="0"/>
              <w:left w:val="single" w:color="auto" w:sz="4" w:space="0"/>
              <w:bottom w:val="single" w:color="auto" w:sz="4" w:space="0"/>
              <w:right w:val="single" w:color="auto" w:sz="4" w:space="0"/>
            </w:tcBorders>
            <w:shd w:val="clear" w:color="auto" w:fill="92CDDC"/>
          </w:tcPr>
          <w:p w14:paraId="135800F4">
            <w:pPr>
              <w:widowControl w:val="0"/>
              <w:spacing w:after="0" w:line="240" w:lineRule="auto"/>
              <w:jc w:val="center"/>
              <w:rPr>
                <w:rFonts w:ascii="Times New Roman" w:hAnsi="Times New Roman" w:eastAsia="Times New Roman" w:cs="Times New Roman"/>
                <w:b/>
                <w:sz w:val="24"/>
                <w:szCs w:val="24"/>
                <w:lang w:val="kk-KZ"/>
              </w:rPr>
            </w:pPr>
            <w:r>
              <w:rPr>
                <w:rFonts w:ascii="Times New Roman" w:hAnsi="Times New Roman" w:eastAsia="Times New Roman" w:cs="Times New Roman"/>
                <w:b/>
                <w:sz w:val="24"/>
                <w:szCs w:val="24"/>
                <w:lang w:val="kk-KZ"/>
              </w:rPr>
              <w:t>әр тоқсанда</w:t>
            </w:r>
          </w:p>
        </w:tc>
      </w:tr>
      <w:tr w14:paraId="1D1C8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Borders>
              <w:top w:val="single" w:color="auto" w:sz="4" w:space="0"/>
              <w:left w:val="single" w:color="auto" w:sz="4" w:space="0"/>
              <w:bottom w:val="single" w:color="auto" w:sz="4" w:space="0"/>
              <w:right w:val="single" w:color="auto" w:sz="4" w:space="0"/>
            </w:tcBorders>
            <w:shd w:val="clear" w:color="auto" w:fill="auto"/>
          </w:tcPr>
          <w:p w14:paraId="10EAB13B">
            <w:pPr>
              <w:widowControl w:val="0"/>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lang w:val="kk-KZ"/>
              </w:rPr>
              <w:t>3</w:t>
            </w:r>
            <w:r>
              <w:rPr>
                <w:rFonts w:ascii="Times New Roman" w:hAnsi="Times New Roman" w:eastAsia="Times New Roman" w:cs="Times New Roman"/>
                <w:b/>
                <w:sz w:val="24"/>
                <w:szCs w:val="24"/>
              </w:rPr>
              <w:t>-сынып</w:t>
            </w:r>
          </w:p>
        </w:tc>
        <w:tc>
          <w:tcPr>
            <w:tcW w:w="1350" w:type="dxa"/>
            <w:tcBorders>
              <w:top w:val="single" w:color="auto" w:sz="4" w:space="0"/>
              <w:left w:val="single" w:color="auto" w:sz="4" w:space="0"/>
              <w:bottom w:val="single" w:color="auto" w:sz="4" w:space="0"/>
              <w:right w:val="single" w:color="auto" w:sz="4" w:space="0"/>
            </w:tcBorders>
            <w:shd w:val="clear" w:color="auto" w:fill="auto"/>
          </w:tcPr>
          <w:p w14:paraId="20C06B06">
            <w:pPr>
              <w:widowControl w:val="0"/>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p>
        </w:tc>
        <w:tc>
          <w:tcPr>
            <w:tcW w:w="1349" w:type="dxa"/>
            <w:tcBorders>
              <w:top w:val="single" w:color="auto" w:sz="4" w:space="0"/>
              <w:left w:val="single" w:color="auto" w:sz="4" w:space="0"/>
              <w:bottom w:val="single" w:color="auto" w:sz="4" w:space="0"/>
              <w:right w:val="single" w:color="auto" w:sz="4" w:space="0"/>
            </w:tcBorders>
            <w:shd w:val="clear" w:color="auto" w:fill="auto"/>
          </w:tcPr>
          <w:p w14:paraId="4DF7F654">
            <w:pPr>
              <w:widowControl w:val="0"/>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p>
        </w:tc>
        <w:tc>
          <w:tcPr>
            <w:tcW w:w="1349" w:type="dxa"/>
            <w:tcBorders>
              <w:top w:val="single" w:color="auto" w:sz="4" w:space="0"/>
              <w:left w:val="single" w:color="auto" w:sz="4" w:space="0"/>
              <w:bottom w:val="single" w:color="auto" w:sz="4" w:space="0"/>
              <w:right w:val="single" w:color="auto" w:sz="4" w:space="0"/>
            </w:tcBorders>
            <w:shd w:val="clear" w:color="auto" w:fill="auto"/>
          </w:tcPr>
          <w:p w14:paraId="5867814E">
            <w:pPr>
              <w:widowControl w:val="0"/>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p>
        </w:tc>
        <w:tc>
          <w:tcPr>
            <w:tcW w:w="1886" w:type="dxa"/>
            <w:tcBorders>
              <w:top w:val="single" w:color="auto" w:sz="4" w:space="0"/>
              <w:left w:val="single" w:color="auto" w:sz="4" w:space="0"/>
              <w:bottom w:val="single" w:color="auto" w:sz="4" w:space="0"/>
              <w:right w:val="single" w:color="auto" w:sz="4" w:space="0"/>
            </w:tcBorders>
            <w:shd w:val="clear" w:color="auto" w:fill="auto"/>
          </w:tcPr>
          <w:p w14:paraId="0FE59225">
            <w:pPr>
              <w:widowControl w:val="0"/>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2*</w:t>
            </w:r>
          </w:p>
        </w:tc>
        <w:tc>
          <w:tcPr>
            <w:tcW w:w="3544" w:type="dxa"/>
            <w:tcBorders>
              <w:top w:val="single" w:color="auto" w:sz="4" w:space="0"/>
              <w:left w:val="single" w:color="auto" w:sz="4" w:space="0"/>
              <w:bottom w:val="single" w:color="auto" w:sz="4" w:space="0"/>
              <w:right w:val="single" w:color="auto" w:sz="4" w:space="0"/>
            </w:tcBorders>
            <w:shd w:val="clear" w:color="auto" w:fill="92CDDC"/>
          </w:tcPr>
          <w:p w14:paraId="757BC47E">
            <w:pPr>
              <w:widowControl w:val="0"/>
              <w:spacing w:after="0" w:line="240" w:lineRule="auto"/>
              <w:jc w:val="center"/>
              <w:rPr>
                <w:rFonts w:ascii="Times New Roman" w:hAnsi="Times New Roman" w:eastAsia="Times New Roman" w:cs="Times New Roman"/>
                <w:b/>
                <w:sz w:val="24"/>
                <w:szCs w:val="24"/>
                <w:lang w:val="kk-KZ"/>
              </w:rPr>
            </w:pPr>
            <w:r>
              <w:rPr>
                <w:rFonts w:ascii="Times New Roman" w:hAnsi="Times New Roman" w:eastAsia="Times New Roman" w:cs="Times New Roman"/>
                <w:b/>
                <w:sz w:val="24"/>
                <w:szCs w:val="24"/>
                <w:lang w:val="kk-KZ"/>
              </w:rPr>
              <w:t>1</w:t>
            </w:r>
          </w:p>
        </w:tc>
      </w:tr>
    </w:tbl>
    <w:p w14:paraId="59342A1E">
      <w:pPr>
        <w:spacing w:after="0" w:line="240" w:lineRule="auto"/>
        <w:rPr>
          <w:rFonts w:ascii="Times New Roman" w:hAnsi="Times New Roman" w:eastAsia="Calibri" w:cs="Times New Roman"/>
          <w:b/>
          <w:sz w:val="24"/>
          <w:szCs w:val="24"/>
          <w:lang w:val="kk-KZ"/>
        </w:rPr>
      </w:pPr>
    </w:p>
    <w:p w14:paraId="0B54AC6F">
      <w:pPr>
        <w:widowControl w:val="0"/>
        <w:spacing w:after="0" w:line="240" w:lineRule="auto"/>
        <w:jc w:val="both"/>
        <w:outlineLvl w:val="1"/>
        <w:rPr>
          <w:rFonts w:ascii="Times New Roman" w:hAnsi="Times New Roman" w:cs="Times New Roman"/>
          <w:b/>
          <w:bCs/>
          <w:sz w:val="24"/>
          <w:szCs w:val="24"/>
          <w:lang w:val="kk-KZ" w:bidi="en-US"/>
        </w:rPr>
      </w:pPr>
    </w:p>
    <w:p w14:paraId="2B7441A8">
      <w:pPr>
        <w:widowControl w:val="0"/>
        <w:spacing w:after="0" w:line="240" w:lineRule="auto"/>
        <w:ind w:left="360"/>
        <w:contextualSpacing/>
        <w:jc w:val="both"/>
        <w:outlineLvl w:val="1"/>
        <w:rPr>
          <w:rFonts w:ascii="Times New Roman" w:hAnsi="Times New Roman" w:eastAsia="Times New Roman" w:cs="Times New Roman"/>
          <w:b/>
          <w:bCs/>
          <w:sz w:val="24"/>
          <w:szCs w:val="24"/>
          <w:lang w:val="kk-KZ" w:bidi="en-US"/>
        </w:rPr>
      </w:pPr>
    </w:p>
    <w:p w14:paraId="7782D4F6">
      <w:pPr>
        <w:widowControl w:val="0"/>
        <w:spacing w:after="0" w:line="240" w:lineRule="auto"/>
        <w:ind w:left="360"/>
        <w:contextualSpacing/>
        <w:jc w:val="center"/>
        <w:outlineLvl w:val="1"/>
        <w:rPr>
          <w:rFonts w:ascii="Times New Roman" w:hAnsi="Times New Roman" w:eastAsia="Times New Roman" w:cs="Times New Roman"/>
          <w:b/>
          <w:bCs/>
          <w:sz w:val="24"/>
          <w:szCs w:val="24"/>
          <w:lang w:val="kk-KZ" w:bidi="en-US"/>
        </w:rPr>
      </w:pPr>
      <w:r>
        <w:rPr>
          <w:rFonts w:ascii="Times New Roman" w:hAnsi="Times New Roman" w:eastAsia="Times New Roman" w:cs="Times New Roman"/>
          <w:b/>
          <w:bCs/>
          <w:sz w:val="24"/>
          <w:szCs w:val="24"/>
          <w:lang w:val="kk-KZ" w:bidi="en-US"/>
        </w:rPr>
        <w:t xml:space="preserve">* </w:t>
      </w:r>
    </w:p>
    <w:p w14:paraId="35C344E8">
      <w:pPr>
        <w:widowControl w:val="0"/>
        <w:spacing w:after="0" w:line="240" w:lineRule="auto"/>
        <w:contextualSpacing/>
        <w:outlineLvl w:val="1"/>
        <w:rPr>
          <w:rFonts w:ascii="Times New Roman" w:hAnsi="Times New Roman" w:eastAsia="Times New Roman" w:cs="Times New Roman"/>
          <w:b/>
          <w:bCs/>
          <w:sz w:val="24"/>
          <w:szCs w:val="24"/>
          <w:lang w:val="kk-KZ" w:bidi="en-US"/>
        </w:rPr>
      </w:pPr>
    </w:p>
    <w:p w14:paraId="5B40E197">
      <w:pPr>
        <w:widowControl w:val="0"/>
        <w:spacing w:after="0" w:line="240" w:lineRule="auto"/>
        <w:contextualSpacing/>
        <w:outlineLvl w:val="1"/>
        <w:rPr>
          <w:rFonts w:ascii="Times New Roman" w:hAnsi="Times New Roman" w:eastAsia="Times New Roman" w:cs="Times New Roman"/>
          <w:b/>
          <w:bCs/>
          <w:sz w:val="24"/>
          <w:szCs w:val="24"/>
          <w:lang w:val="kk-KZ" w:bidi="en-US"/>
        </w:rPr>
      </w:pPr>
    </w:p>
    <w:p w14:paraId="734A091E">
      <w:pPr>
        <w:widowControl w:val="0"/>
        <w:spacing w:after="0" w:line="240" w:lineRule="auto"/>
        <w:ind w:firstLine="2041" w:firstLineChars="850"/>
        <w:contextualSpacing/>
        <w:outlineLvl w:val="1"/>
        <w:rPr>
          <w:rFonts w:ascii="Times New Roman" w:hAnsi="Times New Roman" w:eastAsia="Times New Roman" w:cs="Times New Roman"/>
          <w:b/>
          <w:bCs/>
          <w:sz w:val="24"/>
          <w:szCs w:val="24"/>
          <w:lang w:val="kk-KZ" w:bidi="en-US"/>
        </w:rPr>
      </w:pPr>
      <w:r>
        <w:rPr>
          <w:rFonts w:ascii="Times New Roman" w:hAnsi="Times New Roman" w:eastAsia="Times New Roman" w:cs="Times New Roman"/>
          <w:b/>
          <w:bCs/>
          <w:sz w:val="24"/>
          <w:szCs w:val="24"/>
          <w:lang w:val="kk-KZ" w:bidi="en-US"/>
        </w:rPr>
        <w:t>Бөлім/ортақ тақырып бойынша жиынтық бағалауда сөйлеу қызметінің екі түрі біріктіріледі</w:t>
      </w:r>
    </w:p>
    <w:p w14:paraId="750B7F44">
      <w:pPr>
        <w:widowControl w:val="0"/>
        <w:spacing w:after="0" w:line="240" w:lineRule="auto"/>
        <w:ind w:left="360"/>
        <w:contextualSpacing/>
        <w:jc w:val="center"/>
        <w:outlineLvl w:val="1"/>
        <w:rPr>
          <w:rFonts w:ascii="Times New Roman" w:hAnsi="Times New Roman" w:eastAsia="Times New Roman" w:cs="Times New Roman"/>
          <w:b/>
          <w:bCs/>
          <w:sz w:val="24"/>
          <w:szCs w:val="24"/>
          <w:lang w:val="kk-KZ" w:bidi="en-US"/>
        </w:rPr>
      </w:pPr>
      <w:r>
        <w:rPr>
          <w:rFonts w:ascii="Times New Roman" w:hAnsi="Times New Roman" w:eastAsia="Times New Roman" w:cs="Times New Roman"/>
          <w:b/>
          <w:bCs/>
          <w:sz w:val="24"/>
          <w:szCs w:val="24"/>
          <w:lang w:val="kk-KZ" w:bidi="en-US"/>
        </w:rPr>
        <w:t>(мысалы, тыңдалым және айтылым; оқылым және жазылым).</w:t>
      </w:r>
    </w:p>
    <w:p w14:paraId="52CA655B">
      <w:pPr>
        <w:keepNext/>
        <w:keepLines/>
        <w:spacing w:after="0"/>
        <w:jc w:val="center"/>
        <w:outlineLvl w:val="0"/>
        <w:rPr>
          <w:rFonts w:ascii="Times New Roman" w:hAnsi="Times New Roman" w:eastAsia="Calibri" w:cs="Times New Roman"/>
          <w:b/>
          <w:bCs/>
          <w:color w:val="000000" w:themeColor="text1"/>
          <w:sz w:val="24"/>
          <w:szCs w:val="24"/>
          <w:lang w:val="kk-KZ" w:eastAsia="en-US"/>
          <w14:textFill>
            <w14:solidFill>
              <w14:schemeClr w14:val="tx1"/>
            </w14:solidFill>
          </w14:textFill>
        </w:rPr>
      </w:pPr>
    </w:p>
    <w:p w14:paraId="14C8FD0F">
      <w:pPr>
        <w:rPr>
          <w:lang w:val="kk-KZ" w:eastAsia="en-US"/>
        </w:rPr>
      </w:pPr>
    </w:p>
    <w:p w14:paraId="209D9030">
      <w:pPr>
        <w:keepNext/>
        <w:keepLines/>
        <w:spacing w:after="0"/>
        <w:outlineLvl w:val="0"/>
        <w:rPr>
          <w:rFonts w:ascii="Times New Roman" w:hAnsi="Times New Roman" w:eastAsia="Calibri" w:cs="Times New Roman"/>
          <w:b/>
          <w:bCs/>
          <w:color w:val="000000" w:themeColor="text1"/>
          <w:sz w:val="24"/>
          <w:szCs w:val="24"/>
          <w:lang w:val="kk-KZ" w:eastAsia="en-US"/>
          <w14:textFill>
            <w14:solidFill>
              <w14:schemeClr w14:val="tx1"/>
            </w14:solidFill>
          </w14:textFill>
        </w:rPr>
      </w:pPr>
      <w:r>
        <w:rPr>
          <w:rFonts w:ascii="Times New Roman" w:hAnsi="Times New Roman" w:eastAsia="Calibri" w:cs="Times New Roman"/>
          <w:b/>
          <w:bCs/>
          <w:color w:val="000000" w:themeColor="text1"/>
          <w:sz w:val="24"/>
          <w:szCs w:val="24"/>
          <w:lang w:val="kk-KZ" w:eastAsia="en-US"/>
          <w14:textFill>
            <w14:solidFill>
              <w14:schemeClr w14:val="tx1"/>
            </w14:solidFill>
          </w14:textFill>
        </w:rPr>
        <w:t xml:space="preserve">  «Әдебиеттік оқу» пәні бойынша 3-сыныпқа арналған күнтізбелік-тақырыптық жоспар       </w:t>
      </w:r>
      <w:r>
        <w:rPr>
          <w:rFonts w:ascii="Times New Roman" w:hAnsi="Times New Roman" w:cs="Times New Roman" w:eastAsiaTheme="majorEastAsia"/>
          <w:b/>
          <w:bCs/>
          <w:sz w:val="28"/>
          <w:szCs w:val="28"/>
          <w:lang w:val="kk-KZ" w:eastAsia="en-US"/>
        </w:rPr>
        <w:t>2025-2026 оқу жылы</w:t>
      </w:r>
    </w:p>
    <w:p w14:paraId="452D6292">
      <w:pPr>
        <w:spacing w:after="0" w:line="240" w:lineRule="auto"/>
        <w:jc w:val="center"/>
        <w:rPr>
          <w:rFonts w:ascii="Times New Roman" w:hAnsi="Times New Roman" w:eastAsia="Calibri" w:cs="Times New Roman"/>
          <w:b/>
          <w:sz w:val="24"/>
          <w:szCs w:val="24"/>
          <w:lang w:val="kk-KZ"/>
        </w:rPr>
      </w:pPr>
      <w:r>
        <w:rPr>
          <w:rFonts w:ascii="Times New Roman" w:hAnsi="Times New Roman" w:eastAsia="Calibri" w:cs="Times New Roman"/>
          <w:b/>
          <w:sz w:val="24"/>
          <w:szCs w:val="24"/>
          <w:lang w:val="kk-KZ"/>
        </w:rPr>
        <w:t>Әдебиеттік оқу 3- сынып.  Барлығы 102 сағат, аптасына 3 сағ.</w:t>
      </w:r>
    </w:p>
    <w:p w14:paraId="492E1471">
      <w:pPr>
        <w:spacing w:after="0" w:line="240" w:lineRule="auto"/>
        <w:jc w:val="center"/>
        <w:rPr>
          <w:rFonts w:ascii="Times New Roman" w:hAnsi="Times New Roman" w:eastAsia="Calibri" w:cs="Times New Roman"/>
          <w:b/>
          <w:sz w:val="24"/>
          <w:szCs w:val="24"/>
          <w:lang w:val="kk-KZ"/>
        </w:rPr>
      </w:pPr>
    </w:p>
    <w:tbl>
      <w:tblPr>
        <w:tblStyle w:val="3"/>
        <w:tblW w:w="15620"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09"/>
        <w:gridCol w:w="1276"/>
        <w:gridCol w:w="3685"/>
        <w:gridCol w:w="6237"/>
        <w:gridCol w:w="851"/>
        <w:gridCol w:w="1417"/>
        <w:gridCol w:w="736"/>
      </w:tblGrid>
      <w:tr w14:paraId="6884D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34" w:hRule="atLeast"/>
        </w:trPr>
        <w:tc>
          <w:tcPr>
            <w:tcW w:w="709" w:type="dxa"/>
            <w:tcBorders>
              <w:top w:val="single" w:color="auto" w:sz="4" w:space="0"/>
              <w:left w:val="single" w:color="auto" w:sz="4" w:space="0"/>
              <w:bottom w:val="single" w:color="auto" w:sz="4" w:space="0"/>
              <w:right w:val="single" w:color="auto" w:sz="4" w:space="0"/>
            </w:tcBorders>
          </w:tcPr>
          <w:p w14:paraId="2B83048E">
            <w:pPr>
              <w:spacing w:after="0" w:line="240" w:lineRule="auto"/>
              <w:rPr>
                <w:rFonts w:ascii="Times New Roman" w:hAnsi="Times New Roman" w:eastAsia="Calibri" w:cs="Times New Roman"/>
                <w:b/>
                <w:sz w:val="24"/>
                <w:szCs w:val="24"/>
                <w:lang w:val="kk-KZ"/>
              </w:rPr>
            </w:pPr>
          </w:p>
          <w:p w14:paraId="0BD12188">
            <w:pPr>
              <w:spacing w:after="0" w:line="240" w:lineRule="auto"/>
              <w:rPr>
                <w:rFonts w:ascii="Times New Roman" w:hAnsi="Times New Roman" w:eastAsia="Calibri" w:cs="Times New Roman"/>
                <w:b/>
                <w:sz w:val="24"/>
                <w:szCs w:val="24"/>
                <w:lang w:val="kk-KZ"/>
              </w:rPr>
            </w:pPr>
          </w:p>
          <w:p w14:paraId="1A748263">
            <w:pPr>
              <w:spacing w:after="0" w:line="240" w:lineRule="auto"/>
              <w:rPr>
                <w:rFonts w:ascii="Times New Roman" w:hAnsi="Times New Roman" w:eastAsia="Calibri" w:cs="Times New Roman"/>
                <w:b/>
                <w:sz w:val="24"/>
                <w:szCs w:val="24"/>
                <w:lang w:val="kk-KZ"/>
              </w:rPr>
            </w:pPr>
          </w:p>
          <w:p w14:paraId="1C159D78">
            <w:pPr>
              <w:spacing w:after="0" w:line="240" w:lineRule="auto"/>
              <w:rPr>
                <w:rFonts w:ascii="Times New Roman" w:hAnsi="Times New Roman" w:eastAsia="Calibri" w:cs="Times New Roman"/>
                <w:b/>
                <w:sz w:val="24"/>
                <w:szCs w:val="24"/>
                <w:lang w:val="kk-KZ"/>
              </w:rPr>
            </w:pPr>
            <w:r>
              <w:rPr>
                <w:rFonts w:ascii="Times New Roman" w:hAnsi="Times New Roman" w:eastAsia="Calibri" w:cs="Times New Roman"/>
                <w:b/>
                <w:sz w:val="24"/>
                <w:szCs w:val="24"/>
                <w:lang w:val="kk-KZ"/>
              </w:rPr>
              <w:t>№</w:t>
            </w:r>
          </w:p>
        </w:tc>
        <w:tc>
          <w:tcPr>
            <w:tcW w:w="709" w:type="dxa"/>
            <w:tcBorders>
              <w:top w:val="single" w:color="auto" w:sz="4" w:space="0"/>
              <w:left w:val="single" w:color="auto" w:sz="4" w:space="0"/>
              <w:bottom w:val="single" w:color="auto" w:sz="4" w:space="0"/>
              <w:right w:val="single" w:color="auto" w:sz="4" w:space="0"/>
            </w:tcBorders>
            <w:textDirection w:val="btLr"/>
          </w:tcPr>
          <w:p w14:paraId="5447CB4D">
            <w:pPr>
              <w:spacing w:after="0" w:line="240" w:lineRule="auto"/>
              <w:ind w:left="113" w:right="113"/>
              <w:rPr>
                <w:rFonts w:ascii="Times New Roman" w:hAnsi="Times New Roman" w:eastAsia="Calibri" w:cs="Times New Roman"/>
                <w:b/>
                <w:sz w:val="24"/>
                <w:szCs w:val="24"/>
                <w:lang w:val="kk-KZ"/>
              </w:rPr>
            </w:pPr>
            <w:r>
              <w:rPr>
                <w:rFonts w:ascii="Times New Roman" w:hAnsi="Times New Roman" w:eastAsia="Calibri" w:cs="Times New Roman"/>
                <w:b/>
                <w:sz w:val="24"/>
                <w:szCs w:val="24"/>
                <w:lang w:val="kk-KZ"/>
              </w:rPr>
              <w:t>сабақтар</w:t>
            </w:r>
          </w:p>
        </w:tc>
        <w:tc>
          <w:tcPr>
            <w:tcW w:w="1276" w:type="dxa"/>
            <w:tcBorders>
              <w:top w:val="single" w:color="auto" w:sz="4" w:space="0"/>
              <w:left w:val="single" w:color="auto" w:sz="4" w:space="0"/>
              <w:bottom w:val="single" w:color="auto" w:sz="4" w:space="0"/>
              <w:right w:val="single" w:color="auto" w:sz="4" w:space="0"/>
            </w:tcBorders>
            <w:textDirection w:val="btLr"/>
          </w:tcPr>
          <w:p w14:paraId="7E56310D">
            <w:pPr>
              <w:spacing w:after="0" w:line="240" w:lineRule="auto"/>
              <w:ind w:right="113"/>
              <w:rPr>
                <w:rFonts w:ascii="Times New Roman" w:hAnsi="Times New Roman" w:eastAsia="Calibri" w:cs="Times New Roman"/>
                <w:b/>
                <w:sz w:val="24"/>
                <w:szCs w:val="24"/>
                <w:lang w:val="kk-KZ"/>
              </w:rPr>
            </w:pPr>
            <w:r>
              <w:rPr>
                <w:rFonts w:ascii="Times New Roman" w:hAnsi="Times New Roman" w:eastAsia="Calibri" w:cs="Times New Roman"/>
                <w:b/>
                <w:sz w:val="24"/>
                <w:szCs w:val="24"/>
                <w:lang w:val="kk-KZ"/>
              </w:rPr>
              <w:t>Ауыспалы  тақырыптар</w:t>
            </w:r>
          </w:p>
        </w:tc>
        <w:tc>
          <w:tcPr>
            <w:tcW w:w="3685" w:type="dxa"/>
            <w:tcBorders>
              <w:top w:val="single" w:color="auto" w:sz="4" w:space="0"/>
              <w:left w:val="single" w:color="auto" w:sz="4" w:space="0"/>
              <w:bottom w:val="single" w:color="auto" w:sz="4" w:space="0"/>
              <w:right w:val="single" w:color="auto" w:sz="4" w:space="0"/>
            </w:tcBorders>
          </w:tcPr>
          <w:p w14:paraId="4AA097D1">
            <w:pPr>
              <w:spacing w:after="0" w:line="240" w:lineRule="auto"/>
              <w:rPr>
                <w:rFonts w:ascii="Times New Roman" w:hAnsi="Times New Roman" w:eastAsia="Calibri" w:cs="Times New Roman"/>
                <w:b/>
                <w:sz w:val="24"/>
                <w:szCs w:val="24"/>
                <w:lang w:val="kk-KZ"/>
              </w:rPr>
            </w:pPr>
          </w:p>
          <w:p w14:paraId="64B632F6">
            <w:pPr>
              <w:spacing w:after="0" w:line="240" w:lineRule="auto"/>
              <w:rPr>
                <w:rFonts w:ascii="Times New Roman" w:hAnsi="Times New Roman" w:eastAsia="Calibri" w:cs="Times New Roman"/>
                <w:b/>
                <w:sz w:val="24"/>
                <w:szCs w:val="24"/>
                <w:lang w:val="kk-KZ"/>
              </w:rPr>
            </w:pPr>
          </w:p>
          <w:p w14:paraId="7E7BB0CE">
            <w:pPr>
              <w:spacing w:after="0" w:line="240" w:lineRule="auto"/>
              <w:rPr>
                <w:rFonts w:ascii="Times New Roman" w:hAnsi="Times New Roman" w:eastAsia="Calibri" w:cs="Times New Roman"/>
                <w:b/>
                <w:sz w:val="24"/>
                <w:szCs w:val="24"/>
                <w:lang w:val="kk-KZ"/>
              </w:rPr>
            </w:pPr>
          </w:p>
          <w:p w14:paraId="7030B235">
            <w:pPr>
              <w:spacing w:after="0" w:line="240" w:lineRule="auto"/>
              <w:rPr>
                <w:rFonts w:ascii="Times New Roman" w:hAnsi="Times New Roman" w:eastAsia="Calibri" w:cs="Times New Roman"/>
                <w:b/>
                <w:sz w:val="24"/>
                <w:szCs w:val="24"/>
                <w:lang w:val="kk-KZ"/>
              </w:rPr>
            </w:pPr>
            <w:r>
              <w:rPr>
                <w:rFonts w:ascii="Times New Roman" w:hAnsi="Times New Roman" w:eastAsia="Calibri" w:cs="Times New Roman"/>
                <w:b/>
                <w:sz w:val="24"/>
                <w:szCs w:val="24"/>
                <w:lang w:val="kk-KZ"/>
              </w:rPr>
              <w:t xml:space="preserve">                   Сабақ  тақырыбы</w:t>
            </w:r>
          </w:p>
          <w:p w14:paraId="6291B63F">
            <w:pPr>
              <w:spacing w:after="0" w:line="240" w:lineRule="auto"/>
              <w:rPr>
                <w:rFonts w:ascii="Times New Roman" w:hAnsi="Times New Roman" w:eastAsia="Calibri" w:cs="Times New Roman"/>
                <w:b/>
                <w:sz w:val="24"/>
                <w:szCs w:val="24"/>
                <w:lang w:val="kk-KZ"/>
              </w:rPr>
            </w:pPr>
          </w:p>
        </w:tc>
        <w:tc>
          <w:tcPr>
            <w:tcW w:w="6237" w:type="dxa"/>
            <w:tcBorders>
              <w:top w:val="single" w:color="auto" w:sz="4" w:space="0"/>
              <w:left w:val="single" w:color="auto" w:sz="4" w:space="0"/>
              <w:bottom w:val="single" w:color="auto" w:sz="4" w:space="0"/>
              <w:right w:val="single" w:color="auto" w:sz="4" w:space="0"/>
            </w:tcBorders>
          </w:tcPr>
          <w:p w14:paraId="0C94AE5A">
            <w:pPr>
              <w:spacing w:after="0" w:line="240" w:lineRule="auto"/>
              <w:rPr>
                <w:rFonts w:ascii="Times New Roman" w:hAnsi="Times New Roman" w:eastAsia="Calibri" w:cs="Times New Roman"/>
                <w:b/>
                <w:sz w:val="24"/>
                <w:szCs w:val="24"/>
                <w:lang w:val="kk-KZ"/>
              </w:rPr>
            </w:pPr>
          </w:p>
          <w:p w14:paraId="618ECCBD">
            <w:pPr>
              <w:spacing w:after="0" w:line="240" w:lineRule="auto"/>
              <w:rPr>
                <w:rFonts w:ascii="Times New Roman" w:hAnsi="Times New Roman" w:eastAsia="Calibri" w:cs="Times New Roman"/>
                <w:b/>
                <w:sz w:val="24"/>
                <w:szCs w:val="24"/>
                <w:lang w:val="kk-KZ"/>
              </w:rPr>
            </w:pPr>
          </w:p>
          <w:p w14:paraId="0CECA337">
            <w:pPr>
              <w:spacing w:after="0" w:line="240" w:lineRule="auto"/>
              <w:rPr>
                <w:rFonts w:ascii="Times New Roman" w:hAnsi="Times New Roman" w:eastAsia="Calibri" w:cs="Times New Roman"/>
                <w:b/>
                <w:sz w:val="24"/>
                <w:szCs w:val="24"/>
                <w:lang w:val="kk-KZ"/>
              </w:rPr>
            </w:pPr>
          </w:p>
          <w:p w14:paraId="01D3A3BF">
            <w:pPr>
              <w:spacing w:after="0" w:line="240" w:lineRule="auto"/>
              <w:rPr>
                <w:rFonts w:ascii="Times New Roman" w:hAnsi="Times New Roman" w:eastAsia="Calibri" w:cs="Times New Roman"/>
                <w:b/>
                <w:sz w:val="24"/>
                <w:szCs w:val="24"/>
                <w:lang w:val="kk-KZ"/>
              </w:rPr>
            </w:pPr>
            <w:r>
              <w:rPr>
                <w:rFonts w:ascii="Times New Roman" w:hAnsi="Times New Roman" w:eastAsia="Calibri" w:cs="Times New Roman"/>
                <w:b/>
                <w:sz w:val="24"/>
                <w:szCs w:val="24"/>
                <w:lang w:val="kk-KZ"/>
              </w:rPr>
              <w:t xml:space="preserve">                                 Оқу мақсаты</w:t>
            </w:r>
          </w:p>
        </w:tc>
        <w:tc>
          <w:tcPr>
            <w:tcW w:w="851" w:type="dxa"/>
            <w:tcBorders>
              <w:top w:val="single" w:color="auto" w:sz="4" w:space="0"/>
              <w:left w:val="single" w:color="auto" w:sz="4" w:space="0"/>
              <w:right w:val="single" w:color="auto" w:sz="4" w:space="0"/>
            </w:tcBorders>
          </w:tcPr>
          <w:p w14:paraId="05766827">
            <w:pPr>
              <w:spacing w:after="0" w:line="240" w:lineRule="auto"/>
              <w:rPr>
                <w:rFonts w:ascii="Times New Roman" w:hAnsi="Times New Roman" w:eastAsia="Calibri" w:cs="Times New Roman"/>
                <w:b/>
                <w:sz w:val="24"/>
                <w:szCs w:val="24"/>
                <w:lang w:val="kk-KZ"/>
              </w:rPr>
            </w:pPr>
            <w:r>
              <w:rPr>
                <w:rFonts w:ascii="Times New Roman" w:hAnsi="Times New Roman" w:eastAsia="Calibri" w:cs="Times New Roman"/>
                <w:b/>
                <w:sz w:val="24"/>
                <w:szCs w:val="24"/>
                <w:lang w:val="kk-KZ"/>
              </w:rPr>
              <w:t>сағат</w:t>
            </w:r>
          </w:p>
        </w:tc>
        <w:tc>
          <w:tcPr>
            <w:tcW w:w="1417" w:type="dxa"/>
            <w:tcBorders>
              <w:top w:val="single" w:color="auto" w:sz="4" w:space="0"/>
              <w:left w:val="single" w:color="auto" w:sz="4" w:space="0"/>
              <w:bottom w:val="single" w:color="auto" w:sz="4" w:space="0"/>
              <w:right w:val="single" w:color="auto" w:sz="4" w:space="0"/>
            </w:tcBorders>
            <w:textDirection w:val="btLr"/>
          </w:tcPr>
          <w:p w14:paraId="0084E499">
            <w:pPr>
              <w:spacing w:after="0" w:line="240" w:lineRule="auto"/>
              <w:ind w:right="113"/>
              <w:rPr>
                <w:rFonts w:ascii="Times New Roman" w:hAnsi="Times New Roman" w:eastAsia="Calibri" w:cs="Times New Roman"/>
                <w:b/>
                <w:sz w:val="24"/>
                <w:szCs w:val="24"/>
                <w:lang w:val="kk-KZ"/>
              </w:rPr>
            </w:pPr>
            <w:r>
              <w:rPr>
                <w:rFonts w:ascii="Times New Roman" w:hAnsi="Times New Roman" w:eastAsia="Calibri" w:cs="Times New Roman"/>
                <w:b/>
                <w:sz w:val="24"/>
                <w:szCs w:val="24"/>
                <w:lang w:val="kk-KZ"/>
              </w:rPr>
              <w:t>Мерзімі</w:t>
            </w:r>
          </w:p>
        </w:tc>
        <w:tc>
          <w:tcPr>
            <w:tcW w:w="736" w:type="dxa"/>
            <w:tcBorders>
              <w:top w:val="single" w:color="auto" w:sz="4" w:space="0"/>
              <w:left w:val="single" w:color="auto" w:sz="4" w:space="0"/>
              <w:bottom w:val="single" w:color="auto" w:sz="4" w:space="0"/>
              <w:right w:val="single" w:color="auto" w:sz="4" w:space="0"/>
            </w:tcBorders>
            <w:textDirection w:val="btLr"/>
          </w:tcPr>
          <w:p w14:paraId="27CEDD53">
            <w:pPr>
              <w:spacing w:after="0" w:line="240" w:lineRule="auto"/>
              <w:ind w:right="113"/>
              <w:rPr>
                <w:rFonts w:ascii="Times New Roman" w:hAnsi="Times New Roman" w:eastAsia="Calibri" w:cs="Times New Roman"/>
                <w:b/>
                <w:sz w:val="24"/>
                <w:szCs w:val="24"/>
                <w:lang w:val="kk-KZ"/>
              </w:rPr>
            </w:pPr>
            <w:r>
              <w:rPr>
                <w:rFonts w:ascii="Times New Roman" w:hAnsi="Times New Roman" w:eastAsia="Calibri" w:cs="Times New Roman"/>
                <w:b/>
                <w:sz w:val="24"/>
                <w:szCs w:val="24"/>
                <w:lang w:val="kk-KZ"/>
              </w:rPr>
              <w:t>Ескерту</w:t>
            </w:r>
          </w:p>
          <w:p w14:paraId="57B5EFA9">
            <w:pPr>
              <w:spacing w:after="0" w:line="240" w:lineRule="auto"/>
              <w:ind w:right="113"/>
              <w:rPr>
                <w:rFonts w:ascii="Times New Roman" w:hAnsi="Times New Roman" w:eastAsia="Calibri" w:cs="Times New Roman"/>
                <w:b/>
                <w:sz w:val="24"/>
                <w:szCs w:val="24"/>
                <w:lang w:val="kk-KZ"/>
              </w:rPr>
            </w:pPr>
          </w:p>
        </w:tc>
      </w:tr>
      <w:tr w14:paraId="3E48D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5620" w:type="dxa"/>
            <w:gridSpan w:val="8"/>
            <w:tcBorders>
              <w:top w:val="single" w:color="auto" w:sz="4" w:space="0"/>
              <w:left w:val="single" w:color="auto" w:sz="4" w:space="0"/>
              <w:bottom w:val="single" w:color="auto" w:sz="4" w:space="0"/>
              <w:right w:val="single" w:color="auto" w:sz="4" w:space="0"/>
            </w:tcBorders>
            <w:shd w:val="clear" w:color="auto" w:fill="92CDDC" w:themeFill="accent5" w:themeFillTint="99"/>
          </w:tcPr>
          <w:p w14:paraId="759F1855">
            <w:pPr>
              <w:spacing w:after="0" w:line="240" w:lineRule="auto"/>
              <w:rPr>
                <w:rFonts w:ascii="Times New Roman" w:hAnsi="Times New Roman" w:eastAsia="Calibri" w:cs="Times New Roman"/>
                <w:sz w:val="24"/>
                <w:szCs w:val="24"/>
                <w:lang w:val="kk-KZ"/>
              </w:rPr>
            </w:pPr>
          </w:p>
          <w:p w14:paraId="7B68D9D5">
            <w:pPr>
              <w:spacing w:after="0" w:line="240" w:lineRule="auto"/>
              <w:rPr>
                <w:rFonts w:ascii="Times New Roman" w:hAnsi="Times New Roman" w:eastAsia="Times New Roman" w:cs="Times New Roman"/>
                <w:color w:val="000000"/>
                <w:spacing w:val="2"/>
                <w:sz w:val="24"/>
                <w:szCs w:val="24"/>
                <w:lang w:val="kk-KZ"/>
              </w:rPr>
            </w:pPr>
            <w:r>
              <w:rPr>
                <w:rFonts w:ascii="Times New Roman" w:hAnsi="Times New Roman" w:eastAsia="SimSun" w:cs="Times New Roman"/>
                <w:b/>
                <w:bCs/>
                <w:sz w:val="24"/>
                <w:szCs w:val="24"/>
                <w:lang w:val="kk-KZ"/>
              </w:rPr>
              <w:t xml:space="preserve">                                                                        </w:t>
            </w:r>
            <w:r>
              <w:rPr>
                <w:rFonts w:ascii="Times New Roman" w:hAnsi="Times New Roman"/>
                <w:b/>
                <w:bCs/>
                <w:sz w:val="24"/>
                <w:szCs w:val="24"/>
                <w:lang w:val="kk-KZ"/>
              </w:rPr>
              <w:t>1 тоқсан</w:t>
            </w:r>
          </w:p>
          <w:p w14:paraId="409F92A1">
            <w:pPr>
              <w:spacing w:after="0" w:line="240" w:lineRule="auto"/>
              <w:rPr>
                <w:rFonts w:ascii="Times New Roman" w:hAnsi="Times New Roman" w:eastAsia="Calibri" w:cs="Times New Roman"/>
                <w:sz w:val="24"/>
                <w:szCs w:val="24"/>
                <w:lang w:val="kk-KZ"/>
              </w:rPr>
            </w:pPr>
          </w:p>
          <w:p w14:paraId="6621B1F5">
            <w:pPr>
              <w:spacing w:after="0" w:line="240" w:lineRule="auto"/>
              <w:rPr>
                <w:rFonts w:ascii="Times New Roman" w:hAnsi="Times New Roman" w:eastAsia="Calibri" w:cs="Times New Roman"/>
                <w:sz w:val="24"/>
                <w:szCs w:val="24"/>
                <w:lang w:val="kk-KZ"/>
              </w:rPr>
            </w:pPr>
          </w:p>
          <w:p w14:paraId="70391B46">
            <w:pPr>
              <w:spacing w:after="0" w:line="240" w:lineRule="auto"/>
              <w:rPr>
                <w:rFonts w:ascii="Times New Roman" w:hAnsi="Times New Roman" w:eastAsia="SimSun" w:cs="Times New Roman"/>
                <w:sz w:val="24"/>
                <w:szCs w:val="24"/>
                <w:lang w:val="kk-KZ"/>
              </w:rPr>
            </w:pPr>
          </w:p>
        </w:tc>
      </w:tr>
      <w:tr w14:paraId="76FC8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trPr>
        <w:tc>
          <w:tcPr>
            <w:tcW w:w="709" w:type="dxa"/>
            <w:tcBorders>
              <w:top w:val="single" w:color="auto" w:sz="4" w:space="0"/>
              <w:left w:val="single" w:color="auto" w:sz="4" w:space="0"/>
              <w:bottom w:val="single" w:color="auto" w:sz="4" w:space="0"/>
              <w:right w:val="single" w:color="auto" w:sz="4" w:space="0"/>
            </w:tcBorders>
          </w:tcPr>
          <w:p w14:paraId="1F103818">
            <w:pPr>
              <w:spacing w:after="0" w:line="240" w:lineRule="auto"/>
              <w:rPr>
                <w:rFonts w:ascii="Times New Roman" w:hAnsi="Times New Roman" w:eastAsia="Calibri" w:cs="Times New Roman"/>
                <w:sz w:val="24"/>
                <w:szCs w:val="24"/>
                <w:lang w:val="kk-KZ"/>
              </w:rPr>
            </w:pPr>
            <w:r>
              <w:rPr>
                <w:rFonts w:ascii="Times New Roman" w:hAnsi="Times New Roman" w:eastAsia="Calibri" w:cs="Times New Roman"/>
                <w:sz w:val="24"/>
                <w:szCs w:val="24"/>
                <w:lang w:val="kk-KZ"/>
              </w:rPr>
              <w:t>1</w:t>
            </w:r>
          </w:p>
        </w:tc>
        <w:tc>
          <w:tcPr>
            <w:tcW w:w="709" w:type="dxa"/>
            <w:tcBorders>
              <w:top w:val="single" w:color="auto" w:sz="4" w:space="0"/>
              <w:left w:val="single" w:color="auto" w:sz="4" w:space="0"/>
              <w:bottom w:val="single" w:color="auto" w:sz="4" w:space="0"/>
              <w:right w:val="single" w:color="auto" w:sz="4" w:space="0"/>
            </w:tcBorders>
          </w:tcPr>
          <w:p w14:paraId="4C2F0D1F">
            <w:pPr>
              <w:spacing w:after="0" w:line="240" w:lineRule="auto"/>
              <w:rPr>
                <w:rFonts w:ascii="Times New Roman" w:hAnsi="Times New Roman" w:eastAsia="Calibri" w:cs="Times New Roman"/>
                <w:sz w:val="24"/>
                <w:szCs w:val="24"/>
                <w:lang w:val="kk-KZ"/>
              </w:rPr>
            </w:pPr>
            <w:r>
              <w:rPr>
                <w:rFonts w:ascii="Times New Roman" w:hAnsi="Times New Roman" w:eastAsia="Calibri" w:cs="Times New Roman"/>
                <w:sz w:val="24"/>
                <w:szCs w:val="24"/>
                <w:lang w:val="kk-KZ"/>
              </w:rPr>
              <w:t>1</w:t>
            </w:r>
          </w:p>
        </w:tc>
        <w:tc>
          <w:tcPr>
            <w:tcW w:w="1276" w:type="dxa"/>
            <w:vMerge w:val="restart"/>
            <w:tcBorders>
              <w:top w:val="single" w:color="auto" w:sz="4" w:space="0"/>
              <w:left w:val="single" w:color="auto" w:sz="4" w:space="0"/>
              <w:right w:val="single" w:color="auto" w:sz="4" w:space="0"/>
            </w:tcBorders>
            <w:textDirection w:val="btLr"/>
          </w:tcPr>
          <w:p w14:paraId="713BD12E">
            <w:pPr>
              <w:widowControl w:val="0"/>
              <w:autoSpaceDE w:val="0"/>
              <w:autoSpaceDN w:val="0"/>
              <w:spacing w:after="0" w:line="240" w:lineRule="auto"/>
              <w:ind w:left="113" w:right="113"/>
              <w:jc w:val="both"/>
              <w:rPr>
                <w:rFonts w:ascii="Times New Roman" w:hAnsi="Times New Roman" w:eastAsia="Calibri" w:cs="Times New Roman"/>
                <w:b/>
                <w:sz w:val="24"/>
                <w:szCs w:val="24"/>
                <w:lang w:val="kk-KZ" w:bidi="ru-RU"/>
              </w:rPr>
            </w:pPr>
            <w:r>
              <w:rPr>
                <w:rFonts w:ascii="Times New Roman" w:hAnsi="Times New Roman" w:eastAsia="Calibri" w:cs="Times New Roman"/>
                <w:b/>
                <w:sz w:val="24"/>
                <w:szCs w:val="24"/>
                <w:lang w:val="kk-KZ" w:bidi="ru-RU"/>
              </w:rPr>
              <w:t>ЖАНДЫ ТАБИҒАТ</w:t>
            </w:r>
          </w:p>
        </w:tc>
        <w:tc>
          <w:tcPr>
            <w:tcW w:w="3685" w:type="dxa"/>
            <w:tcBorders>
              <w:top w:val="single" w:color="auto" w:sz="4" w:space="0"/>
              <w:left w:val="single" w:color="auto" w:sz="4" w:space="0"/>
              <w:bottom w:val="single" w:color="auto" w:sz="4" w:space="0"/>
              <w:right w:val="single" w:color="auto" w:sz="4" w:space="0"/>
            </w:tcBorders>
          </w:tcPr>
          <w:p w14:paraId="6DCD45C7">
            <w:pPr>
              <w:spacing w:after="0" w:line="240" w:lineRule="auto"/>
              <w:rPr>
                <w:rFonts w:ascii="Times New Roman" w:hAnsi="Times New Roman" w:eastAsia="SimSun" w:cs="Times New Roman"/>
                <w:b/>
                <w:bCs/>
                <w:sz w:val="24"/>
                <w:szCs w:val="24"/>
                <w:lang w:val="kk-KZ"/>
              </w:rPr>
            </w:pPr>
            <w:r>
              <w:rPr>
                <w:rFonts w:ascii="Times New Roman" w:hAnsi="Times New Roman" w:eastAsia="SimSun" w:cs="Times New Roman"/>
                <w:b/>
                <w:bCs/>
                <w:sz w:val="24"/>
                <w:szCs w:val="24"/>
                <w:lang w:val="kk-KZ"/>
              </w:rPr>
              <w:t>Оқуға шақыру</w:t>
            </w:r>
          </w:p>
          <w:p w14:paraId="3B063B4F">
            <w:pPr>
              <w:spacing w:after="0" w:line="240" w:lineRule="auto"/>
              <w:rPr>
                <w:rFonts w:ascii="Times New Roman" w:hAnsi="Times New Roman" w:eastAsia="SimSun" w:cs="Times New Roman"/>
                <w:b/>
                <w:i/>
                <w:sz w:val="24"/>
                <w:szCs w:val="24"/>
                <w:lang w:val="kk-KZ"/>
              </w:rPr>
            </w:pPr>
            <w:r>
              <w:rPr>
                <w:rFonts w:ascii="Times New Roman" w:hAnsi="Times New Roman" w:eastAsia="SimSun" w:cs="Times New Roman"/>
                <w:b/>
                <w:i/>
                <w:sz w:val="24"/>
                <w:szCs w:val="24"/>
                <w:lang w:val="kk-KZ"/>
              </w:rPr>
              <w:t>Ахмет Байтұрсынұлы</w:t>
            </w:r>
          </w:p>
          <w:p w14:paraId="574F6889">
            <w:pPr>
              <w:spacing w:after="0" w:line="240" w:lineRule="auto"/>
              <w:rPr>
                <w:rFonts w:ascii="Times New Roman" w:hAnsi="Times New Roman" w:eastAsia="SimSun" w:cs="Times New Roman"/>
                <w:b/>
                <w:bCs/>
                <w:sz w:val="24"/>
                <w:szCs w:val="24"/>
                <w:lang w:val="kk-KZ"/>
              </w:rPr>
            </w:pPr>
          </w:p>
        </w:tc>
        <w:tc>
          <w:tcPr>
            <w:tcW w:w="6237" w:type="dxa"/>
            <w:tcBorders>
              <w:top w:val="single" w:color="auto" w:sz="4" w:space="0"/>
              <w:left w:val="single" w:color="auto" w:sz="4" w:space="0"/>
              <w:bottom w:val="single" w:color="auto" w:sz="4" w:space="0"/>
              <w:right w:val="single" w:color="auto" w:sz="4" w:space="0"/>
            </w:tcBorders>
          </w:tcPr>
          <w:p w14:paraId="7263F536">
            <w:pPr>
              <w:spacing w:after="0" w:line="240" w:lineRule="auto"/>
              <w:rPr>
                <w:rFonts w:ascii="Times New Roman" w:hAnsi="Times New Roman" w:eastAsia="Times New Roman" w:cs="Times New Roman"/>
                <w:color w:val="000000"/>
                <w:spacing w:val="2"/>
                <w:lang w:val="kk-KZ"/>
              </w:rPr>
            </w:pPr>
            <w:r>
              <w:rPr>
                <w:rFonts w:ascii="Times New Roman" w:hAnsi="Times New Roman" w:eastAsia="Times New Roman" w:cs="Times New Roman"/>
                <w:color w:val="000000"/>
                <w:spacing w:val="2"/>
                <w:lang w:val="kk-KZ"/>
              </w:rPr>
              <w:t>3.1.1.1</w:t>
            </w:r>
            <w:r>
              <w:rPr>
                <w:rFonts w:hint="default" w:ascii="Times New Roman" w:hAnsi="Times New Roman" w:eastAsia="Times New Roman" w:cs="Times New Roman"/>
                <w:color w:val="000000"/>
                <w:spacing w:val="2"/>
                <w:lang w:val="kk-KZ"/>
              </w:rPr>
              <w:t xml:space="preserve">  </w:t>
            </w:r>
            <w:r>
              <w:rPr>
                <w:rFonts w:ascii="Times New Roman" w:hAnsi="Times New Roman" w:eastAsia="Times New Roman" w:cs="Times New Roman"/>
                <w:color w:val="000000"/>
                <w:spacing w:val="2"/>
                <w:lang w:val="kk-KZ"/>
              </w:rPr>
              <w:t xml:space="preserve"> шығарманың мазмұны</w:t>
            </w:r>
            <w:r>
              <w:rPr>
                <w:rFonts w:hint="default" w:ascii="Times New Roman" w:hAnsi="Times New Roman" w:eastAsia="Times New Roman" w:cs="Times New Roman"/>
                <w:color w:val="000000"/>
                <w:spacing w:val="2"/>
                <w:lang w:val="kk-KZ"/>
              </w:rPr>
              <w:t xml:space="preserve"> бойынша  жетекші сұрақтарға </w:t>
            </w:r>
            <w:r>
              <w:rPr>
                <w:rFonts w:ascii="Times New Roman" w:hAnsi="Times New Roman" w:eastAsia="Times New Roman" w:cs="Times New Roman"/>
                <w:color w:val="000000"/>
                <w:spacing w:val="2"/>
                <w:lang w:val="kk-KZ"/>
              </w:rPr>
              <w:t xml:space="preserve"> жауап беру</w:t>
            </w:r>
          </w:p>
          <w:p w14:paraId="1B1290D5">
            <w:pPr>
              <w:spacing w:after="0" w:line="259" w:lineRule="auto"/>
              <w:rPr>
                <w:rFonts w:ascii="Times New Roman" w:hAnsi="Times New Roman" w:cs="Times New Roman"/>
                <w:lang w:val="kk-KZ"/>
              </w:rPr>
            </w:pPr>
            <w:r>
              <w:rPr>
                <w:rFonts w:ascii="Times New Roman" w:hAnsi="Times New Roman" w:cs="Times New Roman"/>
                <w:lang w:val="kk-KZ"/>
              </w:rPr>
              <w:t>3.1.3.1</w:t>
            </w:r>
            <w:r>
              <w:rPr>
                <w:rFonts w:hint="default" w:ascii="Times New Roman" w:hAnsi="Times New Roman" w:cs="Times New Roman"/>
                <w:lang w:val="kk-KZ"/>
              </w:rPr>
              <w:t xml:space="preserve">   </w:t>
            </w:r>
            <w:r>
              <w:rPr>
                <w:rFonts w:ascii="Times New Roman" w:hAnsi="Times New Roman" w:cs="Times New Roman"/>
                <w:lang w:val="kk-KZ"/>
              </w:rPr>
              <w:t>шығармадағы кейіпкерлердің мінез</w:t>
            </w:r>
            <w:r>
              <w:rPr>
                <w:rFonts w:hint="default" w:ascii="Times New Roman" w:hAnsi="Times New Roman" w:cs="Times New Roman"/>
                <w:lang w:val="kk-KZ"/>
              </w:rPr>
              <w:t>-</w:t>
            </w:r>
            <w:r>
              <w:rPr>
                <w:rFonts w:ascii="Times New Roman" w:hAnsi="Times New Roman" w:cs="Times New Roman"/>
                <w:lang w:val="kk-KZ"/>
              </w:rPr>
              <w:t>құлқы мен іс</w:t>
            </w:r>
            <w:r>
              <w:rPr>
                <w:rFonts w:hint="default" w:ascii="Times New Roman" w:hAnsi="Times New Roman" w:cs="Times New Roman"/>
                <w:lang w:val="kk-KZ"/>
              </w:rPr>
              <w:t>-</w:t>
            </w:r>
            <w:r>
              <w:rPr>
                <w:rFonts w:ascii="Times New Roman" w:hAnsi="Times New Roman" w:cs="Times New Roman"/>
                <w:lang w:val="kk-KZ"/>
              </w:rPr>
              <w:t>әрекетіне, ондағы оқиғаларға сүйеніп, сюжеттің дамуын болжау</w:t>
            </w:r>
          </w:p>
        </w:tc>
        <w:tc>
          <w:tcPr>
            <w:tcW w:w="851" w:type="dxa"/>
            <w:tcBorders>
              <w:top w:val="single" w:color="auto" w:sz="4" w:space="0"/>
              <w:left w:val="single" w:color="auto" w:sz="4" w:space="0"/>
              <w:bottom w:val="single" w:color="auto" w:sz="4" w:space="0"/>
              <w:right w:val="single" w:color="auto" w:sz="4" w:space="0"/>
            </w:tcBorders>
          </w:tcPr>
          <w:p w14:paraId="36FA8821">
            <w:pPr>
              <w:spacing w:after="0" w:line="240" w:lineRule="auto"/>
              <w:rPr>
                <w:rFonts w:ascii="Times New Roman" w:hAnsi="Times New Roman" w:eastAsia="Calibri" w:cs="Times New Roman"/>
                <w:sz w:val="24"/>
                <w:szCs w:val="24"/>
                <w:lang w:val="kk-KZ"/>
              </w:rPr>
            </w:pPr>
            <w:r>
              <w:rPr>
                <w:rFonts w:ascii="Times New Roman" w:hAnsi="Times New Roman" w:eastAsia="Calibri" w:cs="Times New Roman"/>
                <w:sz w:val="24"/>
                <w:szCs w:val="24"/>
                <w:lang w:val="kk-KZ"/>
              </w:rPr>
              <w:t>1</w:t>
            </w:r>
          </w:p>
        </w:tc>
        <w:tc>
          <w:tcPr>
            <w:tcW w:w="1417" w:type="dxa"/>
          </w:tcPr>
          <w:p w14:paraId="048BEBFD">
            <w:pPr>
              <w:rPr>
                <w:rFonts w:hint="default"/>
                <w:b/>
                <w:lang w:val="kk-KZ"/>
              </w:rPr>
            </w:pPr>
            <w:r>
              <w:rPr>
                <w:rFonts w:hint="default"/>
                <w:b/>
                <w:lang w:val="kk-KZ"/>
              </w:rPr>
              <w:t>2.09.2025</w:t>
            </w:r>
          </w:p>
        </w:tc>
        <w:tc>
          <w:tcPr>
            <w:tcW w:w="736" w:type="dxa"/>
            <w:tcBorders>
              <w:top w:val="single" w:color="auto" w:sz="4" w:space="0"/>
              <w:left w:val="single" w:color="auto" w:sz="4" w:space="0"/>
              <w:bottom w:val="single" w:color="auto" w:sz="4" w:space="0"/>
              <w:right w:val="single" w:color="auto" w:sz="4" w:space="0"/>
            </w:tcBorders>
          </w:tcPr>
          <w:p w14:paraId="3B013872">
            <w:pPr>
              <w:spacing w:after="0" w:line="240" w:lineRule="auto"/>
              <w:rPr>
                <w:rFonts w:ascii="Times New Roman" w:hAnsi="Times New Roman" w:eastAsia="SimSun" w:cs="Times New Roman"/>
                <w:sz w:val="24"/>
                <w:szCs w:val="24"/>
                <w:lang w:val="kk-KZ"/>
              </w:rPr>
            </w:pPr>
          </w:p>
        </w:tc>
      </w:tr>
      <w:tr w14:paraId="59470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09" w:type="dxa"/>
            <w:tcBorders>
              <w:top w:val="single" w:color="auto" w:sz="4" w:space="0"/>
              <w:left w:val="single" w:color="auto" w:sz="4" w:space="0"/>
              <w:bottom w:val="single" w:color="auto" w:sz="4" w:space="0"/>
              <w:right w:val="single" w:color="auto" w:sz="4" w:space="0"/>
            </w:tcBorders>
          </w:tcPr>
          <w:p w14:paraId="31926F96">
            <w:pPr>
              <w:spacing w:after="0" w:line="240" w:lineRule="auto"/>
              <w:rPr>
                <w:rFonts w:ascii="Times New Roman" w:hAnsi="Times New Roman" w:eastAsia="Calibri" w:cs="Times New Roman"/>
                <w:sz w:val="24"/>
                <w:szCs w:val="24"/>
                <w:lang w:val="kk-KZ"/>
              </w:rPr>
            </w:pPr>
            <w:r>
              <w:rPr>
                <w:rFonts w:ascii="Times New Roman" w:hAnsi="Times New Roman" w:eastAsia="Calibri" w:cs="Times New Roman"/>
                <w:sz w:val="24"/>
                <w:szCs w:val="24"/>
                <w:lang w:val="kk-KZ"/>
              </w:rPr>
              <w:t>2</w:t>
            </w:r>
          </w:p>
        </w:tc>
        <w:tc>
          <w:tcPr>
            <w:tcW w:w="709" w:type="dxa"/>
            <w:tcBorders>
              <w:top w:val="single" w:color="auto" w:sz="4" w:space="0"/>
              <w:left w:val="single" w:color="auto" w:sz="4" w:space="0"/>
              <w:bottom w:val="single" w:color="auto" w:sz="4" w:space="0"/>
              <w:right w:val="single" w:color="auto" w:sz="4" w:space="0"/>
            </w:tcBorders>
          </w:tcPr>
          <w:p w14:paraId="1E382AE3">
            <w:pPr>
              <w:spacing w:after="0" w:line="240" w:lineRule="auto"/>
              <w:rPr>
                <w:rFonts w:ascii="Times New Roman" w:hAnsi="Times New Roman" w:eastAsia="Calibri" w:cs="Times New Roman"/>
                <w:sz w:val="24"/>
                <w:szCs w:val="24"/>
                <w:lang w:val="kk-KZ"/>
              </w:rPr>
            </w:pPr>
            <w:r>
              <w:rPr>
                <w:rFonts w:ascii="Times New Roman" w:hAnsi="Times New Roman" w:eastAsia="Calibri" w:cs="Times New Roman"/>
                <w:sz w:val="24"/>
                <w:szCs w:val="24"/>
                <w:lang w:val="kk-KZ"/>
              </w:rPr>
              <w:t>2</w:t>
            </w:r>
          </w:p>
        </w:tc>
        <w:tc>
          <w:tcPr>
            <w:tcW w:w="1276" w:type="dxa"/>
            <w:vMerge w:val="continue"/>
            <w:tcBorders>
              <w:left w:val="single" w:color="auto" w:sz="4" w:space="0"/>
              <w:right w:val="single" w:color="auto" w:sz="4" w:space="0"/>
            </w:tcBorders>
          </w:tcPr>
          <w:p w14:paraId="54506B51">
            <w:pPr>
              <w:spacing w:after="0" w:line="240" w:lineRule="auto"/>
              <w:rPr>
                <w:rFonts w:ascii="Times New Roman" w:hAnsi="Times New Roman" w:eastAsia="Calibri" w:cs="Times New Roman"/>
                <w:sz w:val="24"/>
                <w:szCs w:val="24"/>
                <w:lang w:val="kk-KZ"/>
              </w:rPr>
            </w:pPr>
          </w:p>
        </w:tc>
        <w:tc>
          <w:tcPr>
            <w:tcW w:w="3685" w:type="dxa"/>
            <w:tcBorders>
              <w:top w:val="single" w:color="auto" w:sz="4" w:space="0"/>
              <w:left w:val="single" w:color="auto" w:sz="4" w:space="0"/>
              <w:bottom w:val="single" w:color="auto" w:sz="4" w:space="0"/>
              <w:right w:val="single" w:color="auto" w:sz="4" w:space="0"/>
            </w:tcBorders>
          </w:tcPr>
          <w:p w14:paraId="450A5AC0">
            <w:pPr>
              <w:spacing w:after="0" w:line="240" w:lineRule="auto"/>
              <w:rPr>
                <w:rFonts w:ascii="Times New Roman" w:hAnsi="Times New Roman" w:eastAsia="SimSun" w:cs="Times New Roman"/>
                <w:b/>
                <w:sz w:val="24"/>
                <w:szCs w:val="24"/>
                <w:lang w:val="kk-KZ"/>
              </w:rPr>
            </w:pPr>
            <w:r>
              <w:rPr>
                <w:rFonts w:ascii="Times New Roman" w:hAnsi="Times New Roman" w:eastAsia="SimSun" w:cs="Times New Roman"/>
                <w:b/>
                <w:sz w:val="24"/>
                <w:szCs w:val="24"/>
                <w:lang w:val="kk-KZ"/>
              </w:rPr>
              <w:t xml:space="preserve">Күн шыққанда. </w:t>
            </w:r>
          </w:p>
          <w:p w14:paraId="6B09EC9E">
            <w:pPr>
              <w:spacing w:after="0" w:line="240" w:lineRule="auto"/>
              <w:rPr>
                <w:rFonts w:ascii="Times New Roman" w:hAnsi="Times New Roman" w:eastAsia="SimSun" w:cs="Times New Roman"/>
                <w:b/>
                <w:i/>
                <w:sz w:val="24"/>
                <w:szCs w:val="24"/>
                <w:lang w:val="kk-KZ"/>
              </w:rPr>
            </w:pPr>
            <w:r>
              <w:rPr>
                <w:rFonts w:ascii="Times New Roman" w:hAnsi="Times New Roman" w:eastAsia="SimSun" w:cs="Times New Roman"/>
                <w:b/>
                <w:i/>
                <w:sz w:val="24"/>
                <w:szCs w:val="24"/>
                <w:lang w:val="kk-KZ"/>
              </w:rPr>
              <w:t>Ілияс Жансүгіров</w:t>
            </w:r>
          </w:p>
          <w:p w14:paraId="57445AA4">
            <w:pPr>
              <w:spacing w:after="0" w:line="240" w:lineRule="auto"/>
              <w:rPr>
                <w:rFonts w:ascii="Times New Roman" w:hAnsi="Times New Roman" w:eastAsia="SimSun" w:cs="Times New Roman"/>
                <w:b/>
                <w:i/>
                <w:sz w:val="24"/>
                <w:szCs w:val="24"/>
                <w:lang w:val="kk-KZ"/>
              </w:rPr>
            </w:pPr>
          </w:p>
        </w:tc>
        <w:tc>
          <w:tcPr>
            <w:tcW w:w="6237" w:type="dxa"/>
            <w:tcBorders>
              <w:top w:val="single" w:color="auto" w:sz="4" w:space="0"/>
              <w:left w:val="single" w:color="auto" w:sz="4" w:space="0"/>
              <w:bottom w:val="single" w:color="auto" w:sz="4" w:space="0"/>
              <w:right w:val="single" w:color="auto" w:sz="4" w:space="0"/>
            </w:tcBorders>
          </w:tcPr>
          <w:p w14:paraId="1661B108">
            <w:pPr>
              <w:spacing w:after="0" w:line="240" w:lineRule="auto"/>
              <w:rPr>
                <w:rFonts w:ascii="Times New Roman" w:hAnsi="Times New Roman" w:eastAsia="Calibri" w:cs="Times New Roman"/>
                <w:lang w:val="kk-KZ"/>
              </w:rPr>
            </w:pPr>
            <w:r>
              <w:rPr>
                <w:rFonts w:ascii="Times New Roman" w:hAnsi="Times New Roman" w:eastAsia="Calibri" w:cs="Times New Roman"/>
                <w:lang w:val="kk-KZ"/>
              </w:rPr>
              <w:t>3.1.2.1  шығарманың мазмұнын бірлесе құрастырған жоспар бойынша немесе өз сөзімен толық, таңдауына қарай мазмұндау, сахналау.</w:t>
            </w:r>
          </w:p>
          <w:p w14:paraId="1BABA140">
            <w:pPr>
              <w:spacing w:after="0" w:line="240" w:lineRule="auto"/>
              <w:rPr>
                <w:rFonts w:ascii="Times New Roman" w:hAnsi="Times New Roman" w:cs="Times New Roman"/>
                <w:lang w:val="kk-KZ"/>
              </w:rPr>
            </w:pPr>
            <w:r>
              <w:rPr>
                <w:rFonts w:ascii="Times New Roman" w:hAnsi="Times New Roman" w:cs="Times New Roman"/>
                <w:lang w:val="kk-KZ"/>
              </w:rPr>
              <w:t>3.1.3.1</w:t>
            </w:r>
            <w:r>
              <w:rPr>
                <w:rFonts w:hint="default" w:ascii="Times New Roman" w:hAnsi="Times New Roman" w:cs="Times New Roman"/>
                <w:lang w:val="kk-KZ"/>
              </w:rPr>
              <w:t xml:space="preserve">  </w:t>
            </w:r>
            <w:r>
              <w:rPr>
                <w:rFonts w:ascii="Times New Roman" w:hAnsi="Times New Roman" w:cs="Times New Roman"/>
                <w:lang w:val="kk-KZ"/>
              </w:rPr>
              <w:t>шығармадағы кейіпкерлердің мінез</w:t>
            </w:r>
            <w:r>
              <w:rPr>
                <w:rFonts w:hint="default" w:ascii="Times New Roman" w:hAnsi="Times New Roman" w:cs="Times New Roman"/>
                <w:lang w:val="kk-KZ"/>
              </w:rPr>
              <w:t>-</w:t>
            </w:r>
            <w:r>
              <w:rPr>
                <w:rFonts w:ascii="Times New Roman" w:hAnsi="Times New Roman" w:cs="Times New Roman"/>
                <w:lang w:val="kk-KZ"/>
              </w:rPr>
              <w:t>құлқы мен іс</w:t>
            </w:r>
            <w:r>
              <w:rPr>
                <w:rFonts w:hint="default" w:ascii="Times New Roman" w:hAnsi="Times New Roman" w:cs="Times New Roman"/>
                <w:lang w:val="kk-KZ"/>
              </w:rPr>
              <w:t>-</w:t>
            </w:r>
            <w:r>
              <w:rPr>
                <w:rFonts w:ascii="Times New Roman" w:hAnsi="Times New Roman" w:cs="Times New Roman"/>
                <w:lang w:val="kk-KZ"/>
              </w:rPr>
              <w:t>әрекетіне, ондағы оқиғаларға сүйеніп, сюжеттің дамуын болжау</w:t>
            </w:r>
          </w:p>
          <w:p w14:paraId="17EEFECC">
            <w:pPr>
              <w:numPr>
                <w:numId w:val="0"/>
              </w:numPr>
              <w:spacing w:after="200" w:line="276" w:lineRule="auto"/>
              <w:textAlignment w:val="baseline"/>
              <w:rPr>
                <w:rFonts w:ascii="Times New Roman" w:hAnsi="Times New Roman" w:cs="Times New Roman"/>
                <w:color w:val="000000"/>
                <w:spacing w:val="2"/>
                <w:sz w:val="22"/>
                <w:szCs w:val="22"/>
                <w:lang w:val="kk-KZ"/>
              </w:rPr>
            </w:pPr>
            <w:r>
              <w:rPr>
                <w:rFonts w:hint="default" w:ascii="Times New Roman" w:hAnsi="Times New Roman" w:cs="Times New Roman"/>
                <w:color w:val="000000"/>
                <w:spacing w:val="2"/>
                <w:sz w:val="22"/>
                <w:szCs w:val="22"/>
                <w:lang w:val="kk-KZ"/>
              </w:rPr>
              <w:t xml:space="preserve">3. </w:t>
            </w:r>
            <w:r>
              <w:rPr>
                <w:rFonts w:ascii="Times New Roman" w:hAnsi="Times New Roman" w:cs="Times New Roman"/>
                <w:color w:val="000000"/>
                <w:spacing w:val="2"/>
                <w:sz w:val="22"/>
                <w:szCs w:val="22"/>
                <w:lang w:val="kk-KZ"/>
              </w:rPr>
              <w:t>3.3.1</w:t>
            </w:r>
            <w:r>
              <w:rPr>
                <w:rFonts w:hint="default" w:ascii="Times New Roman" w:hAnsi="Times New Roman" w:cs="Times New Roman"/>
                <w:color w:val="000000"/>
                <w:spacing w:val="2"/>
                <w:sz w:val="22"/>
                <w:szCs w:val="22"/>
                <w:lang w:val="kk-KZ"/>
              </w:rPr>
              <w:t xml:space="preserve"> </w:t>
            </w:r>
            <w:r>
              <w:rPr>
                <w:rFonts w:ascii="Times New Roman" w:hAnsi="Times New Roman" w:cs="Times New Roman"/>
                <w:color w:val="000000"/>
                <w:spacing w:val="2"/>
                <w:sz w:val="22"/>
                <w:szCs w:val="22"/>
                <w:lang w:val="kk-KZ"/>
              </w:rPr>
              <w:t>шығармашылық жұмысын сурет, сценарий түрінде ұсыну</w:t>
            </w:r>
          </w:p>
          <w:p w14:paraId="057C7502">
            <w:pPr>
              <w:spacing w:after="0" w:line="240" w:lineRule="auto"/>
              <w:rPr>
                <w:rFonts w:ascii="Times New Roman" w:hAnsi="Times New Roman" w:cs="Times New Roman"/>
                <w:lang w:val="kk-KZ"/>
              </w:rPr>
            </w:pPr>
          </w:p>
          <w:p w14:paraId="0685677F">
            <w:pPr>
              <w:spacing w:after="0" w:line="240" w:lineRule="auto"/>
              <w:rPr>
                <w:rFonts w:ascii="Times New Roman" w:hAnsi="Times New Roman" w:cs="Times New Roman"/>
                <w:lang w:val="kk-KZ"/>
              </w:rPr>
            </w:pPr>
          </w:p>
          <w:p w14:paraId="349F5D5E">
            <w:pPr>
              <w:spacing w:after="0" w:line="240" w:lineRule="auto"/>
              <w:rPr>
                <w:rFonts w:ascii="Times New Roman" w:hAnsi="Times New Roman" w:cs="Times New Roman"/>
                <w:lang w:val="kk-KZ"/>
              </w:rPr>
            </w:pPr>
          </w:p>
        </w:tc>
        <w:tc>
          <w:tcPr>
            <w:tcW w:w="851" w:type="dxa"/>
            <w:tcBorders>
              <w:top w:val="single" w:color="auto" w:sz="4" w:space="0"/>
              <w:left w:val="single" w:color="auto" w:sz="4" w:space="0"/>
              <w:bottom w:val="single" w:color="auto" w:sz="4" w:space="0"/>
              <w:right w:val="single" w:color="auto" w:sz="4" w:space="0"/>
            </w:tcBorders>
          </w:tcPr>
          <w:p w14:paraId="42A36798">
            <w:pPr>
              <w:spacing w:after="0" w:line="240" w:lineRule="auto"/>
              <w:rPr>
                <w:rFonts w:ascii="Times New Roman" w:hAnsi="Times New Roman" w:eastAsia="Calibri" w:cs="Times New Roman"/>
                <w:sz w:val="24"/>
                <w:szCs w:val="24"/>
                <w:lang w:val="kk-KZ"/>
              </w:rPr>
            </w:pPr>
            <w:r>
              <w:rPr>
                <w:rFonts w:ascii="Times New Roman" w:hAnsi="Times New Roman" w:eastAsia="Calibri" w:cs="Times New Roman"/>
                <w:sz w:val="24"/>
                <w:szCs w:val="24"/>
                <w:lang w:val="kk-KZ"/>
              </w:rPr>
              <w:t>1</w:t>
            </w:r>
          </w:p>
        </w:tc>
        <w:tc>
          <w:tcPr>
            <w:tcW w:w="1417" w:type="dxa"/>
          </w:tcPr>
          <w:p w14:paraId="3C38F3B9">
            <w:pPr>
              <w:rPr>
                <w:b/>
                <w:lang w:val="kk-KZ"/>
              </w:rPr>
            </w:pPr>
            <w:r>
              <w:rPr>
                <w:rFonts w:hint="default"/>
                <w:b/>
                <w:lang w:val="kk-KZ"/>
              </w:rPr>
              <w:t>3.09.2025</w:t>
            </w:r>
          </w:p>
        </w:tc>
        <w:tc>
          <w:tcPr>
            <w:tcW w:w="736" w:type="dxa"/>
            <w:tcBorders>
              <w:top w:val="single" w:color="auto" w:sz="4" w:space="0"/>
              <w:left w:val="single" w:color="auto" w:sz="4" w:space="0"/>
              <w:bottom w:val="single" w:color="auto" w:sz="4" w:space="0"/>
              <w:right w:val="single" w:color="auto" w:sz="4" w:space="0"/>
            </w:tcBorders>
          </w:tcPr>
          <w:p w14:paraId="0EFB7A51">
            <w:pPr>
              <w:spacing w:after="0" w:line="240" w:lineRule="auto"/>
              <w:rPr>
                <w:rFonts w:ascii="Times New Roman" w:hAnsi="Times New Roman" w:eastAsia="SimSun" w:cs="Times New Roman"/>
                <w:sz w:val="24"/>
                <w:szCs w:val="24"/>
                <w:lang w:val="kk-KZ"/>
              </w:rPr>
            </w:pPr>
          </w:p>
        </w:tc>
      </w:tr>
      <w:tr w14:paraId="0EACD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709" w:type="dxa"/>
            <w:tcBorders>
              <w:top w:val="single" w:color="auto" w:sz="4" w:space="0"/>
              <w:left w:val="single" w:color="auto" w:sz="4" w:space="0"/>
              <w:bottom w:val="single" w:color="auto" w:sz="4" w:space="0"/>
              <w:right w:val="single" w:color="auto" w:sz="4" w:space="0"/>
            </w:tcBorders>
          </w:tcPr>
          <w:p w14:paraId="0B2D6966">
            <w:pPr>
              <w:spacing w:after="0" w:line="240" w:lineRule="auto"/>
              <w:rPr>
                <w:rFonts w:ascii="Times New Roman" w:hAnsi="Times New Roman" w:eastAsia="Calibri" w:cs="Times New Roman"/>
                <w:sz w:val="24"/>
                <w:szCs w:val="24"/>
                <w:lang w:val="kk-KZ"/>
              </w:rPr>
            </w:pPr>
            <w:r>
              <w:rPr>
                <w:rFonts w:ascii="Times New Roman" w:hAnsi="Times New Roman" w:eastAsia="Calibri" w:cs="Times New Roman"/>
                <w:sz w:val="24"/>
                <w:szCs w:val="24"/>
                <w:lang w:val="kk-KZ"/>
              </w:rPr>
              <w:t>3</w:t>
            </w:r>
          </w:p>
        </w:tc>
        <w:tc>
          <w:tcPr>
            <w:tcW w:w="709" w:type="dxa"/>
            <w:tcBorders>
              <w:top w:val="single" w:color="auto" w:sz="4" w:space="0"/>
              <w:left w:val="single" w:color="auto" w:sz="4" w:space="0"/>
              <w:bottom w:val="single" w:color="auto" w:sz="4" w:space="0"/>
              <w:right w:val="single" w:color="auto" w:sz="4" w:space="0"/>
            </w:tcBorders>
          </w:tcPr>
          <w:p w14:paraId="2C300117">
            <w:pPr>
              <w:spacing w:after="0" w:line="240" w:lineRule="auto"/>
              <w:rPr>
                <w:rFonts w:ascii="Times New Roman" w:hAnsi="Times New Roman" w:eastAsia="Calibri" w:cs="Times New Roman"/>
                <w:sz w:val="24"/>
                <w:szCs w:val="24"/>
                <w:lang w:val="kk-KZ"/>
              </w:rPr>
            </w:pPr>
            <w:r>
              <w:rPr>
                <w:rFonts w:ascii="Times New Roman" w:hAnsi="Times New Roman" w:eastAsia="Calibri" w:cs="Times New Roman"/>
                <w:sz w:val="24"/>
                <w:szCs w:val="24"/>
                <w:lang w:val="kk-KZ"/>
              </w:rPr>
              <w:t>3</w:t>
            </w:r>
          </w:p>
        </w:tc>
        <w:tc>
          <w:tcPr>
            <w:tcW w:w="1276" w:type="dxa"/>
            <w:vMerge w:val="continue"/>
            <w:tcBorders>
              <w:left w:val="single" w:color="auto" w:sz="4" w:space="0"/>
              <w:right w:val="single" w:color="auto" w:sz="4" w:space="0"/>
            </w:tcBorders>
          </w:tcPr>
          <w:p w14:paraId="06D7BC98">
            <w:pPr>
              <w:spacing w:after="0" w:line="240" w:lineRule="auto"/>
              <w:rPr>
                <w:rFonts w:ascii="Times New Roman" w:hAnsi="Times New Roman" w:eastAsia="Calibri" w:cs="Times New Roman"/>
                <w:sz w:val="24"/>
                <w:szCs w:val="24"/>
                <w:lang w:val="kk-KZ"/>
              </w:rPr>
            </w:pPr>
          </w:p>
        </w:tc>
        <w:tc>
          <w:tcPr>
            <w:tcW w:w="3685" w:type="dxa"/>
            <w:tcBorders>
              <w:top w:val="single" w:color="auto" w:sz="4" w:space="0"/>
              <w:left w:val="single" w:color="auto" w:sz="4" w:space="0"/>
              <w:bottom w:val="single" w:color="auto" w:sz="4" w:space="0"/>
              <w:right w:val="single" w:color="auto" w:sz="4" w:space="0"/>
            </w:tcBorders>
          </w:tcPr>
          <w:p w14:paraId="25D47BE7">
            <w:pPr>
              <w:spacing w:after="0" w:line="240" w:lineRule="auto"/>
              <w:rPr>
                <w:rFonts w:ascii="Times New Roman" w:hAnsi="Times New Roman" w:eastAsia="SimSun" w:cs="Times New Roman"/>
                <w:b/>
                <w:sz w:val="24"/>
                <w:szCs w:val="24"/>
                <w:lang w:val="kk-KZ"/>
              </w:rPr>
            </w:pPr>
            <w:r>
              <w:rPr>
                <w:rFonts w:ascii="Times New Roman" w:hAnsi="Times New Roman" w:eastAsia="SimSun" w:cs="Times New Roman"/>
                <w:b/>
                <w:sz w:val="24"/>
                <w:szCs w:val="24"/>
                <w:lang w:val="kk-KZ"/>
              </w:rPr>
              <w:t>Есеннің кірпісі.</w:t>
            </w:r>
          </w:p>
          <w:p w14:paraId="45793BEB">
            <w:pPr>
              <w:spacing w:after="0" w:line="240" w:lineRule="auto"/>
              <w:rPr>
                <w:rFonts w:ascii="Times New Roman" w:hAnsi="Times New Roman" w:eastAsia="SimSun" w:cs="Times New Roman"/>
                <w:b/>
                <w:i/>
                <w:sz w:val="24"/>
                <w:szCs w:val="24"/>
                <w:lang w:val="kk-KZ"/>
              </w:rPr>
            </w:pPr>
            <w:r>
              <w:rPr>
                <w:rFonts w:ascii="Times New Roman" w:hAnsi="Times New Roman" w:eastAsia="SimSun" w:cs="Times New Roman"/>
                <w:b/>
                <w:i/>
                <w:sz w:val="24"/>
                <w:szCs w:val="24"/>
                <w:lang w:val="kk-KZ"/>
              </w:rPr>
              <w:t>Сапарғали Бегалин.</w:t>
            </w:r>
          </w:p>
          <w:p w14:paraId="24CA6C67">
            <w:pPr>
              <w:spacing w:after="0" w:line="240" w:lineRule="auto"/>
              <w:rPr>
                <w:rFonts w:ascii="Times New Roman" w:hAnsi="Times New Roman" w:eastAsia="SimSun" w:cs="Times New Roman"/>
                <w:b/>
                <w:i/>
                <w:sz w:val="24"/>
                <w:szCs w:val="24"/>
                <w:lang w:val="kk-KZ"/>
              </w:rPr>
            </w:pPr>
          </w:p>
        </w:tc>
        <w:tc>
          <w:tcPr>
            <w:tcW w:w="6237" w:type="dxa"/>
            <w:tcBorders>
              <w:top w:val="single" w:color="auto" w:sz="4" w:space="0"/>
              <w:left w:val="single" w:color="auto" w:sz="4" w:space="0"/>
              <w:bottom w:val="single" w:color="auto" w:sz="4" w:space="0"/>
              <w:right w:val="single" w:color="auto" w:sz="4" w:space="0"/>
            </w:tcBorders>
          </w:tcPr>
          <w:p w14:paraId="620BBC8F">
            <w:pPr>
              <w:spacing w:after="0" w:line="240" w:lineRule="auto"/>
              <w:textAlignment w:val="baseline"/>
              <w:rPr>
                <w:rFonts w:ascii="Times New Roman" w:hAnsi="Times New Roman"/>
                <w:lang w:val="kk-KZ"/>
              </w:rPr>
            </w:pPr>
            <w:r>
              <w:rPr>
                <w:rFonts w:ascii="Times New Roman" w:hAnsi="Times New Roman" w:eastAsia="Times New Roman" w:cs="Times New Roman"/>
                <w:color w:val="000000"/>
                <w:spacing w:val="2"/>
                <w:lang w:val="kk-KZ"/>
              </w:rPr>
              <w:t>3</w:t>
            </w:r>
            <w:r>
              <w:rPr>
                <w:rFonts w:ascii="Times New Roman" w:hAnsi="Times New Roman"/>
                <w:lang w:val="kk-KZ"/>
              </w:rPr>
              <w:t>.2.1.1</w:t>
            </w:r>
            <w:r>
              <w:rPr>
                <w:rFonts w:hint="default" w:ascii="Times New Roman" w:hAnsi="Times New Roman"/>
                <w:lang w:val="kk-KZ"/>
              </w:rPr>
              <w:t xml:space="preserve">  </w:t>
            </w:r>
            <w:r>
              <w:rPr>
                <w:rFonts w:ascii="Times New Roman" w:hAnsi="Times New Roman"/>
                <w:lang w:val="kk-KZ"/>
              </w:rPr>
              <w:t xml:space="preserve">шығарманы дауыстап түсініп, рөлге бөліп, мәнерлеп, </w:t>
            </w:r>
          </w:p>
          <w:p w14:paraId="0ED117DF">
            <w:pPr>
              <w:spacing w:after="0" w:line="240" w:lineRule="auto"/>
              <w:textAlignment w:val="baseline"/>
              <w:rPr>
                <w:rFonts w:ascii="Times New Roman" w:hAnsi="Times New Roman" w:eastAsia="SimSun" w:cs="Times New Roman"/>
                <w:lang w:val="kk-KZ"/>
              </w:rPr>
            </w:pPr>
            <w:r>
              <w:rPr>
                <w:rFonts w:ascii="Times New Roman" w:hAnsi="Times New Roman"/>
                <w:lang w:val="kk-KZ"/>
              </w:rPr>
              <w:t>теріп оқу</w:t>
            </w:r>
          </w:p>
          <w:p w14:paraId="46F51B02">
            <w:pPr>
              <w:spacing w:after="0" w:line="240" w:lineRule="auto"/>
              <w:textAlignment w:val="baseline"/>
              <w:rPr>
                <w:rFonts w:ascii="Times New Roman" w:hAnsi="Times New Roman" w:cs="Times New Roman"/>
                <w:lang w:val="kk-KZ"/>
              </w:rPr>
            </w:pPr>
            <w:r>
              <w:rPr>
                <w:rFonts w:ascii="Times New Roman" w:hAnsi="Times New Roman" w:cs="Times New Roman"/>
                <w:lang w:val="kk-KZ"/>
              </w:rPr>
              <w:t xml:space="preserve">3.2.1.2 </w:t>
            </w:r>
            <w:r>
              <w:rPr>
                <w:rFonts w:hint="default" w:ascii="Times New Roman" w:hAnsi="Times New Roman" w:cs="Times New Roman"/>
                <w:lang w:val="kk-KZ"/>
              </w:rPr>
              <w:t xml:space="preserve"> </w:t>
            </w:r>
            <w:r>
              <w:rPr>
                <w:rFonts w:ascii="Times New Roman" w:hAnsi="Times New Roman" w:cs="Times New Roman"/>
                <w:lang w:val="kk-KZ"/>
              </w:rPr>
              <w:t>шығарманы іштей саналы түрде түсініп, көз жүгіртіп, шолып, түртіп алып, қажетті ақпаратты тауып, белгі қойып,сын тұрғысынан бағалап оқу</w:t>
            </w:r>
          </w:p>
          <w:p w14:paraId="6397DB3D">
            <w:pPr>
              <w:spacing w:after="0" w:line="240" w:lineRule="auto"/>
              <w:rPr>
                <w:rFonts w:ascii="Times New Roman" w:hAnsi="Times New Roman" w:eastAsia="Calibri" w:cs="Times New Roman"/>
                <w:lang w:val="kk-KZ"/>
              </w:rPr>
            </w:pPr>
            <w:r>
              <w:rPr>
                <w:rFonts w:ascii="Times New Roman" w:hAnsi="Times New Roman" w:eastAsia="Calibri" w:cs="Times New Roman"/>
                <w:lang w:val="kk-KZ"/>
              </w:rPr>
              <w:t>3.1.2.1  шығарманың мазмұнын бірлесе құрастырған жоспар бойынша немесе өз сөзімен толық, таңдауына қарай мазмұндау, сахналау</w:t>
            </w:r>
          </w:p>
          <w:p w14:paraId="78E95E80">
            <w:pPr>
              <w:spacing w:after="0" w:line="240" w:lineRule="auto"/>
              <w:textAlignment w:val="baseline"/>
              <w:rPr>
                <w:rFonts w:ascii="Times New Roman" w:hAnsi="Times New Roman" w:cs="Times New Roman"/>
                <w:lang w:val="kk-KZ"/>
              </w:rPr>
            </w:pPr>
          </w:p>
          <w:p w14:paraId="495F4D05">
            <w:pPr>
              <w:spacing w:after="0" w:line="240" w:lineRule="auto"/>
              <w:textAlignment w:val="baseline"/>
              <w:rPr>
                <w:rFonts w:ascii="Times New Roman" w:hAnsi="Times New Roman" w:cs="Times New Roman"/>
                <w:lang w:val="kk-KZ"/>
              </w:rPr>
            </w:pPr>
          </w:p>
        </w:tc>
        <w:tc>
          <w:tcPr>
            <w:tcW w:w="851" w:type="dxa"/>
            <w:tcBorders>
              <w:top w:val="single" w:color="auto" w:sz="4" w:space="0"/>
              <w:left w:val="single" w:color="auto" w:sz="4" w:space="0"/>
              <w:bottom w:val="single" w:color="auto" w:sz="4" w:space="0"/>
              <w:right w:val="single" w:color="auto" w:sz="4" w:space="0"/>
            </w:tcBorders>
          </w:tcPr>
          <w:p w14:paraId="744DA603">
            <w:pPr>
              <w:spacing w:after="0" w:line="240" w:lineRule="auto"/>
              <w:rPr>
                <w:rFonts w:ascii="Times New Roman" w:hAnsi="Times New Roman" w:eastAsia="Calibri" w:cs="Times New Roman"/>
                <w:sz w:val="24"/>
                <w:szCs w:val="24"/>
                <w:lang w:val="kk-KZ"/>
              </w:rPr>
            </w:pPr>
            <w:r>
              <w:rPr>
                <w:rFonts w:ascii="Times New Roman" w:hAnsi="Times New Roman" w:eastAsia="Calibri" w:cs="Times New Roman"/>
                <w:sz w:val="24"/>
                <w:szCs w:val="24"/>
                <w:lang w:val="kk-KZ"/>
              </w:rPr>
              <w:t>1</w:t>
            </w:r>
          </w:p>
        </w:tc>
        <w:tc>
          <w:tcPr>
            <w:tcW w:w="1417" w:type="dxa"/>
          </w:tcPr>
          <w:p w14:paraId="7B53C7F4">
            <w:pPr>
              <w:rPr>
                <w:b/>
                <w:lang w:val="kk-KZ"/>
              </w:rPr>
            </w:pPr>
            <w:r>
              <w:rPr>
                <w:rFonts w:hint="default"/>
                <w:b/>
                <w:lang w:val="kk-KZ"/>
              </w:rPr>
              <w:t>8.09.2025</w:t>
            </w:r>
          </w:p>
        </w:tc>
        <w:tc>
          <w:tcPr>
            <w:tcW w:w="736" w:type="dxa"/>
            <w:tcBorders>
              <w:top w:val="single" w:color="auto" w:sz="4" w:space="0"/>
              <w:left w:val="single" w:color="auto" w:sz="4" w:space="0"/>
              <w:bottom w:val="single" w:color="auto" w:sz="4" w:space="0"/>
              <w:right w:val="single" w:color="auto" w:sz="4" w:space="0"/>
            </w:tcBorders>
          </w:tcPr>
          <w:p w14:paraId="7A7428F2">
            <w:pPr>
              <w:spacing w:after="0" w:line="240" w:lineRule="auto"/>
              <w:rPr>
                <w:rFonts w:ascii="Times New Roman" w:hAnsi="Times New Roman" w:eastAsia="SimSun" w:cs="Times New Roman"/>
                <w:sz w:val="24"/>
                <w:szCs w:val="24"/>
                <w:lang w:val="kk-KZ"/>
              </w:rPr>
            </w:pPr>
          </w:p>
        </w:tc>
      </w:tr>
      <w:tr w14:paraId="0FC35C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3" w:hRule="atLeast"/>
        </w:trPr>
        <w:tc>
          <w:tcPr>
            <w:tcW w:w="709" w:type="dxa"/>
            <w:tcBorders>
              <w:top w:val="single" w:color="auto" w:sz="4" w:space="0"/>
              <w:left w:val="single" w:color="auto" w:sz="4" w:space="0"/>
              <w:bottom w:val="single" w:color="auto" w:sz="4" w:space="0"/>
              <w:right w:val="single" w:color="auto" w:sz="4" w:space="0"/>
            </w:tcBorders>
          </w:tcPr>
          <w:p w14:paraId="17CF8F9E">
            <w:pPr>
              <w:spacing w:after="0" w:line="240" w:lineRule="auto"/>
              <w:rPr>
                <w:rFonts w:ascii="Times New Roman" w:hAnsi="Times New Roman" w:eastAsia="Calibri" w:cs="Times New Roman"/>
                <w:b/>
                <w:sz w:val="24"/>
                <w:szCs w:val="24"/>
                <w:lang w:val="kk-KZ"/>
              </w:rPr>
            </w:pPr>
            <w:r>
              <w:rPr>
                <w:rFonts w:ascii="Times New Roman" w:hAnsi="Times New Roman" w:eastAsia="Calibri" w:cs="Times New Roman"/>
                <w:b/>
                <w:sz w:val="24"/>
                <w:szCs w:val="24"/>
                <w:lang w:val="kk-KZ"/>
              </w:rPr>
              <w:t>4</w:t>
            </w:r>
          </w:p>
        </w:tc>
        <w:tc>
          <w:tcPr>
            <w:tcW w:w="709" w:type="dxa"/>
            <w:tcBorders>
              <w:top w:val="single" w:color="auto" w:sz="4" w:space="0"/>
              <w:left w:val="single" w:color="auto" w:sz="4" w:space="0"/>
              <w:bottom w:val="single" w:color="auto" w:sz="4" w:space="0"/>
              <w:right w:val="single" w:color="auto" w:sz="4" w:space="0"/>
            </w:tcBorders>
          </w:tcPr>
          <w:p w14:paraId="60513C18">
            <w:pPr>
              <w:spacing w:after="0" w:line="240" w:lineRule="auto"/>
              <w:rPr>
                <w:rFonts w:ascii="Times New Roman" w:hAnsi="Times New Roman" w:eastAsia="Calibri" w:cs="Times New Roman"/>
                <w:b/>
                <w:sz w:val="24"/>
                <w:szCs w:val="24"/>
                <w:lang w:val="kk-KZ"/>
              </w:rPr>
            </w:pPr>
            <w:r>
              <w:rPr>
                <w:rFonts w:ascii="Times New Roman" w:hAnsi="Times New Roman" w:eastAsia="Calibri" w:cs="Times New Roman"/>
                <w:b/>
                <w:sz w:val="24"/>
                <w:szCs w:val="24"/>
                <w:lang w:val="kk-KZ"/>
              </w:rPr>
              <w:t>4</w:t>
            </w:r>
          </w:p>
        </w:tc>
        <w:tc>
          <w:tcPr>
            <w:tcW w:w="1276" w:type="dxa"/>
            <w:vMerge w:val="continue"/>
            <w:tcBorders>
              <w:left w:val="single" w:color="auto" w:sz="4" w:space="0"/>
              <w:bottom w:val="single" w:color="auto" w:sz="4" w:space="0"/>
              <w:right w:val="single" w:color="auto" w:sz="4" w:space="0"/>
            </w:tcBorders>
          </w:tcPr>
          <w:p w14:paraId="1A32A860">
            <w:pPr>
              <w:spacing w:after="0" w:line="240" w:lineRule="auto"/>
              <w:rPr>
                <w:rFonts w:ascii="Times New Roman" w:hAnsi="Times New Roman" w:eastAsia="Calibri" w:cs="Times New Roman"/>
                <w:b/>
                <w:sz w:val="24"/>
                <w:szCs w:val="24"/>
                <w:lang w:val="kk-KZ"/>
              </w:rPr>
            </w:pPr>
          </w:p>
        </w:tc>
        <w:tc>
          <w:tcPr>
            <w:tcW w:w="3685" w:type="dxa"/>
            <w:tcBorders>
              <w:top w:val="single" w:color="auto" w:sz="4" w:space="0"/>
              <w:left w:val="single" w:color="auto" w:sz="4" w:space="0"/>
              <w:bottom w:val="single" w:color="auto" w:sz="4" w:space="0"/>
              <w:right w:val="single" w:color="auto" w:sz="4" w:space="0"/>
            </w:tcBorders>
          </w:tcPr>
          <w:p w14:paraId="3351E75E">
            <w:pPr>
              <w:spacing w:after="0" w:line="240" w:lineRule="auto"/>
              <w:rPr>
                <w:rFonts w:ascii="Times New Roman" w:hAnsi="Times New Roman" w:eastAsia="SimSun" w:cs="Times New Roman"/>
                <w:b/>
                <w:sz w:val="24"/>
                <w:szCs w:val="24"/>
                <w:lang w:val="kk-KZ"/>
              </w:rPr>
            </w:pPr>
            <w:r>
              <w:rPr>
                <w:rFonts w:ascii="Times New Roman" w:hAnsi="Times New Roman" w:eastAsia="SimSun" w:cs="Times New Roman"/>
                <w:b/>
                <w:sz w:val="24"/>
                <w:szCs w:val="24"/>
                <w:lang w:val="kk-KZ"/>
              </w:rPr>
              <w:t>Табиғат тағылымы.</w:t>
            </w:r>
          </w:p>
          <w:p w14:paraId="438275CB">
            <w:pPr>
              <w:spacing w:after="0" w:line="240" w:lineRule="auto"/>
              <w:rPr>
                <w:rFonts w:ascii="Times New Roman" w:hAnsi="Times New Roman" w:eastAsia="SimSun" w:cs="Times New Roman"/>
                <w:b/>
                <w:i/>
                <w:sz w:val="24"/>
                <w:szCs w:val="24"/>
                <w:lang w:val="kk-KZ"/>
              </w:rPr>
            </w:pPr>
            <w:r>
              <w:rPr>
                <w:rFonts w:ascii="Times New Roman" w:hAnsi="Times New Roman" w:eastAsia="SimSun" w:cs="Times New Roman"/>
                <w:b/>
                <w:sz w:val="24"/>
                <w:szCs w:val="24"/>
                <w:lang w:val="kk-KZ"/>
              </w:rPr>
              <w:t>Шегіртке мен құмырсқа.</w:t>
            </w:r>
            <w:r>
              <w:rPr>
                <w:rFonts w:ascii="Times New Roman" w:hAnsi="Times New Roman" w:eastAsia="SimSun" w:cs="Times New Roman"/>
                <w:b/>
                <w:i/>
                <w:sz w:val="24"/>
                <w:szCs w:val="24"/>
                <w:lang w:val="kk-KZ"/>
              </w:rPr>
              <w:t>(Мысал).</w:t>
            </w:r>
          </w:p>
          <w:p w14:paraId="499B9380">
            <w:pPr>
              <w:spacing w:after="0" w:line="240" w:lineRule="auto"/>
              <w:rPr>
                <w:rFonts w:ascii="Times New Roman" w:hAnsi="Times New Roman" w:eastAsia="SimSun" w:cs="Times New Roman"/>
                <w:b/>
                <w:i/>
                <w:sz w:val="24"/>
                <w:szCs w:val="24"/>
                <w:lang w:val="kk-KZ"/>
              </w:rPr>
            </w:pPr>
            <w:r>
              <w:rPr>
                <w:rFonts w:ascii="Times New Roman" w:hAnsi="Times New Roman" w:eastAsia="SimSun" w:cs="Times New Roman"/>
                <w:b/>
                <w:i/>
                <w:sz w:val="24"/>
                <w:szCs w:val="24"/>
                <w:lang w:val="kk-KZ"/>
              </w:rPr>
              <w:t>Иван Крылов.</w:t>
            </w:r>
          </w:p>
          <w:p w14:paraId="44CB38F3">
            <w:pPr>
              <w:spacing w:after="0" w:line="240" w:lineRule="auto"/>
              <w:rPr>
                <w:rFonts w:ascii="Times New Roman" w:hAnsi="Times New Roman" w:eastAsia="SimSun" w:cs="Times New Roman"/>
                <w:b/>
                <w:i/>
                <w:sz w:val="24"/>
                <w:szCs w:val="24"/>
                <w:lang w:val="kk-KZ"/>
              </w:rPr>
            </w:pPr>
          </w:p>
        </w:tc>
        <w:tc>
          <w:tcPr>
            <w:tcW w:w="6237" w:type="dxa"/>
            <w:tcBorders>
              <w:top w:val="single" w:color="auto" w:sz="4" w:space="0"/>
              <w:left w:val="single" w:color="auto" w:sz="4" w:space="0"/>
              <w:bottom w:val="single" w:color="auto" w:sz="4" w:space="0"/>
              <w:right w:val="single" w:color="auto" w:sz="4" w:space="0"/>
            </w:tcBorders>
          </w:tcPr>
          <w:p w14:paraId="36134B7A">
            <w:pPr>
              <w:spacing w:after="0" w:line="240" w:lineRule="auto"/>
              <w:textAlignment w:val="baseline"/>
              <w:rPr>
                <w:rFonts w:ascii="Times New Roman" w:hAnsi="Times New Roman" w:eastAsia="Times New Roman" w:cs="Times New Roman"/>
                <w:color w:val="000000"/>
                <w:spacing w:val="2"/>
                <w:lang w:val="kk-KZ"/>
              </w:rPr>
            </w:pPr>
            <w:r>
              <w:rPr>
                <w:rFonts w:ascii="Times New Roman" w:hAnsi="Times New Roman" w:cs="Times New Roman"/>
                <w:lang w:val="kk-KZ"/>
              </w:rPr>
              <w:t xml:space="preserve">3.2.3.1 </w:t>
            </w:r>
            <w:r>
              <w:rPr>
                <w:rFonts w:hint="default" w:ascii="Times New Roman" w:hAnsi="Times New Roman" w:cs="Times New Roman"/>
                <w:lang w:val="kk-KZ"/>
              </w:rPr>
              <w:t xml:space="preserve"> </w:t>
            </w:r>
            <w:r>
              <w:rPr>
                <w:rFonts w:ascii="Times New Roman" w:hAnsi="Times New Roman" w:cs="Times New Roman"/>
                <w:lang w:val="kk-KZ"/>
              </w:rPr>
              <w:t xml:space="preserve">шығарманың тақырыбын анықтау және негізгі ойды білдіріп тұрған мәтін бөлігін, сөйлемді табу </w:t>
            </w:r>
          </w:p>
          <w:p w14:paraId="1C750713">
            <w:pPr>
              <w:rPr>
                <w:rFonts w:hint="default" w:ascii="Times New Roman" w:hAnsi="Times New Roman" w:cs="Times New Roman"/>
                <w:lang w:val="kk-KZ"/>
              </w:rPr>
            </w:pPr>
            <w:r>
              <w:rPr>
                <w:rFonts w:ascii="Times New Roman" w:hAnsi="Times New Roman" w:cs="Times New Roman"/>
                <w:lang w:val="kk-KZ"/>
              </w:rPr>
              <w:t>3.2.2.1  шығарма мазмұны бойынша қолдануға (практикалық), бағалауға және шығармашылыққа негізделген сұрақтар қою және</w:t>
            </w:r>
            <w:r>
              <w:rPr>
                <w:rFonts w:hint="default" w:ascii="Times New Roman" w:hAnsi="Times New Roman" w:cs="Times New Roman"/>
                <w:lang w:val="kk-KZ"/>
              </w:rPr>
              <w:t xml:space="preserve"> жауап беру</w:t>
            </w:r>
          </w:p>
          <w:p w14:paraId="7EE0BC81">
            <w:pPr>
              <w:rPr>
                <w:rFonts w:ascii="Times New Roman" w:hAnsi="Times New Roman" w:cs="Times New Roman"/>
                <w:spacing w:val="-6"/>
                <w:lang w:val="kk-KZ"/>
              </w:rPr>
            </w:pPr>
            <w:r>
              <w:rPr>
                <w:rFonts w:ascii="Times New Roman" w:hAnsi="Times New Roman" w:cs="Times New Roman"/>
                <w:sz w:val="22"/>
                <w:szCs w:val="22"/>
                <w:lang w:val="kk-KZ"/>
              </w:rPr>
              <w:t>3.3.4.1  өз бетінше</w:t>
            </w:r>
            <w:r>
              <w:rPr>
                <w:rFonts w:hint="default" w:ascii="Times New Roman" w:hAnsi="Times New Roman" w:cs="Times New Roman"/>
                <w:sz w:val="22"/>
                <w:szCs w:val="22"/>
                <w:lang w:val="kk-KZ"/>
              </w:rPr>
              <w:t xml:space="preserve"> </w:t>
            </w:r>
            <w:r>
              <w:rPr>
                <w:rFonts w:ascii="Times New Roman" w:hAnsi="Times New Roman" w:cs="Times New Roman"/>
                <w:sz w:val="22"/>
                <w:szCs w:val="22"/>
                <w:lang w:val="kk-KZ"/>
              </w:rPr>
              <w:t>орфографиялық, пунктуациялық  қателерді табу және түзетуде</w:t>
            </w:r>
            <w:r>
              <w:rPr>
                <w:rFonts w:hint="default" w:ascii="Times New Roman" w:hAnsi="Times New Roman" w:cs="Times New Roman"/>
                <w:sz w:val="22"/>
                <w:szCs w:val="22"/>
                <w:lang w:val="kk-KZ"/>
              </w:rPr>
              <w:t xml:space="preserve"> жасанды интеллекті қолдану</w:t>
            </w:r>
          </w:p>
          <w:p w14:paraId="25005E25">
            <w:pPr>
              <w:rPr>
                <w:rFonts w:ascii="Times New Roman" w:hAnsi="Times New Roman" w:cs="Times New Roman"/>
                <w:spacing w:val="-6"/>
                <w:lang w:val="kk-KZ"/>
              </w:rPr>
            </w:pPr>
          </w:p>
        </w:tc>
        <w:tc>
          <w:tcPr>
            <w:tcW w:w="851" w:type="dxa"/>
            <w:tcBorders>
              <w:top w:val="single" w:color="auto" w:sz="4" w:space="0"/>
              <w:left w:val="single" w:color="auto" w:sz="4" w:space="0"/>
              <w:bottom w:val="single" w:color="auto" w:sz="4" w:space="0"/>
              <w:right w:val="single" w:color="auto" w:sz="4" w:space="0"/>
            </w:tcBorders>
          </w:tcPr>
          <w:p w14:paraId="3F705AF1">
            <w:pPr>
              <w:spacing w:after="0" w:line="240" w:lineRule="auto"/>
              <w:rPr>
                <w:rFonts w:ascii="Times New Roman" w:hAnsi="Times New Roman" w:eastAsia="Calibri" w:cs="Times New Roman"/>
                <w:b/>
                <w:sz w:val="24"/>
                <w:szCs w:val="24"/>
                <w:lang w:val="kk-KZ"/>
              </w:rPr>
            </w:pPr>
            <w:r>
              <w:rPr>
                <w:rFonts w:ascii="Times New Roman" w:hAnsi="Times New Roman" w:eastAsia="Calibri" w:cs="Times New Roman"/>
                <w:b/>
                <w:sz w:val="24"/>
                <w:szCs w:val="24"/>
                <w:lang w:val="kk-KZ"/>
              </w:rPr>
              <w:t>1</w:t>
            </w:r>
          </w:p>
        </w:tc>
        <w:tc>
          <w:tcPr>
            <w:tcW w:w="1417" w:type="dxa"/>
          </w:tcPr>
          <w:p w14:paraId="3804E86F">
            <w:pPr>
              <w:rPr>
                <w:b/>
                <w:lang w:val="kk-KZ"/>
              </w:rPr>
            </w:pPr>
            <w:r>
              <w:rPr>
                <w:b/>
                <w:lang w:val="kk-KZ"/>
              </w:rPr>
              <w:t>9.09.2025</w:t>
            </w:r>
          </w:p>
          <w:p w14:paraId="1EE095AB">
            <w:pPr>
              <w:rPr>
                <w:b/>
                <w:lang w:val="kk-KZ"/>
              </w:rPr>
            </w:pPr>
          </w:p>
          <w:p w14:paraId="719FBE07">
            <w:pPr>
              <w:rPr>
                <w:b/>
                <w:lang w:val="kk-KZ"/>
              </w:rPr>
            </w:pPr>
          </w:p>
        </w:tc>
        <w:tc>
          <w:tcPr>
            <w:tcW w:w="736" w:type="dxa"/>
            <w:tcBorders>
              <w:top w:val="single" w:color="auto" w:sz="4" w:space="0"/>
              <w:left w:val="single" w:color="auto" w:sz="4" w:space="0"/>
              <w:bottom w:val="single" w:color="auto" w:sz="4" w:space="0"/>
              <w:right w:val="single" w:color="auto" w:sz="4" w:space="0"/>
            </w:tcBorders>
          </w:tcPr>
          <w:p w14:paraId="4BBD69AB">
            <w:pPr>
              <w:spacing w:after="0" w:line="240" w:lineRule="auto"/>
              <w:rPr>
                <w:rFonts w:ascii="Times New Roman" w:hAnsi="Times New Roman" w:eastAsia="SimSun" w:cs="Times New Roman"/>
                <w:b/>
                <w:sz w:val="24"/>
                <w:szCs w:val="24"/>
                <w:lang w:val="kk-KZ"/>
              </w:rPr>
            </w:pPr>
          </w:p>
        </w:tc>
      </w:tr>
    </w:tbl>
    <w:tbl>
      <w:tblPr>
        <w:tblStyle w:val="10"/>
        <w:tblW w:w="15620"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8"/>
        <w:gridCol w:w="710"/>
        <w:gridCol w:w="1278"/>
        <w:gridCol w:w="3684"/>
        <w:gridCol w:w="6236"/>
        <w:gridCol w:w="851"/>
        <w:gridCol w:w="1417"/>
        <w:gridCol w:w="713"/>
        <w:gridCol w:w="23"/>
      </w:tblGrid>
      <w:tr w14:paraId="141E3A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76FDBFF2">
            <w:pPr>
              <w:widowControl w:val="0"/>
              <w:autoSpaceDE w:val="0"/>
              <w:autoSpaceDN w:val="0"/>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5</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4EDFAB23">
            <w:pPr>
              <w:widowControl w:val="0"/>
              <w:autoSpaceDE w:val="0"/>
              <w:autoSpaceDN w:val="0"/>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5</w:t>
            </w:r>
          </w:p>
        </w:tc>
        <w:tc>
          <w:tcPr>
            <w:tcW w:w="1278" w:type="dxa"/>
            <w:vMerge w:val="restart"/>
            <w:tcBorders>
              <w:top w:val="single" w:color="000000" w:themeColor="text1" w:sz="4" w:space="0"/>
              <w:left w:val="single" w:color="000000" w:themeColor="text1" w:sz="4" w:space="0"/>
              <w:right w:val="single" w:color="000000" w:themeColor="text1" w:sz="4" w:space="0"/>
            </w:tcBorders>
            <w:textDirection w:val="btLr"/>
          </w:tcPr>
          <w:p w14:paraId="1DDF4767">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76B1130">
            <w:pPr>
              <w:spacing w:after="0" w:line="240" w:lineRule="auto"/>
              <w:rPr>
                <w:rFonts w:ascii="Times New Roman" w:hAnsi="Times New Roman" w:cs="Times New Roman"/>
                <w:b/>
                <w:i/>
                <w:sz w:val="24"/>
                <w:szCs w:val="24"/>
                <w:lang w:val="kk-KZ"/>
              </w:rPr>
            </w:pPr>
            <w:r>
              <w:rPr>
                <w:rFonts w:ascii="Times New Roman" w:hAnsi="Times New Roman" w:cs="Times New Roman"/>
                <w:b/>
                <w:sz w:val="24"/>
                <w:szCs w:val="24"/>
                <w:lang w:val="kk-KZ"/>
              </w:rPr>
              <w:t>Құмырсқаның қанағаты.</w:t>
            </w:r>
            <w:r>
              <w:rPr>
                <w:rFonts w:ascii="Times New Roman" w:hAnsi="Times New Roman" w:cs="Times New Roman"/>
                <w:b/>
                <w:i/>
                <w:sz w:val="24"/>
                <w:szCs w:val="24"/>
                <w:lang w:val="kk-KZ"/>
              </w:rPr>
              <w:t>(Ертегі)</w:t>
            </w:r>
          </w:p>
          <w:p w14:paraId="5C11FC5F">
            <w:pPr>
              <w:spacing w:after="0" w:line="240" w:lineRule="auto"/>
              <w:rPr>
                <w:rFonts w:ascii="Times New Roman" w:hAnsi="Times New Roman" w:cs="Times New Roman"/>
                <w:b/>
                <w:color w:val="000000"/>
                <w:spacing w:val="2"/>
                <w:sz w:val="24"/>
                <w:szCs w:val="24"/>
                <w:lang w:val="kk-KZ"/>
              </w:rPr>
            </w:pPr>
          </w:p>
          <w:p w14:paraId="2AAB912C">
            <w:pPr>
              <w:spacing w:after="0" w:line="240" w:lineRule="auto"/>
              <w:rPr>
                <w:rFonts w:ascii="Times New Roman" w:hAnsi="Times New Roman" w:cs="Times New Roman"/>
                <w:b/>
                <w:i/>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3A1A990">
            <w:pPr>
              <w:rPr>
                <w:rFonts w:ascii="Times New Roman" w:hAnsi="Times New Roman" w:eastAsia="Times New Roman" w:cs="Times New Roman"/>
                <w:color w:val="000000"/>
                <w:spacing w:val="2"/>
                <w:sz w:val="24"/>
                <w:szCs w:val="24"/>
                <w:lang w:val="kk-KZ"/>
              </w:rPr>
            </w:pPr>
            <w:r>
              <w:rPr>
                <w:rFonts w:ascii="Times New Roman" w:hAnsi="Times New Roman" w:cs="Times New Roman"/>
                <w:color w:val="000000"/>
                <w:spacing w:val="2"/>
                <w:sz w:val="22"/>
                <w:szCs w:val="22"/>
                <w:lang w:val="kk-KZ"/>
              </w:rPr>
              <w:t xml:space="preserve">1.4.2 сөйлеу барысында иллюстрациялар, көрнекіліктер, фотосуреттер </w:t>
            </w:r>
            <w:r>
              <w:rPr>
                <w:rFonts w:ascii="Times New Roman" w:hAnsi="Times New Roman" w:cs="Times New Roman"/>
                <w:color w:val="000000"/>
                <w:spacing w:val="2"/>
                <w:sz w:val="24"/>
                <w:szCs w:val="24"/>
                <w:lang w:val="kk-KZ"/>
              </w:rPr>
              <w:t>қолдану</w:t>
            </w:r>
            <w:r>
              <w:rPr>
                <w:rFonts w:ascii="Times New Roman" w:hAnsi="Times New Roman" w:cs="Times New Roman"/>
                <w:sz w:val="22"/>
                <w:szCs w:val="22"/>
                <w:lang w:val="kk-KZ"/>
              </w:rPr>
              <w:t xml:space="preserve">                                                                            </w:t>
            </w:r>
            <w:r>
              <w:rPr>
                <w:rFonts w:ascii="Times New Roman" w:hAnsi="Times New Roman" w:eastAsia="Times New Roman" w:cs="Times New Roman"/>
                <w:color w:val="000000"/>
                <w:spacing w:val="2"/>
                <w:sz w:val="24"/>
                <w:szCs w:val="24"/>
                <w:lang w:val="kk-KZ"/>
              </w:rPr>
              <w:t>3.2.6.1 кейіпкердің портретін сипатта, оның іс-әрекеті, мінез-құлқының өзгеру себептерін мәтіннен тауып, бағалау</w:t>
            </w:r>
          </w:p>
          <w:p w14:paraId="21F8BD1B">
            <w:pPr>
              <w:rPr>
                <w:rFonts w:ascii="Times New Roman" w:hAnsi="Times New Roman" w:cs="Times New Roman"/>
                <w:spacing w:val="-6"/>
                <w:lang w:val="kk-KZ"/>
              </w:rPr>
            </w:pPr>
            <w:r>
              <w:rPr>
                <w:rFonts w:ascii="Times New Roman" w:hAnsi="Times New Roman" w:cs="Times New Roman"/>
                <w:sz w:val="22"/>
                <w:szCs w:val="22"/>
                <w:lang w:val="kk-KZ"/>
              </w:rPr>
              <w:t>3.3.4.1  өз бетінше</w:t>
            </w:r>
            <w:r>
              <w:rPr>
                <w:rFonts w:hint="default" w:ascii="Times New Roman" w:hAnsi="Times New Roman" w:cs="Times New Roman"/>
                <w:sz w:val="22"/>
                <w:szCs w:val="22"/>
                <w:lang w:val="kk-KZ"/>
              </w:rPr>
              <w:t xml:space="preserve"> </w:t>
            </w:r>
            <w:r>
              <w:rPr>
                <w:rFonts w:ascii="Times New Roman" w:hAnsi="Times New Roman" w:cs="Times New Roman"/>
                <w:sz w:val="22"/>
                <w:szCs w:val="22"/>
                <w:lang w:val="kk-KZ"/>
              </w:rPr>
              <w:t>орфографиялық, пунктуациялық  қателерді табу және түзетуде</w:t>
            </w:r>
            <w:r>
              <w:rPr>
                <w:rFonts w:hint="default" w:ascii="Times New Roman" w:hAnsi="Times New Roman" w:cs="Times New Roman"/>
                <w:sz w:val="22"/>
                <w:szCs w:val="22"/>
                <w:lang w:val="kk-KZ"/>
              </w:rPr>
              <w:t xml:space="preserve"> жасанды интеллекті қолдану</w:t>
            </w:r>
          </w:p>
          <w:p w14:paraId="6AB3FA0D">
            <w:pPr>
              <w:numPr>
                <w:numId w:val="0"/>
              </w:numPr>
              <w:spacing w:after="200" w:line="276" w:lineRule="auto"/>
              <w:ind w:leftChars="0"/>
              <w:textAlignment w:val="baseline"/>
              <w:rPr>
                <w:rFonts w:ascii="Times New Roman" w:hAnsi="Times New Roman" w:cs="Times New Roman"/>
                <w:sz w:val="22"/>
                <w:szCs w:val="22"/>
                <w:lang w:val="kk-KZ"/>
              </w:rPr>
            </w:pPr>
          </w:p>
          <w:p w14:paraId="7DAAAD74">
            <w:pPr>
              <w:numPr>
                <w:numId w:val="0"/>
              </w:numPr>
              <w:spacing w:after="200" w:line="276" w:lineRule="auto"/>
              <w:ind w:leftChars="0"/>
              <w:textAlignment w:val="baseline"/>
              <w:rPr>
                <w:rFonts w:ascii="Times New Roman" w:hAnsi="Times New Roman" w:cs="Times New Roman"/>
                <w:sz w:val="22"/>
                <w:szCs w:val="22"/>
                <w:lang w:val="kk-KZ"/>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70FFED3">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35089EA8">
            <w:pPr>
              <w:spacing w:after="0" w:line="240" w:lineRule="auto"/>
              <w:rPr>
                <w:rFonts w:ascii="Calibri" w:hAnsi="Calibri" w:cs="Times New Roman"/>
                <w:b/>
                <w:sz w:val="20"/>
                <w:szCs w:val="20"/>
                <w:lang w:val="kk-KZ"/>
              </w:rPr>
            </w:pPr>
            <w:r>
              <w:rPr>
                <w:rFonts w:ascii="Calibri" w:hAnsi="Calibri" w:cs="Times New Roman"/>
                <w:b/>
                <w:sz w:val="20"/>
                <w:szCs w:val="20"/>
                <w:lang w:val="kk-KZ"/>
              </w:rPr>
              <w:t>10.09.2025</w:t>
            </w:r>
          </w:p>
        </w:tc>
        <w:tc>
          <w:tcPr>
            <w:tcW w:w="73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615FA82">
            <w:pPr>
              <w:spacing w:after="0" w:line="240" w:lineRule="auto"/>
              <w:rPr>
                <w:rFonts w:ascii="Times New Roman" w:hAnsi="Times New Roman" w:cs="Times New Roman"/>
                <w:b/>
                <w:sz w:val="24"/>
                <w:szCs w:val="24"/>
                <w:lang w:val="kk-KZ"/>
              </w:rPr>
            </w:pPr>
          </w:p>
        </w:tc>
      </w:tr>
      <w:tr w14:paraId="154AB7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2EBDB4BC">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6</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201BBD86">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6</w:t>
            </w:r>
          </w:p>
        </w:tc>
        <w:tc>
          <w:tcPr>
            <w:tcW w:w="1278" w:type="dxa"/>
            <w:vMerge w:val="continue"/>
            <w:tcBorders>
              <w:left w:val="single" w:color="000000" w:themeColor="text1" w:sz="4" w:space="0"/>
              <w:right w:val="single" w:color="000000" w:themeColor="text1" w:sz="4" w:space="0"/>
            </w:tcBorders>
          </w:tcPr>
          <w:p w14:paraId="56831196">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3E74A47">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Қанатты достарым.</w:t>
            </w:r>
          </w:p>
          <w:p w14:paraId="360EB2B1">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Қараторғай. </w:t>
            </w:r>
          </w:p>
          <w:p w14:paraId="6B1BBC4E">
            <w:pPr>
              <w:spacing w:after="0" w:line="240" w:lineRule="auto"/>
              <w:rPr>
                <w:rFonts w:ascii="Times New Roman" w:hAnsi="Times New Roman" w:cs="Times New Roman"/>
                <w:b/>
                <w:i/>
                <w:sz w:val="24"/>
                <w:szCs w:val="24"/>
                <w:lang w:val="kk-KZ"/>
              </w:rPr>
            </w:pPr>
            <w:r>
              <w:rPr>
                <w:rFonts w:ascii="Times New Roman" w:hAnsi="Times New Roman" w:cs="Times New Roman"/>
                <w:b/>
                <w:i/>
                <w:sz w:val="24"/>
                <w:szCs w:val="24"/>
                <w:lang w:val="kk-KZ"/>
              </w:rPr>
              <w:t>Жүсіпбек Аймауытов</w:t>
            </w: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B099390">
            <w:pPr>
              <w:spacing w:after="0" w:line="240" w:lineRule="auto"/>
              <w:textAlignment w:val="baseline"/>
              <w:rPr>
                <w:rFonts w:ascii="Times New Roman" w:hAnsi="Times New Roman" w:eastAsia="Times New Roman" w:cs="Times New Roman"/>
                <w:color w:val="000000"/>
                <w:spacing w:val="2"/>
                <w:sz w:val="22"/>
                <w:szCs w:val="22"/>
                <w:lang w:val="kk-KZ"/>
              </w:rPr>
            </w:pPr>
            <w:r>
              <w:rPr>
                <w:rFonts w:ascii="Times New Roman" w:hAnsi="Times New Roman" w:eastAsia="Times New Roman" w:cs="Times New Roman"/>
                <w:color w:val="000000"/>
                <w:spacing w:val="2"/>
                <w:sz w:val="22"/>
                <w:szCs w:val="22"/>
                <w:lang w:val="kk-KZ"/>
              </w:rPr>
              <w:t>3.2.2.1  шығарма мазмұны бойынша қолдануға (практикалық), бағалауға және шығармашылыққа негізделген сұрақтар қою және жауап беру;</w:t>
            </w:r>
          </w:p>
          <w:p w14:paraId="6AF0284A">
            <w:pPr>
              <w:spacing w:after="0" w:line="240" w:lineRule="auto"/>
              <w:textAlignment w:val="baseline"/>
              <w:rPr>
                <w:rFonts w:ascii="Times New Roman" w:hAnsi="Times New Roman" w:cs="Times New Roman"/>
                <w:spacing w:val="-6"/>
                <w:lang w:val="kk-KZ"/>
              </w:rPr>
            </w:pPr>
            <w:r>
              <w:rPr>
                <w:rFonts w:ascii="Times New Roman" w:hAnsi="Times New Roman" w:eastAsia="Times New Roman" w:cs="Times New Roman"/>
                <w:color w:val="000000"/>
                <w:spacing w:val="2"/>
                <w:sz w:val="22"/>
                <w:szCs w:val="22"/>
                <w:lang w:val="kk-KZ"/>
              </w:rPr>
              <w:t>3.3.1.1  мұғалім көмегімен оқылған шығарманы бөліктерге бөліп, әр бөлікке ат қойып, жоспар құру.</w:t>
            </w:r>
            <w:r>
              <w:rPr>
                <w:rFonts w:hint="default" w:ascii="Times New Roman" w:hAnsi="Times New Roman" w:eastAsia="Times New Roman" w:cs="Times New Roman"/>
                <w:color w:val="000000"/>
                <w:spacing w:val="2"/>
                <w:sz w:val="22"/>
                <w:szCs w:val="22"/>
                <w:lang w:val="kk-KZ"/>
              </w:rPr>
              <w:t xml:space="preserve">  </w:t>
            </w:r>
          </w:p>
          <w:p w14:paraId="6316D03D">
            <w:pPr>
              <w:spacing w:after="0" w:line="240" w:lineRule="auto"/>
              <w:textAlignment w:val="baseline"/>
              <w:rPr>
                <w:rFonts w:hint="default" w:ascii="Times New Roman" w:hAnsi="Times New Roman" w:eastAsia="Times New Roman" w:cs="Times New Roman"/>
                <w:color w:val="000000"/>
                <w:spacing w:val="2"/>
                <w:sz w:val="22"/>
                <w:szCs w:val="22"/>
                <w:lang w:val="kk-KZ"/>
              </w:rPr>
            </w:pPr>
            <w:r>
              <w:rPr>
                <w:rFonts w:ascii="Times New Roman" w:hAnsi="Times New Roman" w:cs="Times New Roman"/>
                <w:sz w:val="22"/>
                <w:szCs w:val="22"/>
                <w:lang w:val="kk-KZ"/>
              </w:rPr>
              <w:t>3.1.3.1  шығармадағы кейіпкерлердің мінез-құлқы мен іс-әрекетіне, ондағы оқиғаларға сүйеніп, сюжеттің дамуын болжау.</w:t>
            </w:r>
          </w:p>
          <w:p w14:paraId="67C17E06">
            <w:pPr>
              <w:spacing w:after="0" w:line="240" w:lineRule="auto"/>
              <w:textAlignment w:val="baseline"/>
              <w:rPr>
                <w:rFonts w:hint="default" w:ascii="Times New Roman" w:hAnsi="Times New Roman" w:eastAsia="Times New Roman" w:cs="Times New Roman"/>
                <w:color w:val="000000"/>
                <w:spacing w:val="2"/>
                <w:sz w:val="22"/>
                <w:szCs w:val="22"/>
                <w:lang w:val="kk-KZ"/>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D9835B6">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4E04735E">
            <w:pPr>
              <w:spacing w:after="0" w:line="240" w:lineRule="auto"/>
              <w:rPr>
                <w:rFonts w:ascii="Calibri" w:hAnsi="Calibri" w:cs="Times New Roman"/>
                <w:b/>
                <w:sz w:val="20"/>
                <w:szCs w:val="20"/>
                <w:lang w:val="kk-KZ"/>
              </w:rPr>
            </w:pPr>
            <w:r>
              <w:rPr>
                <w:rFonts w:ascii="Calibri" w:hAnsi="Calibri" w:cs="Times New Roman"/>
                <w:b/>
                <w:sz w:val="20"/>
                <w:szCs w:val="20"/>
                <w:lang w:val="kk-KZ"/>
              </w:rPr>
              <w:t>1</w:t>
            </w:r>
            <w:r>
              <w:rPr>
                <w:rFonts w:hint="default" w:ascii="Calibri" w:hAnsi="Calibri" w:cs="Times New Roman"/>
                <w:b/>
                <w:sz w:val="20"/>
                <w:szCs w:val="20"/>
                <w:lang w:val="kk-KZ"/>
              </w:rPr>
              <w:t>5</w:t>
            </w:r>
            <w:r>
              <w:rPr>
                <w:rFonts w:ascii="Calibri" w:hAnsi="Calibri" w:cs="Times New Roman"/>
                <w:b/>
                <w:sz w:val="20"/>
                <w:szCs w:val="20"/>
                <w:lang w:val="kk-KZ"/>
              </w:rPr>
              <w:t>.09.2025</w:t>
            </w:r>
          </w:p>
        </w:tc>
        <w:tc>
          <w:tcPr>
            <w:tcW w:w="73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4ED94D8">
            <w:pPr>
              <w:spacing w:after="0" w:line="240" w:lineRule="auto"/>
              <w:rPr>
                <w:rFonts w:ascii="Times New Roman" w:hAnsi="Times New Roman" w:cs="Times New Roman"/>
                <w:b/>
                <w:sz w:val="24"/>
                <w:szCs w:val="24"/>
                <w:lang w:val="kk-KZ"/>
              </w:rPr>
            </w:pPr>
          </w:p>
        </w:tc>
      </w:tr>
      <w:tr w14:paraId="01BDF1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13126FB2">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7</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60B403FA">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7</w:t>
            </w:r>
          </w:p>
        </w:tc>
        <w:tc>
          <w:tcPr>
            <w:tcW w:w="1278" w:type="dxa"/>
            <w:vMerge w:val="continue"/>
            <w:tcBorders>
              <w:left w:val="single" w:color="000000" w:themeColor="text1" w:sz="4" w:space="0"/>
              <w:right w:val="single" w:color="000000" w:themeColor="text1" w:sz="4" w:space="0"/>
            </w:tcBorders>
          </w:tcPr>
          <w:p w14:paraId="0EBBF377">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78988AC">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Қамқорлық. </w:t>
            </w:r>
          </w:p>
          <w:p w14:paraId="22FB3128">
            <w:pPr>
              <w:spacing w:after="0" w:line="240" w:lineRule="auto"/>
              <w:rPr>
                <w:rFonts w:ascii="Times New Roman" w:hAnsi="Times New Roman" w:cs="Times New Roman"/>
                <w:b/>
                <w:i/>
                <w:sz w:val="24"/>
                <w:szCs w:val="24"/>
                <w:lang w:val="kk-KZ"/>
              </w:rPr>
            </w:pPr>
            <w:r>
              <w:rPr>
                <w:rFonts w:ascii="Times New Roman" w:hAnsi="Times New Roman" w:cs="Times New Roman"/>
                <w:b/>
                <w:i/>
                <w:sz w:val="24"/>
                <w:szCs w:val="24"/>
                <w:lang w:val="kk-KZ"/>
              </w:rPr>
              <w:t>Бердібек Соқпақбаев</w:t>
            </w:r>
          </w:p>
          <w:p w14:paraId="18BC4153">
            <w:pPr>
              <w:spacing w:after="0" w:line="240" w:lineRule="auto"/>
              <w:rPr>
                <w:rFonts w:ascii="Times New Roman" w:hAnsi="Times New Roman" w:cs="Times New Roman"/>
                <w:b/>
                <w:i/>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9B2AB57">
            <w:pPr>
              <w:spacing w:after="0" w:line="240" w:lineRule="auto"/>
              <w:textAlignment w:val="baseline"/>
              <w:rPr>
                <w:rFonts w:ascii="Times New Roman" w:hAnsi="Times New Roman" w:eastAsia="Times New Roman" w:cs="Times New Roman"/>
                <w:color w:val="000000"/>
                <w:spacing w:val="2"/>
                <w:sz w:val="22"/>
                <w:szCs w:val="22"/>
                <w:lang w:val="kk-KZ"/>
              </w:rPr>
            </w:pPr>
            <w:r>
              <w:rPr>
                <w:rFonts w:ascii="Times New Roman" w:hAnsi="Times New Roman" w:cs="Times New Roman"/>
                <w:sz w:val="22"/>
                <w:szCs w:val="22"/>
                <w:lang w:val="kk-KZ"/>
              </w:rPr>
              <w:t xml:space="preserve"> 3.2.8.2 мұғалімнің көмегімен көркем шығарма үзіндісін басқа үлгідегі (иллюстрация, музыка (күй), мультфильм) нұсқасымен салыстыру</w:t>
            </w:r>
          </w:p>
          <w:p w14:paraId="7EF4A813">
            <w:pPr>
              <w:spacing w:after="0" w:line="240" w:lineRule="auto"/>
              <w:rPr>
                <w:rFonts w:hint="default" w:ascii="Times New Roman" w:hAnsi="Times New Roman" w:cs="Times New Roman"/>
                <w:sz w:val="22"/>
                <w:szCs w:val="22"/>
                <w:lang w:val="kk-KZ"/>
              </w:rPr>
            </w:pPr>
            <w:r>
              <w:rPr>
                <w:rFonts w:ascii="Times New Roman" w:hAnsi="Times New Roman" w:cs="Times New Roman"/>
                <w:sz w:val="22"/>
                <w:szCs w:val="22"/>
                <w:lang w:val="kk-KZ"/>
              </w:rPr>
              <w:t>3.2.1.1шығарманы дауыстап түсініп, рөлге бөліп, мәнерлеп, теріп оқу</w:t>
            </w:r>
            <w:r>
              <w:rPr>
                <w:rFonts w:hint="default" w:ascii="Times New Roman" w:hAnsi="Times New Roman" w:cs="Times New Roman"/>
                <w:sz w:val="22"/>
                <w:szCs w:val="22"/>
                <w:lang w:val="kk-KZ"/>
              </w:rPr>
              <w:t xml:space="preserve"> </w:t>
            </w:r>
          </w:p>
          <w:p w14:paraId="7D9A440C">
            <w:pPr>
              <w:spacing w:after="0" w:line="240" w:lineRule="auto"/>
              <w:textAlignment w:val="baseline"/>
              <w:rPr>
                <w:rFonts w:hint="default" w:ascii="Times New Roman" w:hAnsi="Times New Roman" w:eastAsia="Times New Roman" w:cs="Times New Roman"/>
                <w:color w:val="000000"/>
                <w:spacing w:val="2"/>
                <w:sz w:val="22"/>
                <w:szCs w:val="22"/>
                <w:lang w:val="kk-KZ"/>
              </w:rPr>
            </w:pPr>
            <w:r>
              <w:rPr>
                <w:rFonts w:ascii="Times New Roman" w:hAnsi="Times New Roman" w:cs="Times New Roman"/>
                <w:sz w:val="22"/>
                <w:szCs w:val="22"/>
                <w:lang w:val="kk-KZ"/>
              </w:rPr>
              <w:t>3.1.3.1  шығармадағы кейіпкерлердің мінез-құлқы мен іс-әрекетіне, ондағы оқиғаларға сүйеніп, сюжеттің дамуын болжау</w:t>
            </w:r>
          </w:p>
          <w:p w14:paraId="582D6F04">
            <w:pPr>
              <w:spacing w:after="0" w:line="240" w:lineRule="auto"/>
              <w:rPr>
                <w:rFonts w:hint="default" w:ascii="Times New Roman" w:hAnsi="Times New Roman" w:cs="Times New Roman"/>
                <w:sz w:val="22"/>
                <w:szCs w:val="22"/>
                <w:lang w:val="kk-KZ"/>
              </w:rPr>
            </w:pPr>
          </w:p>
          <w:p w14:paraId="46045A44">
            <w:pPr>
              <w:spacing w:after="0" w:line="240" w:lineRule="auto"/>
              <w:rPr>
                <w:rFonts w:hint="default" w:ascii="Times New Roman" w:hAnsi="Times New Roman" w:cs="Times New Roman"/>
                <w:sz w:val="22"/>
                <w:szCs w:val="22"/>
                <w:lang w:val="kk-KZ"/>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DF2BDE9">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22A9ED4C">
            <w:pPr>
              <w:spacing w:after="0" w:line="240" w:lineRule="auto"/>
              <w:rPr>
                <w:rFonts w:ascii="Calibri" w:hAnsi="Calibri" w:cs="Times New Roman"/>
                <w:b/>
                <w:sz w:val="20"/>
                <w:szCs w:val="20"/>
                <w:lang w:val="kk-KZ"/>
              </w:rPr>
            </w:pPr>
            <w:r>
              <w:rPr>
                <w:rFonts w:ascii="Calibri" w:hAnsi="Calibri" w:cs="Times New Roman"/>
                <w:b/>
                <w:sz w:val="20"/>
                <w:szCs w:val="20"/>
                <w:lang w:val="kk-KZ"/>
              </w:rPr>
              <w:t>16.09.2025</w:t>
            </w:r>
          </w:p>
        </w:tc>
        <w:tc>
          <w:tcPr>
            <w:tcW w:w="73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37F28A8">
            <w:pPr>
              <w:spacing w:after="0" w:line="240" w:lineRule="auto"/>
              <w:rPr>
                <w:rFonts w:ascii="Times New Roman" w:hAnsi="Times New Roman" w:cs="Times New Roman"/>
                <w:b/>
                <w:sz w:val="24"/>
                <w:szCs w:val="24"/>
                <w:lang w:val="kk-KZ"/>
              </w:rPr>
            </w:pPr>
          </w:p>
        </w:tc>
      </w:tr>
      <w:tr w14:paraId="2B7E96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131B3305">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8-9</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6D9929C2">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8</w:t>
            </w:r>
          </w:p>
        </w:tc>
        <w:tc>
          <w:tcPr>
            <w:tcW w:w="1278" w:type="dxa"/>
            <w:vMerge w:val="continue"/>
            <w:tcBorders>
              <w:left w:val="single" w:color="000000" w:themeColor="text1" w:sz="4" w:space="0"/>
              <w:right w:val="single" w:color="000000" w:themeColor="text1" w:sz="4" w:space="0"/>
            </w:tcBorders>
          </w:tcPr>
          <w:p w14:paraId="0E6B6185">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58A9EEF">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Туған өлке гүлдері.</w:t>
            </w:r>
          </w:p>
          <w:p w14:paraId="68D44197">
            <w:pPr>
              <w:spacing w:after="0" w:line="240" w:lineRule="auto"/>
              <w:rPr>
                <w:rFonts w:ascii="Times New Roman" w:hAnsi="Times New Roman" w:cs="Times New Roman"/>
                <w:b/>
                <w:i/>
                <w:sz w:val="24"/>
                <w:szCs w:val="24"/>
                <w:lang w:val="kk-KZ"/>
              </w:rPr>
            </w:pPr>
            <w:r>
              <w:rPr>
                <w:rFonts w:ascii="Times New Roman" w:hAnsi="Times New Roman" w:cs="Times New Roman"/>
                <w:b/>
                <w:i/>
                <w:sz w:val="24"/>
                <w:szCs w:val="24"/>
                <w:lang w:val="kk-KZ"/>
              </w:rPr>
              <w:t>Тұманбай Молдағалиев</w:t>
            </w:r>
          </w:p>
          <w:p w14:paraId="42DD1F8D">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Табиғаттағы байланыс.</w:t>
            </w:r>
          </w:p>
          <w:p w14:paraId="6930476F">
            <w:pPr>
              <w:spacing w:after="0" w:line="240" w:lineRule="auto"/>
              <w:rPr>
                <w:rFonts w:ascii="Times New Roman" w:hAnsi="Times New Roman" w:cs="Times New Roman"/>
                <w:b/>
                <w:i/>
                <w:sz w:val="24"/>
                <w:szCs w:val="24"/>
                <w:lang w:val="kk-KZ"/>
              </w:rPr>
            </w:pPr>
            <w:r>
              <w:rPr>
                <w:rFonts w:ascii="Times New Roman" w:hAnsi="Times New Roman" w:cs="Times New Roman"/>
                <w:b/>
                <w:i/>
                <w:sz w:val="24"/>
                <w:szCs w:val="24"/>
                <w:lang w:val="kk-KZ"/>
              </w:rPr>
              <w:t>(Мысал).Бейсебай Кірісбайұлы</w:t>
            </w: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80AFB16">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3.1.5.1 өз ойы мен сезімін көркем-бейнелі сөздерді қолдана отырып жеткізу</w:t>
            </w:r>
          </w:p>
          <w:p w14:paraId="311E3B78">
            <w:pPr>
              <w:spacing w:after="0" w:line="240" w:lineRule="auto"/>
              <w:rPr>
                <w:rFonts w:ascii="Times New Roman" w:hAnsi="Times New Roman" w:cs="Times New Roman"/>
                <w:sz w:val="22"/>
                <w:szCs w:val="22"/>
                <w:lang w:val="kk-KZ"/>
              </w:rPr>
            </w:pPr>
            <w:r>
              <w:rPr>
                <w:rFonts w:ascii="Times New Roman" w:hAnsi="Times New Roman" w:cs="Times New Roman"/>
                <w:color w:val="000000"/>
                <w:spacing w:val="2"/>
                <w:sz w:val="22"/>
                <w:szCs w:val="22"/>
                <w:lang w:val="kk-KZ"/>
              </w:rPr>
              <w:t xml:space="preserve"> </w:t>
            </w:r>
            <w:r>
              <w:rPr>
                <w:rFonts w:ascii="Times New Roman" w:hAnsi="Times New Roman" w:cs="Times New Roman"/>
                <w:sz w:val="22"/>
                <w:szCs w:val="22"/>
                <w:lang w:val="kk-KZ"/>
              </w:rPr>
              <w:t>3.2.4.1 өлең, мысал, нақыл сөз, аңыз, бата, әңгіменің жанрлық ерекшеліктерін анықтау</w:t>
            </w:r>
          </w:p>
          <w:p w14:paraId="77B0DE1C">
            <w:pPr>
              <w:spacing w:after="0" w:line="240" w:lineRule="auto"/>
              <w:textAlignment w:val="baseline"/>
              <w:rPr>
                <w:rFonts w:ascii="Times New Roman" w:hAnsi="Times New Roman"/>
                <w:lang w:val="kk-KZ"/>
              </w:rPr>
            </w:pPr>
            <w:r>
              <w:rPr>
                <w:rFonts w:ascii="Times New Roman" w:hAnsi="Times New Roman" w:eastAsia="Times New Roman" w:cs="Times New Roman"/>
                <w:color w:val="000000"/>
                <w:spacing w:val="2"/>
                <w:lang w:val="kk-KZ"/>
              </w:rPr>
              <w:t>3</w:t>
            </w:r>
            <w:r>
              <w:rPr>
                <w:rFonts w:ascii="Times New Roman" w:hAnsi="Times New Roman"/>
                <w:lang w:val="kk-KZ"/>
              </w:rPr>
              <w:t>.2.1.1</w:t>
            </w:r>
            <w:r>
              <w:rPr>
                <w:rFonts w:hint="default" w:ascii="Times New Roman" w:hAnsi="Times New Roman"/>
                <w:lang w:val="kk-KZ"/>
              </w:rPr>
              <w:t xml:space="preserve">  </w:t>
            </w:r>
            <w:r>
              <w:rPr>
                <w:rFonts w:ascii="Times New Roman" w:hAnsi="Times New Roman"/>
                <w:lang w:val="kk-KZ"/>
              </w:rPr>
              <w:t xml:space="preserve">шығарманы дауыстап түсініп, рөлге бөліп, мәнерлеп, </w:t>
            </w:r>
          </w:p>
          <w:p w14:paraId="1CB1D5BB">
            <w:pPr>
              <w:spacing w:after="0" w:line="240" w:lineRule="auto"/>
              <w:textAlignment w:val="baseline"/>
              <w:rPr>
                <w:rFonts w:ascii="Times New Roman" w:hAnsi="Times New Roman" w:eastAsia="SimSun" w:cs="Times New Roman"/>
                <w:lang w:val="kk-KZ"/>
              </w:rPr>
            </w:pPr>
            <w:r>
              <w:rPr>
                <w:rFonts w:ascii="Times New Roman" w:hAnsi="Times New Roman"/>
                <w:lang w:val="kk-KZ"/>
              </w:rPr>
              <w:t>теріп оқу</w:t>
            </w:r>
          </w:p>
          <w:p w14:paraId="7F772E03">
            <w:pPr>
              <w:spacing w:after="0" w:line="240" w:lineRule="auto"/>
              <w:rPr>
                <w:rFonts w:ascii="Times New Roman" w:hAnsi="Times New Roman" w:eastAsia="Calibri" w:cs="Times New Roman"/>
                <w:lang w:val="kk-KZ"/>
              </w:rPr>
            </w:pPr>
            <w:r>
              <w:rPr>
                <w:rFonts w:ascii="Times New Roman" w:hAnsi="Times New Roman" w:eastAsia="Calibri" w:cs="Times New Roman"/>
                <w:lang w:val="kk-KZ"/>
              </w:rPr>
              <w:t>3.1.2.1  шығарманың мазмұнын бірлесе құрастырған жоспар бойынша немесе өз сөзімен толық, таңдауына қарай мазмұндау, сахналау</w:t>
            </w:r>
          </w:p>
          <w:p w14:paraId="70436B93">
            <w:pPr>
              <w:spacing w:after="0" w:line="240" w:lineRule="auto"/>
              <w:rPr>
                <w:rFonts w:ascii="Times New Roman" w:hAnsi="Times New Roman" w:cs="Times New Roman"/>
                <w:sz w:val="22"/>
                <w:szCs w:val="22"/>
                <w:lang w:val="kk-KZ"/>
              </w:rPr>
            </w:pPr>
          </w:p>
          <w:p w14:paraId="6C200DC8">
            <w:pPr>
              <w:spacing w:after="0" w:line="240" w:lineRule="auto"/>
              <w:rPr>
                <w:rFonts w:ascii="Times New Roman" w:hAnsi="Times New Roman" w:cs="Times New Roman"/>
                <w:sz w:val="22"/>
                <w:szCs w:val="22"/>
                <w:lang w:val="kk-KZ"/>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1490C4D">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0FD04FE4">
            <w:pPr>
              <w:spacing w:after="0" w:line="240" w:lineRule="auto"/>
              <w:rPr>
                <w:rFonts w:ascii="Calibri" w:hAnsi="Calibri" w:cs="Times New Roman"/>
                <w:b/>
                <w:sz w:val="20"/>
                <w:szCs w:val="20"/>
                <w:lang w:val="kk-KZ"/>
              </w:rPr>
            </w:pPr>
            <w:r>
              <w:rPr>
                <w:rFonts w:ascii="Calibri" w:hAnsi="Calibri" w:cs="Times New Roman"/>
                <w:b/>
                <w:sz w:val="20"/>
                <w:szCs w:val="20"/>
                <w:lang w:val="kk-KZ"/>
              </w:rPr>
              <w:t>17.09.2025</w:t>
            </w:r>
          </w:p>
        </w:tc>
        <w:tc>
          <w:tcPr>
            <w:tcW w:w="73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A13CE2E">
            <w:pPr>
              <w:spacing w:after="0" w:line="240" w:lineRule="auto"/>
              <w:rPr>
                <w:rFonts w:ascii="Times New Roman" w:hAnsi="Times New Roman" w:cs="Times New Roman"/>
                <w:b/>
                <w:sz w:val="24"/>
                <w:szCs w:val="24"/>
                <w:lang w:val="kk-KZ"/>
              </w:rPr>
            </w:pPr>
          </w:p>
        </w:tc>
      </w:tr>
      <w:tr w14:paraId="3866DB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0CC88642">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10</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547DADE4">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10</w:t>
            </w:r>
          </w:p>
        </w:tc>
        <w:tc>
          <w:tcPr>
            <w:tcW w:w="1278" w:type="dxa"/>
            <w:vMerge w:val="continue"/>
            <w:tcBorders>
              <w:left w:val="single" w:color="000000" w:themeColor="text1" w:sz="4" w:space="0"/>
              <w:right w:val="single" w:color="000000" w:themeColor="text1" w:sz="4" w:space="0"/>
            </w:tcBorders>
          </w:tcPr>
          <w:p w14:paraId="7BA9307F">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5B67BF0">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Мен қалада тұрамын.</w:t>
            </w:r>
          </w:p>
          <w:p w14:paraId="05358A64">
            <w:pPr>
              <w:spacing w:after="0" w:line="240" w:lineRule="auto"/>
              <w:rPr>
                <w:rFonts w:ascii="Times New Roman" w:hAnsi="Times New Roman" w:cs="Times New Roman"/>
                <w:b/>
                <w:i/>
                <w:sz w:val="24"/>
                <w:szCs w:val="24"/>
                <w:lang w:val="kk-KZ"/>
              </w:rPr>
            </w:pPr>
            <w:r>
              <w:rPr>
                <w:rFonts w:ascii="Times New Roman" w:hAnsi="Times New Roman" w:cs="Times New Roman"/>
                <w:b/>
                <w:sz w:val="24"/>
                <w:szCs w:val="24"/>
                <w:lang w:val="kk-KZ"/>
              </w:rPr>
              <w:t xml:space="preserve">Сен ұйықтап жатқанда. </w:t>
            </w:r>
            <w:r>
              <w:rPr>
                <w:rFonts w:ascii="Times New Roman" w:hAnsi="Times New Roman" w:cs="Times New Roman"/>
                <w:b/>
                <w:i/>
                <w:sz w:val="24"/>
                <w:szCs w:val="24"/>
                <w:lang w:val="kk-KZ"/>
              </w:rPr>
              <w:t>Бердібек Соқпақбаев.</w:t>
            </w:r>
          </w:p>
          <w:p w14:paraId="70A9750F">
            <w:pPr>
              <w:spacing w:after="0" w:line="240" w:lineRule="auto"/>
              <w:rPr>
                <w:rFonts w:ascii="Times New Roman" w:hAnsi="Times New Roman" w:cs="Times New Roman"/>
                <w:b/>
                <w:i/>
                <w:sz w:val="24"/>
                <w:szCs w:val="24"/>
                <w:lang w:val="kk-KZ"/>
              </w:rPr>
            </w:pPr>
            <w:r>
              <w:rPr>
                <w:rFonts w:ascii="Times New Roman" w:hAnsi="Times New Roman" w:cs="Times New Roman"/>
                <w:b/>
                <w:sz w:val="24"/>
                <w:szCs w:val="24"/>
                <w:lang w:val="kk-KZ"/>
              </w:rPr>
              <w:t xml:space="preserve">Таң. </w:t>
            </w:r>
            <w:r>
              <w:rPr>
                <w:rFonts w:ascii="Times New Roman" w:hAnsi="Times New Roman" w:cs="Times New Roman"/>
                <w:b/>
                <w:i/>
                <w:sz w:val="24"/>
                <w:szCs w:val="24"/>
                <w:lang w:val="kk-KZ"/>
              </w:rPr>
              <w:t>Ертай Ашықбаев</w:t>
            </w:r>
          </w:p>
          <w:p w14:paraId="6D3C8EBD">
            <w:pPr>
              <w:spacing w:after="0" w:line="240" w:lineRule="auto"/>
              <w:rPr>
                <w:rFonts w:ascii="Times New Roman" w:hAnsi="Times New Roman" w:cs="Times New Roman"/>
                <w:b/>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8DB0813">
            <w:pPr>
              <w:spacing w:after="0" w:line="240" w:lineRule="auto"/>
              <w:rPr>
                <w:rFonts w:ascii="Times New Roman" w:hAnsi="Times New Roman" w:cs="Times New Roman"/>
                <w:color w:val="FF0000"/>
                <w:sz w:val="22"/>
                <w:szCs w:val="22"/>
                <w:lang w:val="kk-KZ"/>
              </w:rPr>
            </w:pPr>
            <w:r>
              <w:rPr>
                <w:rFonts w:ascii="Times New Roman" w:hAnsi="Times New Roman" w:cs="Times New Roman"/>
                <w:sz w:val="22"/>
                <w:szCs w:val="22"/>
                <w:lang w:val="kk-KZ"/>
              </w:rPr>
              <w:t xml:space="preserve">3.2.1.2 </w:t>
            </w:r>
            <w:r>
              <w:rPr>
                <w:rFonts w:hint="default" w:ascii="Times New Roman" w:hAnsi="Times New Roman" w:cs="Times New Roman"/>
                <w:sz w:val="22"/>
                <w:szCs w:val="22"/>
                <w:lang w:val="kk-KZ"/>
              </w:rPr>
              <w:t xml:space="preserve"> </w:t>
            </w:r>
            <w:r>
              <w:rPr>
                <w:rFonts w:ascii="Times New Roman" w:hAnsi="Times New Roman" w:cs="Times New Roman"/>
                <w:sz w:val="22"/>
                <w:szCs w:val="22"/>
                <w:lang w:val="kk-KZ"/>
              </w:rPr>
              <w:t xml:space="preserve"> шығарманы іштей саналы түрде түсініп, көз жүгіртіп, шолып, түртіп алып, қажетті ақпаратты тауып, белгі қойып, сын тұрғысынан бағалап оқу.</w:t>
            </w:r>
          </w:p>
          <w:p w14:paraId="1E1373BA">
            <w:pPr>
              <w:widowControl w:val="0"/>
              <w:autoSpaceDE w:val="0"/>
              <w:autoSpaceDN w:val="0"/>
              <w:adjustRightInd w:val="0"/>
              <w:spacing w:before="24" w:after="0" w:line="239" w:lineRule="auto"/>
              <w:ind w:left="118" w:right="52"/>
              <w:rPr>
                <w:rFonts w:hint="default" w:ascii="Times New Roman" w:hAnsi="Times New Roman" w:eastAsia="Times New Roman" w:cs="Times New Roman"/>
                <w:sz w:val="22"/>
                <w:szCs w:val="22"/>
                <w:lang w:val="kk-KZ"/>
              </w:rPr>
            </w:pPr>
            <w:r>
              <w:rPr>
                <w:rFonts w:ascii="Times New Roman" w:hAnsi="Times New Roman" w:eastAsia="Times New Roman" w:cs="Times New Roman"/>
                <w:sz w:val="22"/>
                <w:szCs w:val="22"/>
                <w:lang w:val="kk-KZ"/>
              </w:rPr>
              <w:t>3.2.8.2</w:t>
            </w:r>
            <w:r>
              <w:rPr>
                <w:rFonts w:ascii="Times New Roman" w:hAnsi="Times New Roman" w:eastAsia="Times New Roman" w:cs="Times New Roman"/>
                <w:spacing w:val="74"/>
                <w:sz w:val="22"/>
                <w:szCs w:val="22"/>
                <w:lang w:val="kk-KZ"/>
              </w:rPr>
              <w:t xml:space="preserve"> </w:t>
            </w:r>
            <w:r>
              <w:rPr>
                <w:rFonts w:ascii="Times New Roman" w:hAnsi="Times New Roman" w:eastAsia="Times New Roman" w:cs="Times New Roman"/>
                <w:sz w:val="22"/>
                <w:szCs w:val="22"/>
                <w:lang w:val="kk-KZ"/>
              </w:rPr>
              <w:t>–</w:t>
            </w:r>
            <w:r>
              <w:rPr>
                <w:rFonts w:ascii="Times New Roman" w:hAnsi="Times New Roman" w:eastAsia="Times New Roman" w:cs="Times New Roman"/>
                <w:spacing w:val="72"/>
                <w:sz w:val="22"/>
                <w:szCs w:val="22"/>
                <w:lang w:val="kk-KZ"/>
              </w:rPr>
              <w:t xml:space="preserve"> </w:t>
            </w:r>
            <w:r>
              <w:rPr>
                <w:rFonts w:ascii="Times New Roman" w:hAnsi="Times New Roman" w:eastAsia="Times New Roman" w:cs="Times New Roman"/>
                <w:sz w:val="22"/>
                <w:szCs w:val="22"/>
                <w:lang w:val="kk-KZ"/>
              </w:rPr>
              <w:t>эп</w:t>
            </w:r>
            <w:r>
              <w:rPr>
                <w:rFonts w:ascii="Times New Roman" w:hAnsi="Times New Roman" w:eastAsia="Times New Roman" w:cs="Times New Roman"/>
                <w:spacing w:val="-1"/>
                <w:sz w:val="22"/>
                <w:szCs w:val="22"/>
                <w:lang w:val="kk-KZ"/>
              </w:rPr>
              <w:t>и</w:t>
            </w:r>
            <w:r>
              <w:rPr>
                <w:rFonts w:ascii="Times New Roman" w:hAnsi="Times New Roman" w:eastAsia="Times New Roman" w:cs="Times New Roman"/>
                <w:spacing w:val="-3"/>
                <w:sz w:val="22"/>
                <w:szCs w:val="22"/>
                <w:lang w:val="kk-KZ"/>
              </w:rPr>
              <w:t>з</w:t>
            </w:r>
            <w:r>
              <w:rPr>
                <w:rFonts w:ascii="Times New Roman" w:hAnsi="Times New Roman" w:eastAsia="Times New Roman" w:cs="Times New Roman"/>
                <w:spacing w:val="-8"/>
                <w:sz w:val="22"/>
                <w:szCs w:val="22"/>
                <w:lang w:val="kk-KZ"/>
              </w:rPr>
              <w:t>о</w:t>
            </w:r>
            <w:r>
              <w:rPr>
                <w:rFonts w:ascii="Times New Roman" w:hAnsi="Times New Roman" w:eastAsia="Times New Roman" w:cs="Times New Roman"/>
                <w:sz w:val="22"/>
                <w:szCs w:val="22"/>
                <w:lang w:val="kk-KZ"/>
              </w:rPr>
              <w:t>д</w:t>
            </w:r>
            <w:r>
              <w:rPr>
                <w:rFonts w:ascii="Times New Roman" w:hAnsi="Times New Roman" w:eastAsia="Times New Roman" w:cs="Times New Roman"/>
                <w:spacing w:val="2"/>
                <w:sz w:val="22"/>
                <w:szCs w:val="22"/>
                <w:lang w:val="kk-KZ"/>
              </w:rPr>
              <w:t>т</w:t>
            </w:r>
            <w:r>
              <w:rPr>
                <w:rFonts w:ascii="Times New Roman" w:hAnsi="Times New Roman" w:eastAsia="Times New Roman" w:cs="Times New Roman"/>
                <w:sz w:val="22"/>
                <w:szCs w:val="22"/>
                <w:lang w:val="kk-KZ"/>
              </w:rPr>
              <w:t>а</w:t>
            </w:r>
            <w:r>
              <w:rPr>
                <w:rFonts w:ascii="Times New Roman" w:hAnsi="Times New Roman" w:eastAsia="Times New Roman" w:cs="Times New Roman"/>
                <w:spacing w:val="-1"/>
                <w:sz w:val="22"/>
                <w:szCs w:val="22"/>
                <w:lang w:val="kk-KZ"/>
              </w:rPr>
              <w:t>р</w:t>
            </w:r>
            <w:r>
              <w:rPr>
                <w:rFonts w:ascii="Times New Roman" w:hAnsi="Times New Roman" w:eastAsia="Times New Roman" w:cs="Times New Roman"/>
                <w:sz w:val="22"/>
                <w:szCs w:val="22"/>
                <w:lang w:val="kk-KZ"/>
              </w:rPr>
              <w:t>ды</w:t>
            </w:r>
            <w:r>
              <w:rPr>
                <w:rFonts w:ascii="Times New Roman" w:hAnsi="Times New Roman" w:eastAsia="Times New Roman" w:cs="Times New Roman"/>
                <w:spacing w:val="72"/>
                <w:sz w:val="22"/>
                <w:szCs w:val="22"/>
                <w:lang w:val="kk-KZ"/>
              </w:rPr>
              <w:t xml:space="preserve"> </w:t>
            </w:r>
            <w:r>
              <w:rPr>
                <w:rFonts w:ascii="Times New Roman" w:hAnsi="Times New Roman" w:eastAsia="Times New Roman" w:cs="Times New Roman"/>
                <w:sz w:val="22"/>
                <w:szCs w:val="22"/>
                <w:lang w:val="kk-KZ"/>
              </w:rPr>
              <w:t>с</w:t>
            </w:r>
            <w:r>
              <w:rPr>
                <w:rFonts w:ascii="Times New Roman" w:hAnsi="Times New Roman" w:eastAsia="Times New Roman" w:cs="Times New Roman"/>
                <w:spacing w:val="2"/>
                <w:sz w:val="22"/>
                <w:szCs w:val="22"/>
                <w:lang w:val="kk-KZ"/>
              </w:rPr>
              <w:t>а</w:t>
            </w:r>
            <w:r>
              <w:rPr>
                <w:rFonts w:ascii="Times New Roman" w:hAnsi="Times New Roman" w:eastAsia="Times New Roman" w:cs="Times New Roman"/>
                <w:sz w:val="22"/>
                <w:szCs w:val="22"/>
                <w:lang w:val="kk-KZ"/>
              </w:rPr>
              <w:t>лы</w:t>
            </w:r>
            <w:r>
              <w:rPr>
                <w:rFonts w:ascii="Times New Roman" w:hAnsi="Times New Roman" w:eastAsia="Times New Roman" w:cs="Times New Roman"/>
                <w:spacing w:val="1"/>
                <w:sz w:val="22"/>
                <w:szCs w:val="22"/>
                <w:lang w:val="kk-KZ"/>
              </w:rPr>
              <w:t>с</w:t>
            </w:r>
            <w:r>
              <w:rPr>
                <w:rFonts w:ascii="Times New Roman" w:hAnsi="Times New Roman" w:eastAsia="Times New Roman" w:cs="Times New Roman"/>
                <w:spacing w:val="-2"/>
                <w:sz w:val="22"/>
                <w:szCs w:val="22"/>
                <w:lang w:val="kk-KZ"/>
              </w:rPr>
              <w:t>т</w:t>
            </w:r>
            <w:r>
              <w:rPr>
                <w:rFonts w:ascii="Times New Roman" w:hAnsi="Times New Roman" w:eastAsia="Times New Roman" w:cs="Times New Roman"/>
                <w:sz w:val="22"/>
                <w:szCs w:val="22"/>
                <w:lang w:val="kk-KZ"/>
              </w:rPr>
              <w:t>ы</w:t>
            </w:r>
            <w:r>
              <w:rPr>
                <w:rFonts w:ascii="Times New Roman" w:hAnsi="Times New Roman" w:eastAsia="Times New Roman" w:cs="Times New Roman"/>
                <w:spacing w:val="-2"/>
                <w:sz w:val="22"/>
                <w:szCs w:val="22"/>
                <w:lang w:val="kk-KZ"/>
              </w:rPr>
              <w:t>р</w:t>
            </w:r>
            <w:r>
              <w:rPr>
                <w:rFonts w:ascii="Times New Roman" w:hAnsi="Times New Roman" w:eastAsia="Times New Roman" w:cs="Times New Roman"/>
                <w:spacing w:val="-22"/>
                <w:sz w:val="22"/>
                <w:szCs w:val="22"/>
                <w:lang w:val="kk-KZ"/>
              </w:rPr>
              <w:t>у</w:t>
            </w:r>
            <w:r>
              <w:rPr>
                <w:rFonts w:ascii="Times New Roman" w:hAnsi="Times New Roman" w:eastAsia="Times New Roman" w:cs="Times New Roman"/>
                <w:sz w:val="22"/>
                <w:szCs w:val="22"/>
                <w:lang w:val="kk-KZ"/>
              </w:rPr>
              <w:t>,</w:t>
            </w:r>
            <w:r>
              <w:rPr>
                <w:rFonts w:ascii="Times New Roman" w:hAnsi="Times New Roman" w:eastAsia="Times New Roman" w:cs="Times New Roman"/>
                <w:spacing w:val="73"/>
                <w:sz w:val="22"/>
                <w:szCs w:val="22"/>
                <w:lang w:val="kk-KZ"/>
              </w:rPr>
              <w:t xml:space="preserve"> </w:t>
            </w:r>
            <w:r>
              <w:rPr>
                <w:rFonts w:ascii="Times New Roman" w:hAnsi="Times New Roman" w:eastAsia="Times New Roman" w:cs="Times New Roman"/>
                <w:spacing w:val="-1"/>
                <w:sz w:val="22"/>
                <w:szCs w:val="22"/>
                <w:lang w:val="kk-KZ"/>
              </w:rPr>
              <w:t>с</w:t>
            </w:r>
            <w:r>
              <w:rPr>
                <w:rFonts w:ascii="Times New Roman" w:hAnsi="Times New Roman" w:eastAsia="Times New Roman" w:cs="Times New Roman"/>
                <w:spacing w:val="-6"/>
                <w:sz w:val="22"/>
                <w:szCs w:val="22"/>
                <w:lang w:val="kk-KZ"/>
              </w:rPr>
              <w:t>ю</w:t>
            </w:r>
            <w:r>
              <w:rPr>
                <w:rFonts w:ascii="Times New Roman" w:hAnsi="Times New Roman" w:eastAsia="Times New Roman" w:cs="Times New Roman"/>
                <w:spacing w:val="-2"/>
                <w:sz w:val="22"/>
                <w:szCs w:val="22"/>
                <w:lang w:val="kk-KZ"/>
              </w:rPr>
              <w:t>ж</w:t>
            </w:r>
            <w:r>
              <w:rPr>
                <w:rFonts w:ascii="Times New Roman" w:hAnsi="Times New Roman" w:eastAsia="Times New Roman" w:cs="Times New Roman"/>
                <w:sz w:val="22"/>
                <w:szCs w:val="22"/>
                <w:lang w:val="kk-KZ"/>
              </w:rPr>
              <w:t>ет</w:t>
            </w:r>
            <w:r>
              <w:rPr>
                <w:rFonts w:ascii="Times New Roman" w:hAnsi="Times New Roman" w:eastAsia="Times New Roman" w:cs="Times New Roman"/>
                <w:spacing w:val="-3"/>
                <w:sz w:val="22"/>
                <w:szCs w:val="22"/>
                <w:lang w:val="kk-KZ"/>
              </w:rPr>
              <w:t>т</w:t>
            </w:r>
            <w:r>
              <w:rPr>
                <w:rFonts w:ascii="Times New Roman" w:hAnsi="Times New Roman" w:eastAsia="Times New Roman" w:cs="Times New Roman"/>
                <w:sz w:val="22"/>
                <w:szCs w:val="22"/>
                <w:lang w:val="kk-KZ"/>
              </w:rPr>
              <w:t>ің</w:t>
            </w:r>
            <w:r>
              <w:rPr>
                <w:rFonts w:ascii="Times New Roman" w:hAnsi="Times New Roman" w:eastAsia="Times New Roman" w:cs="Times New Roman"/>
                <w:spacing w:val="74"/>
                <w:sz w:val="22"/>
                <w:szCs w:val="22"/>
                <w:lang w:val="kk-KZ"/>
              </w:rPr>
              <w:t xml:space="preserve"> </w:t>
            </w:r>
            <w:r>
              <w:rPr>
                <w:rFonts w:ascii="Times New Roman" w:hAnsi="Times New Roman" w:eastAsia="Times New Roman" w:cs="Times New Roman"/>
                <w:spacing w:val="-1"/>
                <w:sz w:val="22"/>
                <w:szCs w:val="22"/>
                <w:lang w:val="kk-KZ"/>
              </w:rPr>
              <w:t>д</w:t>
            </w:r>
            <w:r>
              <w:rPr>
                <w:rFonts w:ascii="Times New Roman" w:hAnsi="Times New Roman" w:eastAsia="Times New Roman" w:cs="Times New Roman"/>
                <w:sz w:val="22"/>
                <w:szCs w:val="22"/>
                <w:lang w:val="kk-KZ"/>
              </w:rPr>
              <w:t>а</w:t>
            </w:r>
            <w:r>
              <w:rPr>
                <w:rFonts w:ascii="Times New Roman" w:hAnsi="Times New Roman" w:eastAsia="Times New Roman" w:cs="Times New Roman"/>
                <w:spacing w:val="-2"/>
                <w:sz w:val="22"/>
                <w:szCs w:val="22"/>
                <w:lang w:val="kk-KZ"/>
              </w:rPr>
              <w:t>м</w:t>
            </w:r>
            <w:r>
              <w:rPr>
                <w:rFonts w:ascii="Times New Roman" w:hAnsi="Times New Roman" w:eastAsia="Times New Roman" w:cs="Times New Roman"/>
                <w:spacing w:val="-3"/>
                <w:sz w:val="22"/>
                <w:szCs w:val="22"/>
                <w:lang w:val="kk-KZ"/>
              </w:rPr>
              <w:t>у</w:t>
            </w:r>
            <w:r>
              <w:rPr>
                <w:rFonts w:ascii="Times New Roman" w:hAnsi="Times New Roman" w:eastAsia="Times New Roman" w:cs="Times New Roman"/>
                <w:sz w:val="22"/>
                <w:szCs w:val="22"/>
                <w:lang w:val="kk-KZ"/>
              </w:rPr>
              <w:t>ындағы</w:t>
            </w:r>
            <w:r>
              <w:rPr>
                <w:rFonts w:ascii="Times New Roman" w:hAnsi="Times New Roman" w:eastAsia="Times New Roman" w:cs="Times New Roman"/>
                <w:spacing w:val="73"/>
                <w:sz w:val="22"/>
                <w:szCs w:val="22"/>
                <w:lang w:val="kk-KZ"/>
              </w:rPr>
              <w:t xml:space="preserve"> </w:t>
            </w:r>
            <w:r>
              <w:rPr>
                <w:rFonts w:ascii="Times New Roman" w:hAnsi="Times New Roman" w:eastAsia="Times New Roman" w:cs="Times New Roman"/>
                <w:sz w:val="22"/>
                <w:szCs w:val="22"/>
                <w:lang w:val="kk-KZ"/>
              </w:rPr>
              <w:t>өз</w:t>
            </w:r>
            <w:r>
              <w:rPr>
                <w:rFonts w:ascii="Times New Roman" w:hAnsi="Times New Roman" w:eastAsia="Times New Roman" w:cs="Times New Roman"/>
                <w:spacing w:val="-2"/>
                <w:sz w:val="22"/>
                <w:szCs w:val="22"/>
                <w:lang w:val="kk-KZ"/>
              </w:rPr>
              <w:t>г</w:t>
            </w:r>
            <w:r>
              <w:rPr>
                <w:rFonts w:ascii="Times New Roman" w:hAnsi="Times New Roman" w:eastAsia="Times New Roman" w:cs="Times New Roman"/>
                <w:sz w:val="22"/>
                <w:szCs w:val="22"/>
                <w:lang w:val="kk-KZ"/>
              </w:rPr>
              <w:t>е</w:t>
            </w:r>
            <w:r>
              <w:rPr>
                <w:rFonts w:ascii="Times New Roman" w:hAnsi="Times New Roman" w:eastAsia="Times New Roman" w:cs="Times New Roman"/>
                <w:spacing w:val="-2"/>
                <w:sz w:val="22"/>
                <w:szCs w:val="22"/>
                <w:lang w:val="kk-KZ"/>
              </w:rPr>
              <w:t>р</w:t>
            </w:r>
            <w:r>
              <w:rPr>
                <w:rFonts w:ascii="Times New Roman" w:hAnsi="Times New Roman" w:eastAsia="Times New Roman" w:cs="Times New Roman"/>
                <w:sz w:val="22"/>
                <w:szCs w:val="22"/>
                <w:lang w:val="kk-KZ"/>
              </w:rPr>
              <w:t>іс</w:t>
            </w:r>
            <w:r>
              <w:rPr>
                <w:rFonts w:ascii="Times New Roman" w:hAnsi="Times New Roman" w:eastAsia="Times New Roman" w:cs="Times New Roman"/>
                <w:spacing w:val="-2"/>
                <w:sz w:val="22"/>
                <w:szCs w:val="22"/>
                <w:lang w:val="kk-KZ"/>
              </w:rPr>
              <w:t>т</w:t>
            </w:r>
            <w:r>
              <w:rPr>
                <w:rFonts w:ascii="Times New Roman" w:hAnsi="Times New Roman" w:eastAsia="Times New Roman" w:cs="Times New Roman"/>
                <w:sz w:val="22"/>
                <w:szCs w:val="22"/>
                <w:lang w:val="kk-KZ"/>
              </w:rPr>
              <w:t>е</w:t>
            </w:r>
            <w:r>
              <w:rPr>
                <w:rFonts w:ascii="Times New Roman" w:hAnsi="Times New Roman" w:eastAsia="Times New Roman" w:cs="Times New Roman"/>
                <w:spacing w:val="-2"/>
                <w:sz w:val="22"/>
                <w:szCs w:val="22"/>
                <w:lang w:val="kk-KZ"/>
              </w:rPr>
              <w:t>рд</w:t>
            </w:r>
            <w:r>
              <w:rPr>
                <w:rFonts w:ascii="Times New Roman" w:hAnsi="Times New Roman" w:eastAsia="Times New Roman" w:cs="Times New Roman"/>
                <w:sz w:val="22"/>
                <w:szCs w:val="22"/>
                <w:lang w:val="kk-KZ"/>
              </w:rPr>
              <w:t>і анық</w:t>
            </w:r>
            <w:r>
              <w:rPr>
                <w:rFonts w:ascii="Times New Roman" w:hAnsi="Times New Roman" w:eastAsia="Times New Roman" w:cs="Times New Roman"/>
                <w:spacing w:val="2"/>
                <w:sz w:val="22"/>
                <w:szCs w:val="22"/>
                <w:lang w:val="kk-KZ"/>
              </w:rPr>
              <w:t>т</w:t>
            </w:r>
            <w:r>
              <w:rPr>
                <w:rFonts w:ascii="Times New Roman" w:hAnsi="Times New Roman" w:eastAsia="Times New Roman" w:cs="Times New Roman"/>
                <w:spacing w:val="-11"/>
                <w:sz w:val="22"/>
                <w:szCs w:val="22"/>
                <w:lang w:val="kk-KZ"/>
              </w:rPr>
              <w:t>а</w:t>
            </w:r>
            <w:r>
              <w:rPr>
                <w:rFonts w:ascii="Times New Roman" w:hAnsi="Times New Roman" w:eastAsia="Times New Roman" w:cs="Times New Roman"/>
                <w:spacing w:val="-23"/>
                <w:sz w:val="22"/>
                <w:szCs w:val="22"/>
                <w:lang w:val="kk-KZ"/>
              </w:rPr>
              <w:t>у</w:t>
            </w:r>
            <w:r>
              <w:rPr>
                <w:rFonts w:ascii="Times New Roman" w:hAnsi="Times New Roman" w:eastAsia="Times New Roman" w:cs="Times New Roman"/>
                <w:sz w:val="22"/>
                <w:szCs w:val="22"/>
                <w:lang w:val="kk-KZ"/>
              </w:rPr>
              <w:t>.</w:t>
            </w:r>
          </w:p>
          <w:p w14:paraId="01B695A5">
            <w:pPr>
              <w:widowControl w:val="0"/>
              <w:autoSpaceDE w:val="0"/>
              <w:autoSpaceDN w:val="0"/>
              <w:adjustRightInd w:val="0"/>
              <w:spacing w:before="24" w:after="0" w:line="239" w:lineRule="auto"/>
              <w:ind w:left="118" w:right="52"/>
              <w:rPr>
                <w:rFonts w:hint="default" w:ascii="Times New Roman" w:hAnsi="Times New Roman" w:eastAsia="Times New Roman" w:cs="Times New Roman"/>
                <w:sz w:val="22"/>
                <w:szCs w:val="22"/>
                <w:lang w:val="kk-KZ"/>
              </w:rPr>
            </w:pPr>
            <w:r>
              <w:rPr>
                <w:rFonts w:ascii="Times New Roman" w:hAnsi="Times New Roman" w:cs="Times New Roman"/>
                <w:color w:val="000000"/>
                <w:spacing w:val="2"/>
                <w:sz w:val="22"/>
                <w:szCs w:val="22"/>
                <w:lang w:val="kk-KZ"/>
              </w:rPr>
              <w:t>3.3.1.1 Мұғалім көмегімен оқылған шығарманы бөліктерге бөліп, әр бөлікке ат қойып, жоспар құру</w:t>
            </w:r>
          </w:p>
          <w:p w14:paraId="1DDA79E8">
            <w:pPr>
              <w:widowControl w:val="0"/>
              <w:autoSpaceDE w:val="0"/>
              <w:autoSpaceDN w:val="0"/>
              <w:adjustRightInd w:val="0"/>
              <w:spacing w:before="24" w:after="0" w:line="239" w:lineRule="auto"/>
              <w:ind w:right="52"/>
              <w:rPr>
                <w:rFonts w:hint="default" w:ascii="Times New Roman" w:hAnsi="Times New Roman" w:eastAsia="Times New Roman" w:cs="Times New Roman"/>
                <w:sz w:val="22"/>
                <w:szCs w:val="22"/>
                <w:lang w:val="kk-KZ"/>
              </w:rPr>
            </w:pPr>
          </w:p>
          <w:p w14:paraId="68EADC9A">
            <w:pPr>
              <w:spacing w:after="0" w:line="240" w:lineRule="auto"/>
              <w:rPr>
                <w:rFonts w:ascii="Times New Roman" w:hAnsi="Times New Roman" w:cs="Times New Roman"/>
                <w:sz w:val="20"/>
                <w:szCs w:val="20"/>
                <w:lang w:val="kk-KZ"/>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62C10BA">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3F40DD56">
            <w:pPr>
              <w:spacing w:after="0" w:line="240" w:lineRule="auto"/>
              <w:rPr>
                <w:rFonts w:ascii="Calibri" w:hAnsi="Calibri" w:cs="Times New Roman"/>
                <w:b/>
                <w:sz w:val="20"/>
                <w:szCs w:val="20"/>
                <w:lang w:val="kk-KZ"/>
              </w:rPr>
            </w:pPr>
            <w:r>
              <w:rPr>
                <w:rFonts w:hint="default" w:ascii="Calibri" w:hAnsi="Calibri" w:cs="Times New Roman"/>
                <w:b/>
                <w:sz w:val="20"/>
                <w:szCs w:val="20"/>
                <w:lang w:val="kk-KZ"/>
              </w:rPr>
              <w:t>22</w:t>
            </w:r>
            <w:r>
              <w:rPr>
                <w:rFonts w:ascii="Calibri" w:hAnsi="Calibri" w:cs="Times New Roman"/>
                <w:b/>
                <w:sz w:val="20"/>
                <w:szCs w:val="20"/>
                <w:lang w:val="kk-KZ"/>
              </w:rPr>
              <w:t>.09.2025</w:t>
            </w:r>
          </w:p>
        </w:tc>
        <w:tc>
          <w:tcPr>
            <w:tcW w:w="73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B95B7AF">
            <w:pPr>
              <w:spacing w:after="0" w:line="240" w:lineRule="auto"/>
              <w:rPr>
                <w:rFonts w:ascii="Times New Roman" w:hAnsi="Times New Roman" w:cs="Times New Roman"/>
                <w:b/>
                <w:sz w:val="24"/>
                <w:szCs w:val="24"/>
                <w:lang w:val="kk-KZ"/>
              </w:rPr>
            </w:pPr>
          </w:p>
        </w:tc>
      </w:tr>
      <w:tr w14:paraId="63DA22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50AB6BCD">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11</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2F9CF1EF">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11</w:t>
            </w:r>
          </w:p>
        </w:tc>
        <w:tc>
          <w:tcPr>
            <w:tcW w:w="1278" w:type="dxa"/>
            <w:vMerge w:val="continue"/>
            <w:tcBorders>
              <w:left w:val="single" w:color="000000" w:themeColor="text1" w:sz="4" w:space="0"/>
              <w:right w:val="single" w:color="000000" w:themeColor="text1" w:sz="4" w:space="0"/>
            </w:tcBorders>
          </w:tcPr>
          <w:p w14:paraId="736932F8">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E77497A">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Бау – бақша аясында.</w:t>
            </w:r>
          </w:p>
          <w:p w14:paraId="7733C02E">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Жеміс бағында. </w:t>
            </w:r>
          </w:p>
          <w:p w14:paraId="7A1BF2A1">
            <w:pPr>
              <w:spacing w:after="0" w:line="240" w:lineRule="auto"/>
              <w:rPr>
                <w:rFonts w:ascii="Times New Roman" w:hAnsi="Times New Roman" w:cs="Times New Roman"/>
                <w:b/>
                <w:i/>
                <w:sz w:val="24"/>
                <w:szCs w:val="24"/>
                <w:lang w:val="kk-KZ"/>
              </w:rPr>
            </w:pPr>
            <w:r>
              <w:rPr>
                <w:rFonts w:ascii="Times New Roman" w:hAnsi="Times New Roman" w:cs="Times New Roman"/>
                <w:b/>
                <w:i/>
                <w:sz w:val="24"/>
                <w:szCs w:val="24"/>
                <w:lang w:val="kk-KZ"/>
              </w:rPr>
              <w:t xml:space="preserve">Бейсебай Кірісбайұлы. </w:t>
            </w:r>
          </w:p>
          <w:p w14:paraId="32681130">
            <w:pPr>
              <w:spacing w:after="0" w:line="240" w:lineRule="auto"/>
              <w:rPr>
                <w:rFonts w:ascii="Times New Roman" w:hAnsi="Times New Roman" w:cs="Times New Roman"/>
                <w:b/>
                <w:i/>
                <w:sz w:val="24"/>
                <w:szCs w:val="24"/>
                <w:lang w:val="kk-KZ"/>
              </w:rPr>
            </w:pPr>
            <w:r>
              <w:rPr>
                <w:rFonts w:ascii="Times New Roman" w:hAnsi="Times New Roman" w:cs="Times New Roman"/>
                <w:b/>
                <w:sz w:val="24"/>
                <w:szCs w:val="24"/>
                <w:lang w:val="kk-KZ"/>
              </w:rPr>
              <w:t xml:space="preserve">Жүзім жегісі келген қасқыр. </w:t>
            </w:r>
            <w:r>
              <w:rPr>
                <w:rFonts w:ascii="Times New Roman" w:hAnsi="Times New Roman" w:cs="Times New Roman"/>
                <w:b/>
                <w:i/>
                <w:sz w:val="24"/>
                <w:szCs w:val="24"/>
                <w:lang w:val="kk-KZ"/>
              </w:rPr>
              <w:t>(Ертегі)</w:t>
            </w: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598F6A4">
            <w:pPr>
              <w:spacing w:after="0" w:line="258" w:lineRule="auto"/>
              <w:rPr>
                <w:rFonts w:ascii="Times New Roman" w:hAnsi="Times New Roman" w:cs="Times New Roman"/>
                <w:sz w:val="22"/>
                <w:szCs w:val="22"/>
                <w:lang w:val="kk-KZ"/>
              </w:rPr>
            </w:pPr>
            <w:r>
              <w:rPr>
                <w:rFonts w:ascii="Times New Roman" w:hAnsi="Times New Roman" w:cs="Times New Roman"/>
                <w:sz w:val="22"/>
                <w:szCs w:val="22"/>
                <w:lang w:val="kk-KZ"/>
              </w:rPr>
              <w:t>3.2.6.1 – кейіпкерлердің портретін сипаттау, оның іс-әрекеті, мінез-құлқының өзгеру себептерін мәтіннен тауып, бағалау.</w:t>
            </w:r>
          </w:p>
          <w:p w14:paraId="416322ED">
            <w:pPr>
              <w:spacing w:after="0" w:line="240" w:lineRule="auto"/>
              <w:rPr>
                <w:rFonts w:hint="default" w:ascii="Times New Roman" w:hAnsi="Times New Roman" w:cs="Times New Roman"/>
                <w:color w:val="000000"/>
                <w:spacing w:val="2"/>
                <w:sz w:val="22"/>
                <w:szCs w:val="22"/>
                <w:lang w:val="kk-KZ"/>
              </w:rPr>
            </w:pPr>
            <w:r>
              <w:rPr>
                <w:rFonts w:ascii="Times New Roman" w:hAnsi="Times New Roman" w:cs="Times New Roman"/>
                <w:sz w:val="22"/>
                <w:szCs w:val="22"/>
                <w:lang w:val="kk-KZ"/>
              </w:rPr>
              <w:t xml:space="preserve">3.2.4.1 өлең, мысал, нақыл сөз, аңыз, бата, әңгіменің жанрлық ерекшеліктерін анықтау </w:t>
            </w:r>
            <w:r>
              <w:rPr>
                <w:rFonts w:hint="default" w:ascii="Times New Roman" w:hAnsi="Times New Roman" w:cs="Times New Roman"/>
                <w:sz w:val="22"/>
                <w:szCs w:val="22"/>
                <w:lang w:val="kk-KZ"/>
              </w:rPr>
              <w:t xml:space="preserve">    </w:t>
            </w:r>
            <w:r>
              <w:rPr>
                <w:rFonts w:ascii="Times New Roman" w:hAnsi="Times New Roman" w:cs="Times New Roman"/>
                <w:color w:val="000000"/>
                <w:spacing w:val="2"/>
                <w:sz w:val="22"/>
                <w:szCs w:val="22"/>
                <w:lang w:val="kk-KZ"/>
              </w:rPr>
              <w:t xml:space="preserve">                         </w:t>
            </w:r>
            <w:r>
              <w:rPr>
                <w:rFonts w:hint="default" w:ascii="Times New Roman" w:hAnsi="Times New Roman" w:cs="Times New Roman"/>
                <w:color w:val="000000"/>
                <w:spacing w:val="2"/>
                <w:sz w:val="22"/>
                <w:szCs w:val="22"/>
                <w:lang w:val="kk-KZ"/>
              </w:rPr>
              <w:t xml:space="preserve"> </w:t>
            </w:r>
          </w:p>
          <w:p w14:paraId="631C401E">
            <w:pPr>
              <w:spacing w:after="0" w:line="240" w:lineRule="auto"/>
              <w:rPr>
                <w:rFonts w:hint="default" w:ascii="Times New Roman" w:hAnsi="Times New Roman" w:cs="Times New Roman"/>
                <w:color w:val="000000"/>
                <w:spacing w:val="2"/>
                <w:sz w:val="22"/>
                <w:szCs w:val="22"/>
                <w:lang w:val="kk-KZ"/>
              </w:rPr>
            </w:pPr>
            <w:r>
              <w:rPr>
                <w:rFonts w:hint="default" w:ascii="Times New Roman" w:hAnsi="Times New Roman" w:cs="Times New Roman"/>
                <w:sz w:val="22"/>
                <w:szCs w:val="22"/>
                <w:lang w:val="kk-KZ"/>
              </w:rPr>
              <w:t>3.</w:t>
            </w:r>
            <w:r>
              <w:rPr>
                <w:rFonts w:ascii="Times New Roman" w:hAnsi="Times New Roman" w:cs="Times New Roman"/>
                <w:sz w:val="22"/>
                <w:szCs w:val="22"/>
                <w:lang w:val="kk-KZ"/>
              </w:rPr>
              <w:t>3.2.1.1шығарма</w:t>
            </w:r>
            <w:r>
              <w:rPr>
                <w:rFonts w:hint="default" w:ascii="Times New Roman" w:hAnsi="Times New Roman" w:cs="Times New Roman"/>
                <w:sz w:val="22"/>
                <w:szCs w:val="22"/>
                <w:lang w:val="kk-KZ"/>
              </w:rPr>
              <w:t xml:space="preserve">  кейіпкеріне хат, ертегі кейіпкеріне жазу ,жасанды интеллект құралдарын пайдалану</w:t>
            </w:r>
            <w:r>
              <w:rPr>
                <w:rFonts w:ascii="Times New Roman" w:hAnsi="Times New Roman" w:cs="Times New Roman"/>
                <w:color w:val="000000"/>
                <w:spacing w:val="2"/>
                <w:sz w:val="22"/>
                <w:szCs w:val="22"/>
                <w:lang w:val="kk-KZ"/>
              </w:rPr>
              <w:t xml:space="preserve">             </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F501774">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45AE6C0D">
            <w:pPr>
              <w:spacing w:after="0" w:line="240" w:lineRule="auto"/>
              <w:rPr>
                <w:rFonts w:ascii="Calibri" w:hAnsi="Calibri" w:cs="Times New Roman"/>
                <w:b/>
                <w:sz w:val="20"/>
                <w:szCs w:val="20"/>
                <w:lang w:val="kk-KZ"/>
              </w:rPr>
            </w:pPr>
            <w:r>
              <w:rPr>
                <w:rFonts w:ascii="Calibri" w:hAnsi="Calibri" w:cs="Times New Roman"/>
                <w:b/>
                <w:sz w:val="20"/>
                <w:szCs w:val="20"/>
                <w:lang w:val="kk-KZ"/>
              </w:rPr>
              <w:t>23.09.2025</w:t>
            </w:r>
          </w:p>
        </w:tc>
        <w:tc>
          <w:tcPr>
            <w:tcW w:w="73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881F378">
            <w:pPr>
              <w:spacing w:after="0" w:line="240" w:lineRule="auto"/>
              <w:rPr>
                <w:rFonts w:ascii="Times New Roman" w:hAnsi="Times New Roman" w:cs="Times New Roman"/>
                <w:b/>
                <w:sz w:val="24"/>
                <w:szCs w:val="24"/>
                <w:lang w:val="kk-KZ"/>
              </w:rPr>
            </w:pPr>
          </w:p>
        </w:tc>
      </w:tr>
      <w:tr w14:paraId="2873D3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90" w:hRule="atLeast"/>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37C894ED">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12</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2533CAA0">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12</w:t>
            </w:r>
          </w:p>
        </w:tc>
        <w:tc>
          <w:tcPr>
            <w:tcW w:w="1278" w:type="dxa"/>
            <w:vMerge w:val="continue"/>
            <w:tcBorders>
              <w:left w:val="single" w:color="000000" w:themeColor="text1" w:sz="4" w:space="0"/>
              <w:right w:val="single" w:color="000000" w:themeColor="text1" w:sz="4" w:space="0"/>
            </w:tcBorders>
          </w:tcPr>
          <w:p w14:paraId="0BF5699E">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F9897D6">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Алмастың ағашы. </w:t>
            </w:r>
          </w:p>
          <w:p w14:paraId="64728756">
            <w:pPr>
              <w:spacing w:after="0" w:line="240" w:lineRule="auto"/>
              <w:rPr>
                <w:rFonts w:ascii="Times New Roman" w:hAnsi="Times New Roman" w:cs="Times New Roman"/>
                <w:b/>
                <w:i/>
                <w:sz w:val="24"/>
                <w:szCs w:val="24"/>
                <w:lang w:val="kk-KZ"/>
              </w:rPr>
            </w:pPr>
            <w:r>
              <w:rPr>
                <w:rFonts w:ascii="Times New Roman" w:hAnsi="Times New Roman" w:cs="Times New Roman"/>
                <w:b/>
                <w:i/>
                <w:sz w:val="24"/>
                <w:szCs w:val="24"/>
                <w:lang w:val="kk-KZ"/>
              </w:rPr>
              <w:t>Мархабат Байғұт.</w:t>
            </w:r>
          </w:p>
          <w:p w14:paraId="4FF79611">
            <w:pPr>
              <w:spacing w:after="0" w:line="240" w:lineRule="auto"/>
              <w:rPr>
                <w:rFonts w:ascii="Times New Roman" w:hAnsi="Times New Roman" w:cs="Times New Roman"/>
                <w:b/>
                <w:i/>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A4C6553">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 xml:space="preserve">3.2.2.1 – шығарма мазмұны бойынша қолдануға (практикалық), бағалауға және шығармашылыққа негізделген сұрақтар қою және </w:t>
            </w:r>
            <w:r>
              <w:rPr>
                <w:rFonts w:ascii="Times New Roman" w:hAnsi="Times New Roman" w:cs="Times New Roman"/>
                <w:spacing w:val="-4"/>
                <w:sz w:val="22"/>
                <w:szCs w:val="22"/>
                <w:lang w:val="kk-KZ"/>
              </w:rPr>
              <w:t xml:space="preserve">жауап </w:t>
            </w:r>
            <w:r>
              <w:rPr>
                <w:rFonts w:ascii="Times New Roman" w:hAnsi="Times New Roman" w:cs="Times New Roman"/>
                <w:spacing w:val="-6"/>
                <w:sz w:val="22"/>
                <w:szCs w:val="22"/>
                <w:lang w:val="kk-KZ"/>
              </w:rPr>
              <w:t>беру.</w:t>
            </w:r>
          </w:p>
          <w:p w14:paraId="34518763">
            <w:pPr>
              <w:spacing w:after="0" w:line="240" w:lineRule="auto"/>
              <w:textAlignment w:val="baseline"/>
              <w:rPr>
                <w:rFonts w:hint="default" w:ascii="Times New Roman" w:hAnsi="Times New Roman" w:eastAsia="Times New Roman" w:cs="Times New Roman"/>
                <w:color w:val="000000"/>
                <w:spacing w:val="2"/>
                <w:sz w:val="22"/>
                <w:szCs w:val="22"/>
                <w:lang w:val="kk-KZ"/>
              </w:rPr>
            </w:pPr>
            <w:r>
              <w:rPr>
                <w:rFonts w:ascii="Times New Roman" w:hAnsi="Times New Roman" w:cs="Times New Roman"/>
                <w:sz w:val="22"/>
                <w:szCs w:val="22"/>
                <w:lang w:val="kk-KZ"/>
              </w:rPr>
              <w:t>3.1.3.1  шығармадағы кейіпкерлердің мінез-құлқы мен іс-әрекетіне, ондағы оқиғаларға сүйеніп, сюжеттің дамуын болжау</w:t>
            </w:r>
          </w:p>
          <w:p w14:paraId="671EAAD1">
            <w:pPr>
              <w:spacing w:after="0" w:line="258" w:lineRule="auto"/>
              <w:rPr>
                <w:rFonts w:ascii="Times New Roman" w:hAnsi="Times New Roman" w:cs="Times New Roman"/>
                <w:sz w:val="22"/>
                <w:szCs w:val="22"/>
                <w:lang w:val="kk-KZ"/>
              </w:rPr>
            </w:pPr>
            <w:r>
              <w:rPr>
                <w:rFonts w:hint="default" w:ascii="Times New Roman" w:hAnsi="Times New Roman" w:cs="Times New Roman"/>
                <w:sz w:val="22"/>
                <w:szCs w:val="22"/>
                <w:lang w:val="kk-KZ"/>
              </w:rPr>
              <w:t>3.</w:t>
            </w:r>
            <w:r>
              <w:rPr>
                <w:rFonts w:ascii="Times New Roman" w:hAnsi="Times New Roman" w:cs="Times New Roman"/>
                <w:sz w:val="22"/>
                <w:szCs w:val="22"/>
                <w:lang w:val="kk-KZ"/>
              </w:rPr>
              <w:t>3.2.1.1шығарма</w:t>
            </w:r>
            <w:r>
              <w:rPr>
                <w:rFonts w:hint="default" w:ascii="Times New Roman" w:hAnsi="Times New Roman" w:cs="Times New Roman"/>
                <w:sz w:val="22"/>
                <w:szCs w:val="22"/>
                <w:lang w:val="kk-KZ"/>
              </w:rPr>
              <w:t xml:space="preserve">  кейіпкеріне хат, ертегі кейіпкеріне жазу ,жасанды интеллект құралдарын пайдалану</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5972D7F">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71EFF67B">
            <w:pPr>
              <w:spacing w:after="0" w:line="240" w:lineRule="auto"/>
              <w:rPr>
                <w:rFonts w:ascii="Calibri" w:hAnsi="Calibri" w:cs="Times New Roman"/>
                <w:b/>
                <w:sz w:val="20"/>
                <w:szCs w:val="20"/>
                <w:lang w:val="kk-KZ"/>
              </w:rPr>
            </w:pPr>
            <w:r>
              <w:rPr>
                <w:rFonts w:ascii="Calibri" w:hAnsi="Calibri" w:cs="Times New Roman"/>
                <w:b/>
                <w:sz w:val="20"/>
                <w:szCs w:val="20"/>
                <w:lang w:val="kk-KZ"/>
              </w:rPr>
              <w:t>24.09.2025</w:t>
            </w:r>
          </w:p>
        </w:tc>
        <w:tc>
          <w:tcPr>
            <w:tcW w:w="73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1EFA95A">
            <w:pPr>
              <w:spacing w:after="0" w:line="240" w:lineRule="auto"/>
              <w:rPr>
                <w:rFonts w:ascii="Times New Roman" w:hAnsi="Times New Roman" w:cs="Times New Roman"/>
                <w:b/>
                <w:sz w:val="24"/>
                <w:szCs w:val="24"/>
                <w:lang w:val="kk-KZ"/>
              </w:rPr>
            </w:pPr>
          </w:p>
        </w:tc>
      </w:tr>
      <w:tr w14:paraId="16F8A4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14B96A52">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13</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3B0FF671">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13</w:t>
            </w:r>
          </w:p>
        </w:tc>
        <w:tc>
          <w:tcPr>
            <w:tcW w:w="1278" w:type="dxa"/>
            <w:vMerge w:val="continue"/>
            <w:tcBorders>
              <w:left w:val="single" w:color="000000" w:themeColor="text1" w:sz="4" w:space="0"/>
              <w:bottom w:val="single" w:color="000000" w:themeColor="text1" w:sz="4" w:space="0"/>
              <w:right w:val="single" w:color="000000" w:themeColor="text1" w:sz="4" w:space="0"/>
            </w:tcBorders>
            <w:textDirection w:val="btLr"/>
          </w:tcPr>
          <w:p w14:paraId="0804EC9F">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2660F16">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Киіктің айласы.</w:t>
            </w:r>
          </w:p>
          <w:p w14:paraId="44E22111">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Ақсақ киік. </w:t>
            </w:r>
            <w:r>
              <w:rPr>
                <w:rFonts w:ascii="Times New Roman" w:hAnsi="Times New Roman" w:cs="Times New Roman"/>
                <w:b/>
                <w:i/>
                <w:sz w:val="24"/>
                <w:szCs w:val="24"/>
                <w:lang w:val="kk-KZ"/>
              </w:rPr>
              <w:t>Сәкен Сейфуллин.</w:t>
            </w:r>
          </w:p>
          <w:p w14:paraId="28229492">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Киіктің айласы. </w:t>
            </w:r>
          </w:p>
          <w:p w14:paraId="684E4ACC">
            <w:pPr>
              <w:spacing w:after="0" w:line="240" w:lineRule="auto"/>
              <w:rPr>
                <w:rFonts w:ascii="Times New Roman" w:hAnsi="Times New Roman" w:cs="Times New Roman"/>
                <w:b/>
                <w:i/>
                <w:sz w:val="24"/>
                <w:szCs w:val="24"/>
                <w:lang w:val="kk-KZ"/>
              </w:rPr>
            </w:pPr>
            <w:r>
              <w:rPr>
                <w:rFonts w:ascii="Times New Roman" w:hAnsi="Times New Roman" w:cs="Times New Roman"/>
                <w:b/>
                <w:i/>
                <w:sz w:val="24"/>
                <w:szCs w:val="24"/>
                <w:lang w:val="kk-KZ"/>
              </w:rPr>
              <w:t>Әуелбек Қоңыратбаев</w:t>
            </w: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06CD402">
            <w:pPr>
              <w:spacing w:after="0" w:line="240" w:lineRule="auto"/>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 xml:space="preserve">3.2.3.1 шығарманың тақырыбын анықтау және негізгі ойды білдіріп тұрған мәтін бөлігін, сөйлемді анықтау </w:t>
            </w:r>
          </w:p>
          <w:p w14:paraId="16D9A448">
            <w:pPr>
              <w:spacing w:after="0" w:line="240" w:lineRule="auto"/>
              <w:rPr>
                <w:rFonts w:ascii="Times New Roman" w:hAnsi="Times New Roman" w:cs="Times New Roman"/>
                <w:sz w:val="22"/>
                <w:szCs w:val="22"/>
                <w:lang w:val="kk-KZ"/>
              </w:rPr>
            </w:pPr>
            <w:r>
              <w:rPr>
                <w:rFonts w:ascii="Times New Roman" w:hAnsi="Times New Roman" w:cs="Times New Roman"/>
                <w:color w:val="000000"/>
                <w:spacing w:val="2"/>
                <w:sz w:val="22"/>
                <w:szCs w:val="22"/>
                <w:lang w:val="kk-KZ"/>
              </w:rPr>
              <w:t xml:space="preserve"> </w:t>
            </w:r>
            <w:r>
              <w:rPr>
                <w:rFonts w:ascii="Times New Roman" w:hAnsi="Times New Roman" w:cs="Times New Roman"/>
                <w:sz w:val="22"/>
                <w:szCs w:val="22"/>
                <w:lang w:val="kk-KZ"/>
              </w:rPr>
              <w:t>3.2.4.1 өлең, мысал, нақыл сөз, аңыз, бата, әңгіменің жанрлық ерекшеліктерін анықтау</w:t>
            </w:r>
          </w:p>
          <w:p w14:paraId="36182D6C">
            <w:pPr>
              <w:spacing w:after="0" w:line="240" w:lineRule="auto"/>
              <w:textAlignment w:val="baseline"/>
              <w:rPr>
                <w:rFonts w:ascii="Times New Roman" w:hAnsi="Times New Roman" w:cs="Times New Roman"/>
                <w:sz w:val="22"/>
                <w:szCs w:val="22"/>
                <w:lang w:val="kk-KZ"/>
              </w:rPr>
            </w:pPr>
            <w:r>
              <w:rPr>
                <w:rFonts w:ascii="Times New Roman" w:hAnsi="Times New Roman" w:cs="Times New Roman"/>
                <w:sz w:val="22"/>
                <w:szCs w:val="22"/>
                <w:lang w:val="kk-KZ"/>
              </w:rPr>
              <w:t>3.1.3.1  шығармадағы кейіпкерлердің мінез-құлқы мен іс-әрекетіне, ондағы оқиғаларға сүйеніп, сюжеттің дамуын болжау</w:t>
            </w:r>
          </w:p>
          <w:p w14:paraId="5F35BAF7">
            <w:pPr>
              <w:spacing w:after="0" w:line="240" w:lineRule="auto"/>
              <w:rPr>
                <w:rFonts w:ascii="Times New Roman" w:hAnsi="Times New Roman" w:cs="Times New Roman"/>
                <w:sz w:val="22"/>
                <w:szCs w:val="22"/>
                <w:lang w:val="kk-KZ"/>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C8DD1E3">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29E842BE">
            <w:pPr>
              <w:spacing w:after="0" w:line="240" w:lineRule="auto"/>
              <w:rPr>
                <w:rFonts w:ascii="Calibri" w:hAnsi="Calibri" w:cs="Times New Roman"/>
                <w:b/>
                <w:sz w:val="20"/>
                <w:szCs w:val="20"/>
                <w:lang w:val="kk-KZ"/>
              </w:rPr>
            </w:pPr>
            <w:r>
              <w:rPr>
                <w:rFonts w:ascii="Calibri" w:hAnsi="Calibri" w:cs="Times New Roman"/>
                <w:b/>
                <w:sz w:val="20"/>
                <w:szCs w:val="20"/>
                <w:lang w:val="kk-KZ"/>
              </w:rPr>
              <w:t>2</w:t>
            </w:r>
            <w:r>
              <w:rPr>
                <w:rFonts w:hint="default" w:ascii="Calibri" w:hAnsi="Calibri" w:cs="Times New Roman"/>
                <w:b/>
                <w:sz w:val="20"/>
                <w:szCs w:val="20"/>
                <w:lang w:val="kk-KZ"/>
              </w:rPr>
              <w:t>9</w:t>
            </w:r>
            <w:r>
              <w:rPr>
                <w:rFonts w:ascii="Calibri" w:hAnsi="Calibri" w:cs="Times New Roman"/>
                <w:b/>
                <w:sz w:val="20"/>
                <w:szCs w:val="20"/>
                <w:lang w:val="kk-KZ"/>
              </w:rPr>
              <w:t>.09.2025</w:t>
            </w:r>
          </w:p>
        </w:tc>
        <w:tc>
          <w:tcPr>
            <w:tcW w:w="73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EEF6718">
            <w:pPr>
              <w:spacing w:after="0" w:line="240" w:lineRule="auto"/>
              <w:rPr>
                <w:rFonts w:ascii="Times New Roman" w:hAnsi="Times New Roman" w:cs="Times New Roman"/>
                <w:b/>
                <w:sz w:val="24"/>
                <w:szCs w:val="24"/>
                <w:lang w:val="kk-KZ"/>
              </w:rPr>
            </w:pPr>
          </w:p>
        </w:tc>
      </w:tr>
      <w:tr w14:paraId="29B1A6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2E31FE75">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14</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5FB1FB91">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14</w:t>
            </w:r>
          </w:p>
        </w:tc>
        <w:tc>
          <w:tcPr>
            <w:tcW w:w="1278" w:type="dxa"/>
            <w:tcBorders>
              <w:top w:val="single" w:color="auto" w:sz="4" w:space="0"/>
              <w:left w:val="single" w:color="000000" w:themeColor="text1" w:sz="4" w:space="0"/>
              <w:right w:val="single" w:color="000000" w:themeColor="text1" w:sz="4" w:space="0"/>
            </w:tcBorders>
          </w:tcPr>
          <w:p w14:paraId="28425600">
            <w:pPr>
              <w:spacing w:after="0" w:line="240" w:lineRule="auto"/>
              <w:ind w:left="113" w:right="113"/>
              <w:jc w:val="center"/>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EBB099F">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Нені үйрендім? </w:t>
            </w:r>
          </w:p>
          <w:p w14:paraId="00738D9C">
            <w:pPr>
              <w:tabs>
                <w:tab w:val="center" w:pos="1734"/>
              </w:tabs>
              <w:spacing w:after="0" w:line="240" w:lineRule="auto"/>
              <w:rPr>
                <w:rFonts w:ascii="Times New Roman" w:hAnsi="Times New Roman" w:cs="Times New Roman"/>
                <w:b/>
                <w:sz w:val="24"/>
                <w:szCs w:val="24"/>
                <w:lang w:val="kk-KZ"/>
              </w:rPr>
            </w:pPr>
            <w:r>
              <w:rPr>
                <w:rFonts w:ascii="Times New Roman" w:hAnsi="Times New Roman" w:cs="Times New Roman"/>
                <w:b/>
                <w:color w:val="FF0000"/>
                <w:sz w:val="24"/>
                <w:szCs w:val="24"/>
                <w:lang w:val="kk-KZ"/>
              </w:rPr>
              <w:t>БЖБ№1</w:t>
            </w:r>
            <w:r>
              <w:rPr>
                <w:rFonts w:ascii="Times New Roman" w:hAnsi="Times New Roman" w:cs="Times New Roman"/>
                <w:b/>
                <w:color w:val="FF0000"/>
                <w:sz w:val="24"/>
                <w:szCs w:val="24"/>
                <w:lang w:val="kk-KZ"/>
              </w:rPr>
              <w:tab/>
            </w: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646A82D">
            <w:pPr>
              <w:spacing w:after="0" w:line="240" w:lineRule="auto"/>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 xml:space="preserve">3.2.3.1 шығарманың тақырыбын анықтау және негізгі ойды білдіріп тұрған мәтін бөлігін, сөйлемді анықтау </w:t>
            </w:r>
          </w:p>
          <w:p w14:paraId="03EBA0A7">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3.3.4.1 мұғалімнің көмегімен шығарманың құрылымын, стилін жетілдіру, өз бетіншеорфографиялық, пунктуациялық  қателерді табу және түзету</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A649355">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1297BCE3">
            <w:pPr>
              <w:spacing w:after="0" w:line="240" w:lineRule="auto"/>
              <w:rPr>
                <w:rFonts w:ascii="Calibri" w:hAnsi="Calibri" w:cs="Times New Roman"/>
                <w:b/>
                <w:sz w:val="20"/>
                <w:szCs w:val="20"/>
                <w:lang w:val="kk-KZ"/>
              </w:rPr>
            </w:pPr>
            <w:r>
              <w:rPr>
                <w:rFonts w:ascii="Calibri" w:hAnsi="Calibri" w:cs="Times New Roman"/>
                <w:b/>
                <w:sz w:val="20"/>
                <w:szCs w:val="20"/>
                <w:lang w:val="kk-KZ"/>
              </w:rPr>
              <w:t>30.09.2025</w:t>
            </w:r>
          </w:p>
        </w:tc>
        <w:tc>
          <w:tcPr>
            <w:tcW w:w="73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EA1D5AC">
            <w:pPr>
              <w:spacing w:after="0" w:line="240" w:lineRule="auto"/>
              <w:rPr>
                <w:rFonts w:ascii="Times New Roman" w:hAnsi="Times New Roman" w:cs="Times New Roman"/>
                <w:b/>
                <w:sz w:val="24"/>
                <w:szCs w:val="24"/>
                <w:lang w:val="kk-KZ"/>
              </w:rPr>
            </w:pPr>
          </w:p>
        </w:tc>
      </w:tr>
      <w:tr w14:paraId="09838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83" w:hRule="atLeast"/>
        </w:trPr>
        <w:tc>
          <w:tcPr>
            <w:tcW w:w="708" w:type="dxa"/>
            <w:tcBorders>
              <w:top w:val="single" w:color="000000" w:themeColor="text1" w:sz="4" w:space="0"/>
              <w:left w:val="single" w:color="000000" w:themeColor="text1" w:sz="4" w:space="0"/>
              <w:bottom w:val="single" w:color="auto" w:sz="4" w:space="0"/>
              <w:right w:val="single" w:color="auto" w:sz="4" w:space="0"/>
            </w:tcBorders>
          </w:tcPr>
          <w:p w14:paraId="42FC713C">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15-16</w:t>
            </w:r>
          </w:p>
        </w:tc>
        <w:tc>
          <w:tcPr>
            <w:tcW w:w="710" w:type="dxa"/>
            <w:tcBorders>
              <w:top w:val="single" w:color="000000" w:themeColor="text1" w:sz="4" w:space="0"/>
              <w:left w:val="single" w:color="auto" w:sz="4" w:space="0"/>
              <w:bottom w:val="single" w:color="auto" w:sz="4" w:space="0"/>
              <w:right w:val="single" w:color="000000" w:themeColor="text1" w:sz="4" w:space="0"/>
            </w:tcBorders>
          </w:tcPr>
          <w:p w14:paraId="5A871755">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15-16</w:t>
            </w:r>
          </w:p>
        </w:tc>
        <w:tc>
          <w:tcPr>
            <w:tcW w:w="1278" w:type="dxa"/>
            <w:vMerge w:val="restart"/>
            <w:tcBorders>
              <w:top w:val="single" w:color="auto" w:sz="4" w:space="0"/>
              <w:left w:val="single" w:color="000000" w:themeColor="text1" w:sz="4" w:space="0"/>
              <w:right w:val="single" w:color="000000" w:themeColor="text1" w:sz="4" w:space="0"/>
            </w:tcBorders>
          </w:tcPr>
          <w:p w14:paraId="6B97CFC7">
            <w:pPr>
              <w:spacing w:after="0" w:line="240" w:lineRule="auto"/>
              <w:ind w:left="113" w:right="113"/>
              <w:jc w:val="center"/>
              <w:rPr>
                <w:rFonts w:ascii="Times New Roman" w:hAnsi="Times New Roman" w:cs="Times New Roman"/>
                <w:b/>
                <w:sz w:val="24"/>
                <w:szCs w:val="24"/>
                <w:lang w:val="kk-KZ"/>
              </w:rPr>
            </w:pPr>
            <w:r>
              <w:rPr>
                <w:rFonts w:ascii="Times New Roman" w:hAnsi="Times New Roman" w:cs="Times New Roman"/>
                <w:b/>
                <w:sz w:val="24"/>
                <w:szCs w:val="24"/>
                <w:lang w:val="kk-KZ"/>
              </w:rPr>
              <w:t>ЖАҚСЫДАН ҮЙРЕН, ЖАМАННАН ЖИРЕН</w:t>
            </w:r>
          </w:p>
        </w:tc>
        <w:tc>
          <w:tcPr>
            <w:tcW w:w="3684" w:type="dxa"/>
            <w:tcBorders>
              <w:top w:val="single" w:color="000000" w:themeColor="text1" w:sz="4" w:space="0"/>
              <w:left w:val="single" w:color="000000" w:themeColor="text1" w:sz="4" w:space="0"/>
              <w:bottom w:val="single" w:color="auto" w:sz="4" w:space="0"/>
              <w:right w:val="single" w:color="000000" w:themeColor="text1" w:sz="4" w:space="0"/>
            </w:tcBorders>
          </w:tcPr>
          <w:p w14:paraId="7DDB516F">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Жақсы деген немене, жаман деген немене?</w:t>
            </w:r>
          </w:p>
          <w:p w14:paraId="4DB4F67D">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Жақсылық жасау – борышың.</w:t>
            </w:r>
          </w:p>
          <w:p w14:paraId="61BF1D2D">
            <w:pPr>
              <w:spacing w:after="0" w:line="240" w:lineRule="auto"/>
              <w:rPr>
                <w:rFonts w:ascii="Times New Roman" w:hAnsi="Times New Roman" w:cs="Times New Roman"/>
                <w:b/>
                <w:i/>
                <w:sz w:val="24"/>
                <w:szCs w:val="24"/>
                <w:lang w:val="kk-KZ"/>
              </w:rPr>
            </w:pPr>
            <w:r>
              <w:rPr>
                <w:rFonts w:ascii="Times New Roman" w:hAnsi="Times New Roman" w:cs="Times New Roman"/>
                <w:b/>
                <w:sz w:val="24"/>
                <w:szCs w:val="24"/>
                <w:lang w:val="kk-KZ"/>
              </w:rPr>
              <w:t xml:space="preserve">Баланың айласы. </w:t>
            </w:r>
            <w:r>
              <w:rPr>
                <w:rFonts w:ascii="Times New Roman" w:hAnsi="Times New Roman" w:cs="Times New Roman"/>
                <w:b/>
                <w:i/>
                <w:sz w:val="24"/>
                <w:szCs w:val="24"/>
                <w:lang w:val="kk-KZ"/>
              </w:rPr>
              <w:t>Ыбырай Алтынсарин</w:t>
            </w:r>
          </w:p>
          <w:p w14:paraId="322DDC8E">
            <w:pPr>
              <w:spacing w:after="0" w:line="240" w:lineRule="auto"/>
              <w:rPr>
                <w:rFonts w:ascii="Times New Roman" w:hAnsi="Times New Roman" w:cs="Times New Roman"/>
                <w:b/>
                <w:sz w:val="24"/>
                <w:szCs w:val="24"/>
                <w:lang w:val="kk-KZ"/>
              </w:rPr>
            </w:pPr>
          </w:p>
        </w:tc>
        <w:tc>
          <w:tcPr>
            <w:tcW w:w="6236" w:type="dxa"/>
            <w:tcBorders>
              <w:top w:val="single" w:color="auto" w:sz="4" w:space="0"/>
              <w:left w:val="single" w:color="000000" w:themeColor="text1" w:sz="4" w:space="0"/>
              <w:bottom w:val="single" w:color="000000" w:themeColor="text1" w:sz="4" w:space="0"/>
              <w:right w:val="single" w:color="auto" w:sz="4" w:space="0"/>
            </w:tcBorders>
          </w:tcPr>
          <w:p w14:paraId="6814F1C0">
            <w:pPr>
              <w:spacing w:after="0" w:line="240" w:lineRule="auto"/>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 xml:space="preserve">3.2.9.1  шығарманың мазмұнына сәйкес түрлі дереккөздерден: иллюстрация, әдеби кітаптар, мультфильмнен нақты ақпаратты табу және ақпаратты сызба түрінде беру. </w:t>
            </w:r>
          </w:p>
          <w:p w14:paraId="346A2126">
            <w:pPr>
              <w:spacing w:after="0" w:line="240" w:lineRule="auto"/>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3.1.4.2</w:t>
            </w:r>
            <w:r>
              <w:rPr>
                <w:rFonts w:ascii="Times New Roman" w:hAnsi="Times New Roman" w:cs="Times New Roman"/>
                <w:color w:val="000000"/>
                <w:spacing w:val="2"/>
                <w:sz w:val="22"/>
                <w:szCs w:val="22"/>
                <w:lang w:val="kk-KZ"/>
              </w:rPr>
              <w:tab/>
            </w:r>
            <w:r>
              <w:rPr>
                <w:rFonts w:ascii="Times New Roman" w:hAnsi="Times New Roman" w:cs="Times New Roman"/>
                <w:color w:val="000000"/>
                <w:spacing w:val="2"/>
                <w:sz w:val="22"/>
                <w:szCs w:val="22"/>
                <w:lang w:val="kk-KZ"/>
              </w:rPr>
              <w:t>сөйлеу</w:t>
            </w:r>
            <w:r>
              <w:rPr>
                <w:rFonts w:ascii="Times New Roman" w:hAnsi="Times New Roman" w:cs="Times New Roman"/>
                <w:color w:val="000000"/>
                <w:spacing w:val="2"/>
                <w:sz w:val="22"/>
                <w:szCs w:val="22"/>
                <w:lang w:val="kk-KZ"/>
              </w:rPr>
              <w:tab/>
            </w:r>
            <w:r>
              <w:rPr>
                <w:rFonts w:ascii="Times New Roman" w:hAnsi="Times New Roman" w:cs="Times New Roman"/>
                <w:color w:val="000000"/>
                <w:spacing w:val="2"/>
                <w:sz w:val="22"/>
                <w:szCs w:val="22"/>
                <w:lang w:val="kk-KZ"/>
              </w:rPr>
              <w:t>барысында</w:t>
            </w:r>
            <w:r>
              <w:rPr>
                <w:rFonts w:ascii="Times New Roman" w:hAnsi="Times New Roman" w:cs="Times New Roman"/>
                <w:color w:val="000000"/>
                <w:spacing w:val="2"/>
                <w:sz w:val="22"/>
                <w:szCs w:val="22"/>
                <w:lang w:val="kk-KZ"/>
              </w:rPr>
              <w:tab/>
            </w:r>
            <w:r>
              <w:rPr>
                <w:rFonts w:ascii="Times New Roman" w:hAnsi="Times New Roman" w:cs="Times New Roman"/>
                <w:color w:val="000000"/>
                <w:spacing w:val="2"/>
                <w:sz w:val="22"/>
                <w:szCs w:val="22"/>
                <w:lang w:val="kk-KZ"/>
              </w:rPr>
              <w:t>иллюстрациялар,көрнекіліктер, фотосуреттер қолдану.</w:t>
            </w:r>
          </w:p>
          <w:p w14:paraId="7B3A512E">
            <w:pPr>
              <w:numPr>
                <w:ilvl w:val="0"/>
                <w:numId w:val="0"/>
              </w:numPr>
              <w:spacing w:after="200" w:line="276" w:lineRule="auto"/>
              <w:ind w:left="4032" w:hanging="4032" w:hangingChars="1800"/>
              <w:textAlignment w:val="baseline"/>
              <w:rPr>
                <w:rFonts w:hint="default" w:ascii="Times New Roman" w:hAnsi="Times New Roman" w:cs="Times New Roman"/>
                <w:color w:val="000000"/>
                <w:spacing w:val="2"/>
                <w:sz w:val="22"/>
                <w:szCs w:val="22"/>
                <w:lang w:val="kk-KZ"/>
              </w:rPr>
            </w:pPr>
            <w:r>
              <w:rPr>
                <w:rFonts w:hint="default" w:ascii="Times New Roman" w:hAnsi="Times New Roman" w:cs="Times New Roman"/>
                <w:color w:val="000000"/>
                <w:spacing w:val="2"/>
                <w:sz w:val="22"/>
                <w:szCs w:val="22"/>
                <w:lang w:val="kk-KZ"/>
              </w:rPr>
              <w:t>3.</w:t>
            </w:r>
            <w:r>
              <w:rPr>
                <w:rFonts w:ascii="Times New Roman" w:hAnsi="Times New Roman" w:cs="Times New Roman"/>
                <w:color w:val="000000"/>
                <w:spacing w:val="2"/>
                <w:sz w:val="22"/>
                <w:szCs w:val="22"/>
                <w:lang w:val="kk-KZ"/>
              </w:rPr>
              <w:t>2.6.1 кейіпкердің портретін сипатта, оның іс-әрекеті, мінез</w:t>
            </w:r>
            <w:r>
              <w:rPr>
                <w:rFonts w:hint="default" w:ascii="Times New Roman" w:hAnsi="Times New Roman" w:cs="Times New Roman"/>
                <w:color w:val="000000"/>
                <w:spacing w:val="2"/>
                <w:sz w:val="22"/>
                <w:szCs w:val="22"/>
                <w:lang w:val="kk-KZ"/>
              </w:rPr>
              <w:t>-</w:t>
            </w:r>
          </w:p>
          <w:p w14:paraId="1D6018F3">
            <w:pPr>
              <w:numPr>
                <w:ilvl w:val="0"/>
                <w:numId w:val="0"/>
              </w:numPr>
              <w:spacing w:after="200" w:line="276"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құлқының өзгеру себептерін мәтіннен тауып, бағалау</w:t>
            </w:r>
            <w:r>
              <w:rPr>
                <w:rFonts w:hint="default" w:ascii="Times New Roman" w:hAnsi="Times New Roman" w:cs="Times New Roman"/>
                <w:color w:val="000000"/>
                <w:spacing w:val="2"/>
                <w:sz w:val="22"/>
                <w:szCs w:val="22"/>
                <w:lang w:val="kk-KZ"/>
              </w:rPr>
              <w:t xml:space="preserve">                 3. </w:t>
            </w:r>
            <w:r>
              <w:rPr>
                <w:rFonts w:ascii="Times New Roman" w:hAnsi="Times New Roman" w:cs="Times New Roman"/>
                <w:color w:val="000000"/>
                <w:spacing w:val="2"/>
                <w:sz w:val="22"/>
                <w:szCs w:val="22"/>
                <w:lang w:val="kk-KZ"/>
              </w:rPr>
              <w:t>3.3.1</w:t>
            </w:r>
            <w:r>
              <w:rPr>
                <w:rFonts w:hint="default" w:ascii="Times New Roman" w:hAnsi="Times New Roman" w:cs="Times New Roman"/>
                <w:color w:val="000000"/>
                <w:spacing w:val="2"/>
                <w:sz w:val="22"/>
                <w:szCs w:val="22"/>
                <w:lang w:val="kk-KZ"/>
              </w:rPr>
              <w:t xml:space="preserve"> </w:t>
            </w:r>
            <w:r>
              <w:rPr>
                <w:rFonts w:ascii="Times New Roman" w:hAnsi="Times New Roman" w:cs="Times New Roman"/>
                <w:color w:val="000000"/>
                <w:spacing w:val="2"/>
                <w:sz w:val="22"/>
                <w:szCs w:val="22"/>
                <w:lang w:val="kk-KZ"/>
              </w:rPr>
              <w:t>шығармашылық жұмысын сурет, сценарий түрінде ұсыну</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640FBA8">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77967F7F">
            <w:pPr>
              <w:spacing w:after="0" w:line="240" w:lineRule="auto"/>
              <w:rPr>
                <w:rFonts w:ascii="Calibri" w:hAnsi="Calibri" w:cs="Times New Roman"/>
                <w:b/>
                <w:sz w:val="20"/>
                <w:szCs w:val="20"/>
                <w:lang w:val="kk-KZ"/>
              </w:rPr>
            </w:pPr>
            <w:r>
              <w:rPr>
                <w:rFonts w:ascii="Calibri" w:hAnsi="Calibri" w:cs="Times New Roman"/>
                <w:b/>
                <w:sz w:val="20"/>
                <w:szCs w:val="20"/>
                <w:lang w:val="kk-KZ"/>
              </w:rPr>
              <w:t>1.10.2025</w:t>
            </w:r>
          </w:p>
        </w:tc>
        <w:tc>
          <w:tcPr>
            <w:tcW w:w="736" w:type="dxa"/>
            <w:gridSpan w:val="2"/>
            <w:tcBorders>
              <w:top w:val="single" w:color="auto" w:sz="4" w:space="0"/>
              <w:left w:val="single" w:color="auto" w:sz="4" w:space="0"/>
              <w:bottom w:val="single" w:color="000000" w:themeColor="text1" w:sz="4" w:space="0"/>
              <w:right w:val="single" w:color="000000" w:themeColor="text1" w:sz="4" w:space="0"/>
            </w:tcBorders>
          </w:tcPr>
          <w:p w14:paraId="2FCF9F28">
            <w:pPr>
              <w:spacing w:after="0" w:line="240" w:lineRule="auto"/>
              <w:rPr>
                <w:rFonts w:ascii="Times New Roman" w:hAnsi="Times New Roman" w:cs="Times New Roman"/>
                <w:b/>
                <w:sz w:val="24"/>
                <w:szCs w:val="24"/>
                <w:lang w:val="kk-KZ"/>
              </w:rPr>
            </w:pPr>
          </w:p>
        </w:tc>
      </w:tr>
      <w:tr w14:paraId="15D44D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auto" w:sz="4" w:space="0"/>
              <w:left w:val="single" w:color="000000" w:themeColor="text1" w:sz="4" w:space="0"/>
              <w:bottom w:val="single" w:color="000000" w:themeColor="text1" w:sz="4" w:space="0"/>
              <w:right w:val="single" w:color="auto" w:sz="4" w:space="0"/>
            </w:tcBorders>
          </w:tcPr>
          <w:p w14:paraId="3C0E8840">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17</w:t>
            </w:r>
          </w:p>
        </w:tc>
        <w:tc>
          <w:tcPr>
            <w:tcW w:w="710" w:type="dxa"/>
            <w:tcBorders>
              <w:top w:val="single" w:color="auto" w:sz="4" w:space="0"/>
              <w:left w:val="single" w:color="auto" w:sz="4" w:space="0"/>
              <w:bottom w:val="single" w:color="000000" w:themeColor="text1" w:sz="4" w:space="0"/>
              <w:right w:val="single" w:color="000000" w:themeColor="text1" w:sz="4" w:space="0"/>
            </w:tcBorders>
          </w:tcPr>
          <w:p w14:paraId="1F073FBA">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17</w:t>
            </w:r>
          </w:p>
        </w:tc>
        <w:tc>
          <w:tcPr>
            <w:tcW w:w="1278" w:type="dxa"/>
            <w:vMerge w:val="continue"/>
            <w:tcBorders>
              <w:left w:val="single" w:color="000000" w:themeColor="text1" w:sz="4" w:space="0"/>
              <w:right w:val="single" w:color="000000" w:themeColor="text1" w:sz="4" w:space="0"/>
            </w:tcBorders>
            <w:textDirection w:val="btLr"/>
          </w:tcPr>
          <w:p w14:paraId="5D0340E2">
            <w:pPr>
              <w:spacing w:after="0" w:line="240" w:lineRule="auto"/>
              <w:ind w:left="113" w:right="113"/>
              <w:jc w:val="center"/>
              <w:rPr>
                <w:rFonts w:ascii="Times New Roman" w:hAnsi="Times New Roman" w:cs="Times New Roman"/>
                <w:b/>
                <w:sz w:val="24"/>
                <w:szCs w:val="24"/>
                <w:lang w:val="kk-KZ"/>
              </w:rPr>
            </w:pPr>
          </w:p>
        </w:tc>
        <w:tc>
          <w:tcPr>
            <w:tcW w:w="3684" w:type="dxa"/>
            <w:tcBorders>
              <w:top w:val="single" w:color="auto" w:sz="4" w:space="0"/>
              <w:left w:val="single" w:color="000000" w:themeColor="text1" w:sz="4" w:space="0"/>
              <w:bottom w:val="single" w:color="000000" w:themeColor="text1" w:sz="4" w:space="0"/>
              <w:right w:val="single" w:color="000000" w:themeColor="text1" w:sz="4" w:space="0"/>
            </w:tcBorders>
          </w:tcPr>
          <w:p w14:paraId="47435F83">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Жақсыдан үйрен.</w:t>
            </w:r>
          </w:p>
          <w:p w14:paraId="37D79B02">
            <w:pPr>
              <w:spacing w:after="0" w:line="240" w:lineRule="auto"/>
              <w:rPr>
                <w:rFonts w:ascii="Times New Roman" w:hAnsi="Times New Roman" w:cs="Times New Roman"/>
                <w:b/>
                <w:i/>
                <w:sz w:val="24"/>
                <w:szCs w:val="24"/>
                <w:lang w:val="kk-KZ"/>
              </w:rPr>
            </w:pPr>
            <w:r>
              <w:rPr>
                <w:rFonts w:ascii="Times New Roman" w:hAnsi="Times New Roman" w:cs="Times New Roman"/>
                <w:b/>
                <w:sz w:val="24"/>
                <w:szCs w:val="24"/>
                <w:lang w:val="kk-KZ"/>
              </w:rPr>
              <w:t xml:space="preserve">Малды пайдаға жарату. </w:t>
            </w:r>
            <w:r>
              <w:rPr>
                <w:rFonts w:ascii="Times New Roman" w:hAnsi="Times New Roman" w:cs="Times New Roman"/>
                <w:b/>
                <w:i/>
                <w:sz w:val="24"/>
                <w:szCs w:val="24"/>
                <w:lang w:val="kk-KZ"/>
              </w:rPr>
              <w:t>Ыбырай Алтынсарин.</w:t>
            </w:r>
          </w:p>
          <w:p w14:paraId="7F7098B2">
            <w:pPr>
              <w:spacing w:after="0" w:line="240" w:lineRule="auto"/>
              <w:rPr>
                <w:rFonts w:ascii="Times New Roman" w:hAnsi="Times New Roman" w:cs="Times New Roman"/>
                <w:b/>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78E5D20">
            <w:pPr>
              <w:spacing w:after="200" w:line="276" w:lineRule="auto"/>
              <w:textAlignment w:val="baseline"/>
              <w:rPr>
                <w:rFonts w:ascii="Times New Roman" w:hAnsi="Times New Roman" w:cs="Times New Roman"/>
                <w:sz w:val="22"/>
                <w:szCs w:val="22"/>
                <w:lang w:val="kk-KZ"/>
              </w:rPr>
            </w:pPr>
            <w:r>
              <w:rPr>
                <w:rFonts w:ascii="Times New Roman" w:hAnsi="Times New Roman" w:cs="Times New Roman"/>
                <w:color w:val="000000"/>
                <w:spacing w:val="2"/>
                <w:sz w:val="22"/>
                <w:szCs w:val="22"/>
                <w:lang w:val="kk-KZ"/>
              </w:rPr>
              <w:t>3.2.6.1 кейіпкердің портретін сипатта, оның іс-әрекеті, мінез-құлқының өзгеру себептерін мәтіннен тауып, бағалау</w:t>
            </w:r>
          </w:p>
          <w:p w14:paraId="32AAC0D2">
            <w:pPr>
              <w:spacing w:after="0" w:line="240" w:lineRule="auto"/>
              <w:textAlignment w:val="baseline"/>
              <w:rPr>
                <w:rFonts w:ascii="Times New Roman" w:hAnsi="Times New Roman" w:cs="Times New Roman"/>
                <w:sz w:val="22"/>
                <w:szCs w:val="22"/>
                <w:lang w:val="kk-KZ"/>
              </w:rPr>
            </w:pPr>
            <w:r>
              <w:rPr>
                <w:rFonts w:ascii="Times New Roman" w:hAnsi="Times New Roman" w:cs="Times New Roman"/>
                <w:sz w:val="22"/>
                <w:szCs w:val="22"/>
                <w:lang w:val="kk-KZ"/>
              </w:rPr>
              <w:t>3.2.3.1 – шығарманың тақырыбын анықтау және негізгі ойды білдіріп тұрған мәтін бөлігін, сөйлемді табу.</w:t>
            </w:r>
          </w:p>
          <w:p w14:paraId="65517A61">
            <w:pPr>
              <w:spacing w:after="0" w:line="240" w:lineRule="auto"/>
              <w:textAlignment w:val="baseline"/>
              <w:rPr>
                <w:rFonts w:ascii="Times New Roman" w:hAnsi="Times New Roman" w:cs="Times New Roman"/>
                <w:sz w:val="22"/>
                <w:szCs w:val="22"/>
                <w:lang w:val="kk-KZ"/>
              </w:rPr>
            </w:pPr>
            <w:r>
              <w:rPr>
                <w:rFonts w:ascii="Times New Roman" w:hAnsi="Times New Roman" w:cs="Times New Roman"/>
                <w:sz w:val="22"/>
                <w:szCs w:val="22"/>
                <w:lang w:val="kk-KZ"/>
              </w:rPr>
              <w:t xml:space="preserve">3.1.3.1 шығармадағы кейіпкерлердің мінез-құлқы мен іс-әрекетіне, ондағы оқиғаларға сүйеніп, сюжеттің дамуын болжау </w:t>
            </w:r>
          </w:p>
          <w:p w14:paraId="2FEA1887">
            <w:pPr>
              <w:spacing w:after="0" w:line="240" w:lineRule="auto"/>
              <w:textAlignment w:val="baseline"/>
              <w:rPr>
                <w:rFonts w:ascii="Times New Roman" w:hAnsi="Times New Roman" w:cs="Times New Roman"/>
                <w:sz w:val="22"/>
                <w:szCs w:val="22"/>
                <w:lang w:val="kk-KZ"/>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FCF7737">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3DC2E68D">
            <w:pPr>
              <w:spacing w:after="0" w:line="240" w:lineRule="auto"/>
              <w:rPr>
                <w:rFonts w:ascii="Calibri" w:hAnsi="Calibri" w:cs="Times New Roman"/>
                <w:b/>
                <w:sz w:val="20"/>
                <w:szCs w:val="20"/>
                <w:lang w:val="kk-KZ"/>
              </w:rPr>
            </w:pPr>
            <w:r>
              <w:rPr>
                <w:rFonts w:hint="default" w:ascii="Calibri" w:hAnsi="Calibri" w:cs="Times New Roman"/>
                <w:b/>
                <w:sz w:val="20"/>
                <w:szCs w:val="20"/>
                <w:lang w:val="kk-KZ"/>
              </w:rPr>
              <w:t>6.</w:t>
            </w:r>
            <w:r>
              <w:rPr>
                <w:rFonts w:ascii="Calibri" w:hAnsi="Calibri" w:cs="Times New Roman"/>
                <w:b/>
                <w:sz w:val="20"/>
                <w:szCs w:val="20"/>
                <w:lang w:val="kk-KZ"/>
              </w:rPr>
              <w:t>10.2025</w:t>
            </w:r>
          </w:p>
        </w:tc>
        <w:tc>
          <w:tcPr>
            <w:tcW w:w="73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ABCE317">
            <w:pPr>
              <w:spacing w:after="0" w:line="240" w:lineRule="auto"/>
              <w:rPr>
                <w:rFonts w:ascii="Times New Roman" w:hAnsi="Times New Roman" w:cs="Times New Roman"/>
                <w:b/>
                <w:sz w:val="24"/>
                <w:szCs w:val="24"/>
                <w:lang w:val="kk-KZ"/>
              </w:rPr>
            </w:pPr>
          </w:p>
        </w:tc>
      </w:tr>
      <w:tr w14:paraId="7A41AA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7D709055">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18</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0D902E3A">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18</w:t>
            </w:r>
          </w:p>
        </w:tc>
        <w:tc>
          <w:tcPr>
            <w:tcW w:w="1278" w:type="dxa"/>
            <w:vMerge w:val="continue"/>
            <w:tcBorders>
              <w:left w:val="single" w:color="000000" w:themeColor="text1" w:sz="4" w:space="0"/>
              <w:right w:val="single" w:color="000000" w:themeColor="text1" w:sz="4" w:space="0"/>
            </w:tcBorders>
          </w:tcPr>
          <w:p w14:paraId="39F0EDE7">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695248C">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Адамдық – борышың.</w:t>
            </w:r>
          </w:p>
          <w:p w14:paraId="1B0532A8">
            <w:pPr>
              <w:spacing w:after="0" w:line="240" w:lineRule="auto"/>
              <w:rPr>
                <w:rFonts w:ascii="Times New Roman" w:hAnsi="Times New Roman" w:cs="Times New Roman"/>
                <w:b/>
                <w:i/>
                <w:sz w:val="24"/>
                <w:szCs w:val="24"/>
                <w:lang w:val="kk-KZ"/>
              </w:rPr>
            </w:pPr>
            <w:r>
              <w:rPr>
                <w:rFonts w:ascii="Times New Roman" w:hAnsi="Times New Roman" w:cs="Times New Roman"/>
                <w:b/>
                <w:i/>
                <w:sz w:val="24"/>
                <w:szCs w:val="24"/>
                <w:lang w:val="kk-KZ"/>
              </w:rPr>
              <w:t>Шәкәрім Құдайбердіұлы</w:t>
            </w:r>
          </w:p>
          <w:p w14:paraId="1C43465E">
            <w:pPr>
              <w:spacing w:after="0" w:line="240" w:lineRule="auto"/>
              <w:rPr>
                <w:rFonts w:ascii="Times New Roman" w:hAnsi="Times New Roman" w:cs="Times New Roman"/>
                <w:b/>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B1949E7">
            <w:pPr>
              <w:numPr>
                <w:ilvl w:val="0"/>
                <w:numId w:val="2"/>
              </w:numPr>
              <w:spacing w:after="200" w:line="276"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2.7.1 мұғалімнің көмегімен шығармадағы әдеби көркемдегіш құралдарды (теңеу, эпитет, кейіптеу) табу</w:t>
            </w:r>
          </w:p>
          <w:p w14:paraId="55C79850">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 xml:space="preserve">3.1.3.1 шығармадағы кейіпкерлердің мінез-құлқы мен іс-әрекетіне, ондағы оқиғаларға сүйеніп, сюжеттің дамуын болжау </w:t>
            </w:r>
          </w:p>
          <w:p w14:paraId="4806E234">
            <w:pPr>
              <w:spacing w:after="0" w:line="240" w:lineRule="auto"/>
              <w:rPr>
                <w:rFonts w:ascii="Times New Roman" w:hAnsi="Times New Roman" w:cs="Times New Roman"/>
                <w:sz w:val="22"/>
                <w:szCs w:val="22"/>
                <w:lang w:val="kk-KZ"/>
              </w:rPr>
            </w:pPr>
            <w:r>
              <w:rPr>
                <w:rFonts w:hint="default" w:ascii="Times New Roman" w:hAnsi="Times New Roman" w:cs="Times New Roman"/>
                <w:color w:val="000000"/>
                <w:spacing w:val="2"/>
                <w:sz w:val="22"/>
                <w:szCs w:val="22"/>
                <w:lang w:val="kk-KZ"/>
              </w:rPr>
              <w:t xml:space="preserve">3. </w:t>
            </w:r>
            <w:r>
              <w:rPr>
                <w:rFonts w:ascii="Times New Roman" w:hAnsi="Times New Roman" w:cs="Times New Roman"/>
                <w:color w:val="000000"/>
                <w:spacing w:val="2"/>
                <w:sz w:val="22"/>
                <w:szCs w:val="22"/>
                <w:lang w:val="kk-KZ"/>
              </w:rPr>
              <w:t>3.3.1</w:t>
            </w:r>
            <w:r>
              <w:rPr>
                <w:rFonts w:hint="default" w:ascii="Times New Roman" w:hAnsi="Times New Roman" w:cs="Times New Roman"/>
                <w:color w:val="000000"/>
                <w:spacing w:val="2"/>
                <w:sz w:val="22"/>
                <w:szCs w:val="22"/>
                <w:lang w:val="kk-KZ"/>
              </w:rPr>
              <w:t xml:space="preserve"> </w:t>
            </w:r>
            <w:r>
              <w:rPr>
                <w:rFonts w:ascii="Times New Roman" w:hAnsi="Times New Roman" w:cs="Times New Roman"/>
                <w:color w:val="000000"/>
                <w:spacing w:val="2"/>
                <w:sz w:val="22"/>
                <w:szCs w:val="22"/>
                <w:lang w:val="kk-KZ"/>
              </w:rPr>
              <w:t>шығармашылық жұмысын сурет, сценарий түрінде ұсыну</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532D82D">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5E76DE05">
            <w:pPr>
              <w:spacing w:after="0" w:line="240" w:lineRule="auto"/>
              <w:rPr>
                <w:rFonts w:ascii="Calibri" w:hAnsi="Calibri" w:cs="Times New Roman"/>
                <w:b/>
                <w:sz w:val="20"/>
                <w:szCs w:val="20"/>
                <w:lang w:val="kk-KZ"/>
              </w:rPr>
            </w:pPr>
            <w:r>
              <w:rPr>
                <w:rFonts w:ascii="Calibri" w:hAnsi="Calibri" w:cs="Times New Roman"/>
                <w:b/>
                <w:sz w:val="20"/>
                <w:szCs w:val="20"/>
                <w:lang w:val="kk-KZ"/>
              </w:rPr>
              <w:t>7.10.2025</w:t>
            </w:r>
          </w:p>
        </w:tc>
        <w:tc>
          <w:tcPr>
            <w:tcW w:w="73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83D0816">
            <w:pPr>
              <w:spacing w:after="0" w:line="240" w:lineRule="auto"/>
              <w:rPr>
                <w:rFonts w:ascii="Times New Roman" w:hAnsi="Times New Roman" w:cs="Times New Roman"/>
                <w:b/>
                <w:sz w:val="24"/>
                <w:szCs w:val="24"/>
                <w:lang w:val="kk-KZ"/>
              </w:rPr>
            </w:pPr>
          </w:p>
        </w:tc>
      </w:tr>
      <w:tr w14:paraId="2B0A43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00D9C48E">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19</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79FF21C2">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19</w:t>
            </w:r>
          </w:p>
        </w:tc>
        <w:tc>
          <w:tcPr>
            <w:tcW w:w="1278" w:type="dxa"/>
            <w:vMerge w:val="continue"/>
            <w:tcBorders>
              <w:left w:val="single" w:color="000000" w:themeColor="text1" w:sz="4" w:space="0"/>
              <w:right w:val="single" w:color="000000" w:themeColor="text1" w:sz="4" w:space="0"/>
            </w:tcBorders>
          </w:tcPr>
          <w:p w14:paraId="2F9CFD7F">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DCB92D0">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Абайдың қарасөзі.</w:t>
            </w:r>
          </w:p>
          <w:p w14:paraId="6C2749FE">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Абайдың отыз сегізінші қарасөзінен</w:t>
            </w:r>
          </w:p>
          <w:p w14:paraId="059DCD63">
            <w:pPr>
              <w:spacing w:after="0" w:line="240" w:lineRule="auto"/>
              <w:rPr>
                <w:rFonts w:ascii="Times New Roman" w:hAnsi="Times New Roman" w:cs="Times New Roman"/>
                <w:b/>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14B40CD">
            <w:pPr>
              <w:spacing w:after="0" w:line="240" w:lineRule="auto"/>
              <w:rPr>
                <w:rFonts w:ascii="Times New Roman" w:hAnsi="Times New Roman" w:cs="Times New Roman"/>
                <w:color w:val="000000"/>
                <w:spacing w:val="2"/>
                <w:sz w:val="22"/>
                <w:szCs w:val="22"/>
                <w:lang w:val="kk-KZ"/>
              </w:rPr>
            </w:pPr>
          </w:p>
          <w:p w14:paraId="5D064EE9">
            <w:pPr>
              <w:numPr>
                <w:ilvl w:val="0"/>
                <w:numId w:val="3"/>
              </w:numPr>
              <w:spacing w:after="200" w:line="276" w:lineRule="auto"/>
              <w:textAlignment w:val="baseline"/>
              <w:rPr>
                <w:rFonts w:ascii="Times New Roman" w:hAnsi="Times New Roman" w:eastAsia="Times New Roman" w:cs="Times New Roman"/>
                <w:color w:val="000000"/>
                <w:spacing w:val="2"/>
                <w:sz w:val="22"/>
                <w:szCs w:val="22"/>
                <w:lang w:val="kk-KZ"/>
              </w:rPr>
            </w:pPr>
            <w:r>
              <w:rPr>
                <w:rFonts w:ascii="Times New Roman" w:hAnsi="Times New Roman" w:cs="Times New Roman"/>
                <w:color w:val="000000"/>
                <w:spacing w:val="2"/>
                <w:sz w:val="22"/>
                <w:szCs w:val="22"/>
                <w:lang w:val="kk-KZ"/>
              </w:rPr>
              <w:t>2.8.2 мұғалімнің көмегімен көркем шығарма үзіндісін басқа үлгідегі (иллюстрация, музыка (күй), мультфильм) нұсқасымен салыстыру</w:t>
            </w:r>
          </w:p>
          <w:p w14:paraId="78108D49">
            <w:pPr>
              <w:spacing w:after="0" w:line="240" w:lineRule="auto"/>
              <w:textAlignment w:val="baseline"/>
              <w:rPr>
                <w:rFonts w:ascii="Times New Roman" w:hAnsi="Times New Roman" w:cs="Times New Roman"/>
                <w:sz w:val="22"/>
                <w:szCs w:val="22"/>
                <w:lang w:val="kk-KZ"/>
              </w:rPr>
            </w:pPr>
            <w:r>
              <w:rPr>
                <w:rFonts w:ascii="Times New Roman" w:hAnsi="Times New Roman" w:cs="Times New Roman"/>
                <w:sz w:val="22"/>
                <w:szCs w:val="22"/>
                <w:lang w:val="kk-KZ"/>
              </w:rPr>
              <w:t>3.2.4.1 өлең, мысал, нақыл сөз, аңыз, бата, әңгіменің жанрлық ерекшеліктерін анықта</w:t>
            </w:r>
          </w:p>
          <w:p w14:paraId="278A193F">
            <w:pPr>
              <w:spacing w:after="0" w:line="240" w:lineRule="auto"/>
              <w:textAlignment w:val="baseline"/>
              <w:rPr>
                <w:rFonts w:ascii="Times New Roman" w:hAnsi="Times New Roman" w:cs="Times New Roman"/>
                <w:sz w:val="22"/>
                <w:szCs w:val="22"/>
                <w:lang w:val="kk-KZ"/>
              </w:rPr>
            </w:pPr>
            <w:r>
              <w:rPr>
                <w:rFonts w:ascii="Times New Roman" w:hAnsi="Times New Roman" w:eastAsia="Times New Roman" w:cs="Times New Roman"/>
                <w:color w:val="000000"/>
                <w:spacing w:val="2"/>
                <w:sz w:val="22"/>
                <w:szCs w:val="22"/>
                <w:lang w:val="kk-KZ"/>
              </w:rPr>
              <w:t>3.3.1.1  мұғалім көмегімен оқылған шығарманы бөліктерге бөліп, әр бөлікке ат қойып, жоспар құру.</w:t>
            </w:r>
            <w:r>
              <w:rPr>
                <w:rFonts w:hint="default" w:ascii="Times New Roman" w:hAnsi="Times New Roman" w:eastAsia="Times New Roman" w:cs="Times New Roman"/>
                <w:color w:val="000000"/>
                <w:spacing w:val="2"/>
                <w:sz w:val="22"/>
                <w:szCs w:val="22"/>
                <w:lang w:val="kk-KZ"/>
              </w:rPr>
              <w:t xml:space="preserve"> </w:t>
            </w:r>
          </w:p>
          <w:p w14:paraId="0E970FAF">
            <w:pPr>
              <w:spacing w:after="0" w:line="240" w:lineRule="auto"/>
              <w:textAlignment w:val="baseline"/>
              <w:rPr>
                <w:rFonts w:ascii="Times New Roman" w:hAnsi="Times New Roman" w:cs="Times New Roman"/>
                <w:sz w:val="22"/>
                <w:szCs w:val="22"/>
                <w:lang w:val="kk-KZ"/>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E7CF5B7">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55AF3563">
            <w:pPr>
              <w:spacing w:after="0" w:line="240" w:lineRule="auto"/>
              <w:rPr>
                <w:rFonts w:ascii="Calibri" w:hAnsi="Calibri" w:cs="Times New Roman"/>
                <w:b/>
                <w:sz w:val="20"/>
                <w:szCs w:val="20"/>
                <w:lang w:val="kk-KZ"/>
              </w:rPr>
            </w:pPr>
            <w:r>
              <w:rPr>
                <w:rFonts w:ascii="Calibri" w:hAnsi="Calibri" w:cs="Times New Roman"/>
                <w:b/>
                <w:sz w:val="20"/>
                <w:szCs w:val="20"/>
                <w:lang w:val="kk-KZ"/>
              </w:rPr>
              <w:t>8.10.2025</w:t>
            </w:r>
          </w:p>
        </w:tc>
        <w:tc>
          <w:tcPr>
            <w:tcW w:w="736" w:type="dxa"/>
            <w:gridSpan w:val="2"/>
            <w:tcBorders>
              <w:top w:val="single" w:color="000000" w:themeColor="text1" w:sz="4" w:space="0"/>
              <w:left w:val="single" w:color="auto" w:sz="4" w:space="0"/>
              <w:bottom w:val="single" w:color="000000" w:themeColor="text1" w:sz="4" w:space="0"/>
              <w:right w:val="single" w:color="auto" w:sz="4" w:space="0"/>
            </w:tcBorders>
          </w:tcPr>
          <w:p w14:paraId="507E3051">
            <w:pPr>
              <w:spacing w:after="0" w:line="240" w:lineRule="auto"/>
              <w:rPr>
                <w:rFonts w:ascii="Times New Roman" w:hAnsi="Times New Roman" w:cs="Times New Roman"/>
                <w:b/>
                <w:sz w:val="24"/>
                <w:szCs w:val="24"/>
                <w:lang w:val="kk-KZ"/>
              </w:rPr>
            </w:pPr>
          </w:p>
        </w:tc>
      </w:tr>
      <w:tr w14:paraId="2B67C3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501ADCF7">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20</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1623B7E2">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20</w:t>
            </w:r>
          </w:p>
        </w:tc>
        <w:tc>
          <w:tcPr>
            <w:tcW w:w="1278" w:type="dxa"/>
            <w:vMerge w:val="continue"/>
            <w:tcBorders>
              <w:left w:val="single" w:color="000000" w:themeColor="text1" w:sz="4" w:space="0"/>
              <w:right w:val="single" w:color="000000" w:themeColor="text1" w:sz="4" w:space="0"/>
            </w:tcBorders>
          </w:tcPr>
          <w:p w14:paraId="101CE075">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4AC5769">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Батыр туса – ел ырысы.</w:t>
            </w:r>
          </w:p>
          <w:p w14:paraId="536CDACF">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Батырлар жыры.</w:t>
            </w:r>
          </w:p>
          <w:p w14:paraId="3BA884E2">
            <w:pPr>
              <w:spacing w:after="0" w:line="240" w:lineRule="auto"/>
              <w:rPr>
                <w:rFonts w:ascii="Times New Roman" w:hAnsi="Times New Roman" w:cs="Times New Roman"/>
                <w:b/>
                <w:i/>
                <w:sz w:val="24"/>
                <w:szCs w:val="24"/>
                <w:lang w:val="kk-KZ"/>
              </w:rPr>
            </w:pPr>
            <w:r>
              <w:rPr>
                <w:rFonts w:ascii="Times New Roman" w:hAnsi="Times New Roman" w:cs="Times New Roman"/>
                <w:b/>
                <w:sz w:val="24"/>
                <w:szCs w:val="24"/>
                <w:lang w:val="kk-KZ"/>
              </w:rPr>
              <w:t xml:space="preserve">Қобыланды батыр. </w:t>
            </w:r>
            <w:r>
              <w:rPr>
                <w:rFonts w:ascii="Times New Roman" w:hAnsi="Times New Roman" w:cs="Times New Roman"/>
                <w:b/>
                <w:i/>
                <w:sz w:val="24"/>
                <w:szCs w:val="24"/>
                <w:lang w:val="kk-KZ"/>
              </w:rPr>
              <w:t>(Жырдан үзінді)</w:t>
            </w:r>
          </w:p>
          <w:p w14:paraId="71EFD62B">
            <w:pPr>
              <w:spacing w:after="0" w:line="240" w:lineRule="auto"/>
              <w:rPr>
                <w:rFonts w:ascii="Times New Roman" w:hAnsi="Times New Roman" w:cs="Times New Roman"/>
                <w:b/>
                <w:i/>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C7FFA7B">
            <w:pPr>
              <w:pStyle w:val="7"/>
              <w:ind w:left="0"/>
              <w:rPr>
                <w:rFonts w:ascii="Times New Roman" w:hAnsi="Times New Roman" w:eastAsia="SimSun" w:cs="Times New Roman"/>
                <w:sz w:val="20"/>
                <w:szCs w:val="20"/>
                <w:lang w:val="kk-KZ"/>
              </w:rPr>
            </w:pPr>
            <w:r>
              <w:rPr>
                <w:rFonts w:ascii="Times New Roman" w:hAnsi="Times New Roman" w:eastAsia="SimSun" w:cs="Times New Roman"/>
                <w:color w:val="000000"/>
                <w:spacing w:val="2"/>
                <w:sz w:val="22"/>
                <w:szCs w:val="22"/>
                <w:lang w:val="kk-KZ" w:eastAsia="ru-RU"/>
              </w:rPr>
              <w:t>3.1.5.1 – өз ойы мен сезімін көркем-бейнелі сөздерді қолдана отырып, жеткізу.</w:t>
            </w:r>
          </w:p>
          <w:p w14:paraId="25C794AD">
            <w:pPr>
              <w:spacing w:after="0" w:line="240" w:lineRule="auto"/>
              <w:rPr>
                <w:rFonts w:ascii="Times New Roman" w:hAnsi="Times New Roman" w:cs="Times New Roman"/>
                <w:sz w:val="22"/>
                <w:szCs w:val="22"/>
                <w:lang w:val="kk-KZ"/>
              </w:rPr>
            </w:pPr>
            <w:r>
              <w:rPr>
                <w:rFonts w:ascii="Times New Roman" w:hAnsi="Times New Roman" w:eastAsia="SimSun" w:cs="Times New Roman"/>
                <w:sz w:val="22"/>
                <w:szCs w:val="22"/>
                <w:lang w:val="kk-KZ"/>
              </w:rPr>
              <w:t xml:space="preserve">3.1.1.1 шығарманың маңызды тұстарын анықтау үшін ашық сұрақтар қою және жауап беру </w:t>
            </w:r>
            <w:r>
              <w:rPr>
                <w:rFonts w:hint="default" w:ascii="Times New Roman" w:hAnsi="Times New Roman" w:eastAsia="SimSun" w:cs="Times New Roman"/>
                <w:sz w:val="22"/>
                <w:szCs w:val="22"/>
                <w:lang w:val="kk-KZ"/>
              </w:rPr>
              <w:t xml:space="preserve">                                              </w:t>
            </w:r>
            <w:r>
              <w:rPr>
                <w:rFonts w:ascii="Times New Roman" w:hAnsi="Times New Roman" w:cs="Times New Roman"/>
                <w:sz w:val="22"/>
                <w:szCs w:val="22"/>
                <w:lang w:val="kk-KZ"/>
              </w:rPr>
              <w:t>3.2.1.1 шығарманы дауыстап түсініп, рөлге бөліп, мәнерлеп, теріп оқу</w:t>
            </w:r>
          </w:p>
          <w:p w14:paraId="06319198">
            <w:pPr>
              <w:pStyle w:val="7"/>
              <w:ind w:left="0"/>
              <w:rPr>
                <w:rFonts w:ascii="Times New Roman" w:hAnsi="Times New Roman" w:eastAsia="SimSun" w:cs="Times New Roman"/>
                <w:sz w:val="22"/>
                <w:szCs w:val="22"/>
                <w:lang w:val="kk-KZ"/>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B5B9872">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1539541D">
            <w:pPr>
              <w:spacing w:after="0" w:line="240" w:lineRule="auto"/>
              <w:rPr>
                <w:rFonts w:ascii="Calibri" w:hAnsi="Calibri" w:cs="Times New Roman"/>
                <w:b/>
                <w:sz w:val="20"/>
                <w:szCs w:val="20"/>
                <w:lang w:val="kk-KZ"/>
              </w:rPr>
            </w:pPr>
            <w:r>
              <w:rPr>
                <w:rFonts w:hint="default" w:ascii="Calibri" w:hAnsi="Calibri" w:cs="Times New Roman"/>
                <w:b/>
                <w:sz w:val="20"/>
                <w:szCs w:val="20"/>
                <w:lang w:val="kk-KZ"/>
              </w:rPr>
              <w:t>13</w:t>
            </w:r>
            <w:r>
              <w:rPr>
                <w:rFonts w:ascii="Calibri" w:hAnsi="Calibri" w:cs="Times New Roman"/>
                <w:b/>
                <w:sz w:val="20"/>
                <w:szCs w:val="20"/>
                <w:lang w:val="kk-KZ"/>
              </w:rPr>
              <w:t>.10.2025</w:t>
            </w:r>
          </w:p>
        </w:tc>
        <w:tc>
          <w:tcPr>
            <w:tcW w:w="736" w:type="dxa"/>
            <w:gridSpan w:val="2"/>
            <w:tcBorders>
              <w:top w:val="single" w:color="000000" w:themeColor="text1" w:sz="4" w:space="0"/>
              <w:left w:val="single" w:color="auto" w:sz="4" w:space="0"/>
              <w:bottom w:val="single" w:color="000000" w:themeColor="text1" w:sz="4" w:space="0"/>
              <w:right w:val="single" w:color="auto" w:sz="4" w:space="0"/>
            </w:tcBorders>
          </w:tcPr>
          <w:p w14:paraId="2F520290">
            <w:pPr>
              <w:spacing w:after="0" w:line="240" w:lineRule="auto"/>
              <w:rPr>
                <w:rFonts w:ascii="Times New Roman" w:hAnsi="Times New Roman" w:cs="Times New Roman"/>
                <w:b/>
                <w:sz w:val="24"/>
                <w:szCs w:val="24"/>
                <w:lang w:val="kk-KZ"/>
              </w:rPr>
            </w:pPr>
          </w:p>
        </w:tc>
      </w:tr>
      <w:tr w14:paraId="17143B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Height w:val="1107" w:hRule="atLeast"/>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160A8D3D">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21</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0CFDE8C1">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21</w:t>
            </w:r>
          </w:p>
        </w:tc>
        <w:tc>
          <w:tcPr>
            <w:tcW w:w="1278" w:type="dxa"/>
            <w:vMerge w:val="continue"/>
            <w:tcBorders>
              <w:left w:val="single" w:color="000000" w:themeColor="text1" w:sz="4" w:space="0"/>
              <w:right w:val="single" w:color="000000" w:themeColor="text1" w:sz="4" w:space="0"/>
            </w:tcBorders>
          </w:tcPr>
          <w:p w14:paraId="3AD8B34A">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AEC6089">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Том мен Бекки.</w:t>
            </w:r>
          </w:p>
          <w:p w14:paraId="793BDDB7">
            <w:pPr>
              <w:spacing w:after="0" w:line="240" w:lineRule="auto"/>
              <w:rPr>
                <w:rFonts w:ascii="Times New Roman" w:hAnsi="Times New Roman" w:cs="Times New Roman"/>
                <w:b/>
                <w:i/>
                <w:sz w:val="24"/>
                <w:szCs w:val="24"/>
                <w:lang w:val="kk-KZ"/>
              </w:rPr>
            </w:pPr>
            <w:r>
              <w:rPr>
                <w:rFonts w:ascii="Times New Roman" w:hAnsi="Times New Roman" w:cs="Times New Roman"/>
                <w:b/>
                <w:sz w:val="24"/>
                <w:szCs w:val="24"/>
                <w:lang w:val="kk-KZ"/>
              </w:rPr>
              <w:t xml:space="preserve">Том мен Бекки. </w:t>
            </w:r>
            <w:r>
              <w:rPr>
                <w:rFonts w:ascii="Times New Roman" w:hAnsi="Times New Roman" w:cs="Times New Roman"/>
                <w:b/>
                <w:i/>
                <w:sz w:val="24"/>
                <w:szCs w:val="24"/>
                <w:lang w:val="kk-KZ"/>
              </w:rPr>
              <w:t>Марк Твен.</w:t>
            </w:r>
          </w:p>
          <w:p w14:paraId="16DCBDED">
            <w:pPr>
              <w:spacing w:after="0" w:line="240" w:lineRule="auto"/>
              <w:rPr>
                <w:rFonts w:ascii="Times New Roman" w:hAnsi="Times New Roman" w:cs="Times New Roman"/>
                <w:b/>
                <w:color w:val="FF0000"/>
                <w:sz w:val="24"/>
                <w:szCs w:val="24"/>
                <w:lang w:val="kk-KZ"/>
              </w:rPr>
            </w:pPr>
            <w:r>
              <w:rPr>
                <w:rFonts w:ascii="Times New Roman" w:hAnsi="Times New Roman" w:cs="Times New Roman"/>
                <w:b/>
                <w:color w:val="FF0000"/>
                <w:sz w:val="24"/>
                <w:szCs w:val="24"/>
                <w:lang w:val="kk-KZ"/>
              </w:rPr>
              <w:t>БЖБ№2</w:t>
            </w:r>
          </w:p>
          <w:p w14:paraId="0402A821">
            <w:pPr>
              <w:spacing w:after="0" w:line="240" w:lineRule="auto"/>
              <w:rPr>
                <w:rFonts w:ascii="Times New Roman" w:hAnsi="Times New Roman" w:cs="Times New Roman"/>
                <w:b/>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DC7012E">
            <w:pPr>
              <w:spacing w:after="200" w:line="276"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3.1.3.1 – шығармадағы кейіпкерлердің мінез-құлқы мен іс-әрекетіне, ондағы оқиғаларға сүйеніп, сюжеттің дамуын болжау.</w:t>
            </w:r>
            <w:r>
              <w:rPr>
                <w:rFonts w:hint="default" w:ascii="Times New Roman" w:hAnsi="Times New Roman" w:cs="Times New Roman"/>
                <w:color w:val="000000"/>
                <w:spacing w:val="2"/>
                <w:sz w:val="22"/>
                <w:szCs w:val="22"/>
                <w:lang w:val="kk-KZ"/>
              </w:rPr>
              <w:t xml:space="preserve">                                                                                      </w:t>
            </w:r>
            <w:r>
              <w:rPr>
                <w:rFonts w:ascii="Times New Roman" w:hAnsi="Times New Roman" w:cs="Times New Roman"/>
                <w:sz w:val="22"/>
                <w:szCs w:val="22"/>
                <w:lang w:val="kk-KZ"/>
              </w:rPr>
              <w:t>3.2.3.1 шығарманың тақырыбын анықтау және негізгі ойды білдіріп тұрған мәтін бөлігін, сөйлемді табу</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F728E0E">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042291F1">
            <w:pPr>
              <w:spacing w:after="0" w:line="240" w:lineRule="auto"/>
              <w:rPr>
                <w:rFonts w:ascii="Calibri" w:hAnsi="Calibri" w:cs="Times New Roman"/>
                <w:b/>
                <w:sz w:val="20"/>
                <w:szCs w:val="20"/>
                <w:lang w:val="kk-KZ"/>
              </w:rPr>
            </w:pPr>
            <w:r>
              <w:rPr>
                <w:rFonts w:ascii="Calibri" w:hAnsi="Calibri" w:cs="Times New Roman"/>
                <w:b/>
                <w:sz w:val="20"/>
                <w:szCs w:val="20"/>
                <w:lang w:val="kk-KZ"/>
              </w:rPr>
              <w:t>14.10.2025</w:t>
            </w:r>
          </w:p>
        </w:tc>
        <w:tc>
          <w:tcPr>
            <w:tcW w:w="713" w:type="dxa"/>
            <w:tcBorders>
              <w:top w:val="single" w:color="000000" w:themeColor="text1" w:sz="4" w:space="0"/>
              <w:left w:val="single" w:color="000000" w:themeColor="text1" w:sz="4" w:space="0"/>
              <w:bottom w:val="single" w:color="000000" w:themeColor="text1" w:sz="4" w:space="0"/>
              <w:right w:val="single" w:color="auto" w:sz="4" w:space="0"/>
            </w:tcBorders>
          </w:tcPr>
          <w:p w14:paraId="7D828202">
            <w:pPr>
              <w:spacing w:after="0" w:line="240" w:lineRule="auto"/>
              <w:rPr>
                <w:rFonts w:ascii="Times New Roman" w:hAnsi="Times New Roman" w:cs="Times New Roman"/>
                <w:b/>
                <w:sz w:val="24"/>
                <w:szCs w:val="24"/>
                <w:lang w:val="kk-KZ"/>
              </w:rPr>
            </w:pPr>
          </w:p>
        </w:tc>
      </w:tr>
      <w:tr w14:paraId="5C0658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1C09ECF5">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22</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0B00E9B9">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22</w:t>
            </w:r>
          </w:p>
        </w:tc>
        <w:tc>
          <w:tcPr>
            <w:tcW w:w="1278" w:type="dxa"/>
            <w:vMerge w:val="continue"/>
            <w:tcBorders>
              <w:left w:val="single" w:color="000000" w:themeColor="text1" w:sz="4" w:space="0"/>
              <w:right w:val="single" w:color="000000" w:themeColor="text1" w:sz="4" w:space="0"/>
            </w:tcBorders>
          </w:tcPr>
          <w:p w14:paraId="72EB2C0C">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358B52E">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Нағыз достық.</w:t>
            </w:r>
          </w:p>
          <w:p w14:paraId="087DE6EA">
            <w:pPr>
              <w:spacing w:after="0" w:line="240" w:lineRule="auto"/>
              <w:rPr>
                <w:rFonts w:ascii="Times New Roman" w:hAnsi="Times New Roman" w:cs="Times New Roman"/>
                <w:b/>
                <w:i/>
                <w:sz w:val="24"/>
                <w:szCs w:val="24"/>
                <w:lang w:val="kk-KZ"/>
              </w:rPr>
            </w:pPr>
            <w:r>
              <w:rPr>
                <w:rFonts w:ascii="Times New Roman" w:hAnsi="Times New Roman" w:cs="Times New Roman"/>
                <w:b/>
                <w:sz w:val="24"/>
                <w:szCs w:val="24"/>
                <w:lang w:val="kk-KZ"/>
              </w:rPr>
              <w:t xml:space="preserve">Батылдық. </w:t>
            </w:r>
            <w:r>
              <w:rPr>
                <w:rFonts w:ascii="Times New Roman" w:hAnsi="Times New Roman" w:cs="Times New Roman"/>
                <w:b/>
                <w:i/>
                <w:sz w:val="24"/>
                <w:szCs w:val="24"/>
                <w:lang w:val="kk-KZ"/>
              </w:rPr>
              <w:t>Марк Твен.</w:t>
            </w:r>
          </w:p>
          <w:p w14:paraId="5E855A54">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Ата сөзі – алтын сөз.</w:t>
            </w:r>
          </w:p>
          <w:p w14:paraId="1E44EEE0">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Алтын сөз. </w:t>
            </w:r>
            <w:r>
              <w:rPr>
                <w:rFonts w:ascii="Times New Roman" w:hAnsi="Times New Roman" w:cs="Times New Roman"/>
                <w:b/>
                <w:i/>
                <w:sz w:val="24"/>
                <w:szCs w:val="24"/>
                <w:lang w:val="kk-KZ"/>
              </w:rPr>
              <w:t>Несіпбек Айтұлы</w:t>
            </w: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D3BEEF1">
            <w:pPr>
              <w:numPr>
                <w:numId w:val="0"/>
              </w:numPr>
              <w:spacing w:after="200" w:line="276" w:lineRule="auto"/>
              <w:textAlignment w:val="baseline"/>
              <w:rPr>
                <w:rFonts w:ascii="Times New Roman" w:hAnsi="Times New Roman" w:cs="Times New Roman"/>
                <w:color w:val="000000"/>
                <w:spacing w:val="2"/>
                <w:sz w:val="22"/>
                <w:szCs w:val="22"/>
                <w:lang w:val="kk-KZ"/>
              </w:rPr>
            </w:pPr>
            <w:r>
              <w:rPr>
                <w:rFonts w:hint="default" w:ascii="Times New Roman" w:hAnsi="Times New Roman" w:cs="Times New Roman"/>
                <w:color w:val="000000"/>
                <w:spacing w:val="2"/>
                <w:sz w:val="22"/>
                <w:szCs w:val="22"/>
                <w:lang w:val="kk-KZ"/>
              </w:rPr>
              <w:t xml:space="preserve">3. </w:t>
            </w:r>
            <w:r>
              <w:rPr>
                <w:rFonts w:ascii="Times New Roman" w:hAnsi="Times New Roman" w:cs="Times New Roman"/>
                <w:color w:val="000000"/>
                <w:spacing w:val="2"/>
                <w:sz w:val="22"/>
                <w:szCs w:val="22"/>
                <w:lang w:val="kk-KZ"/>
              </w:rPr>
              <w:t>3.3.1 шығармашылық жұмысын сурет, сценарий түрінде ұсыну</w:t>
            </w:r>
          </w:p>
          <w:p w14:paraId="10B7FC1B">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3.2.2.1қолдануға (практикалық), бағалауға негізделген сұрақтар қою және жауап беру</w:t>
            </w:r>
          </w:p>
          <w:p w14:paraId="28C619C9">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 xml:space="preserve">3.2.4.1өлең, мысал, нақыл сөз, аңыз, бата, әңгіменің жанрлық ерекшеліктерін анықтау </w:t>
            </w:r>
          </w:p>
          <w:p w14:paraId="043D991B">
            <w:pPr>
              <w:spacing w:after="0" w:line="240" w:lineRule="auto"/>
              <w:rPr>
                <w:rFonts w:ascii="Times New Roman" w:hAnsi="Times New Roman" w:cs="Times New Roman"/>
                <w:sz w:val="22"/>
                <w:szCs w:val="22"/>
                <w:lang w:val="kk-KZ"/>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10E9F18">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11F07AF1">
            <w:pPr>
              <w:spacing w:after="0" w:line="240" w:lineRule="auto"/>
              <w:rPr>
                <w:rFonts w:ascii="Calibri" w:hAnsi="Calibri" w:cs="Times New Roman"/>
                <w:b/>
                <w:sz w:val="20"/>
                <w:szCs w:val="20"/>
                <w:lang w:val="kk-KZ"/>
              </w:rPr>
            </w:pPr>
            <w:r>
              <w:rPr>
                <w:rFonts w:ascii="Calibri" w:hAnsi="Calibri" w:cs="Times New Roman"/>
                <w:b/>
                <w:sz w:val="20"/>
                <w:szCs w:val="20"/>
                <w:lang w:val="kk-KZ"/>
              </w:rPr>
              <w:t>15.10.2025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970FDB6">
            <w:pPr>
              <w:spacing w:after="0" w:line="240" w:lineRule="auto"/>
              <w:rPr>
                <w:rFonts w:ascii="Times New Roman" w:hAnsi="Times New Roman" w:cs="Times New Roman"/>
                <w:b/>
                <w:sz w:val="24"/>
                <w:szCs w:val="24"/>
                <w:lang w:val="kk-KZ"/>
              </w:rPr>
            </w:pPr>
          </w:p>
        </w:tc>
      </w:tr>
      <w:tr w14:paraId="6918D1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4F868473">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23</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2E60C024">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23</w:t>
            </w:r>
          </w:p>
        </w:tc>
        <w:tc>
          <w:tcPr>
            <w:tcW w:w="1278" w:type="dxa"/>
            <w:vMerge w:val="continue"/>
            <w:tcBorders>
              <w:left w:val="single" w:color="000000" w:themeColor="text1" w:sz="4" w:space="0"/>
              <w:bottom w:val="single" w:color="000000" w:themeColor="text1" w:sz="4" w:space="0"/>
              <w:right w:val="single" w:color="000000" w:themeColor="text1" w:sz="4" w:space="0"/>
            </w:tcBorders>
          </w:tcPr>
          <w:p w14:paraId="10777A4A">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374BF06">
            <w:pPr>
              <w:spacing w:after="0" w:line="240" w:lineRule="auto"/>
              <w:rPr>
                <w:rFonts w:ascii="Times New Roman" w:hAnsi="Times New Roman" w:cs="Times New Roman"/>
                <w:b/>
                <w:i/>
                <w:sz w:val="24"/>
                <w:szCs w:val="24"/>
                <w:lang w:val="kk-KZ"/>
              </w:rPr>
            </w:pPr>
            <w:r>
              <w:rPr>
                <w:rFonts w:ascii="Times New Roman" w:hAnsi="Times New Roman" w:cs="Times New Roman"/>
                <w:b/>
                <w:color w:val="FF0000"/>
                <w:spacing w:val="2"/>
                <w:sz w:val="24"/>
                <w:szCs w:val="24"/>
                <w:lang w:val="kk-KZ"/>
              </w:rPr>
              <w:t>ТЖБ №1</w:t>
            </w: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CE56C17">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3.1.3.1 Шығармадағы кейіпкерлердің мінез-құлқы мен іс-әрекетіне, ондағы оқиғаларға сүйеніп, сюжеттің дамуын болжау</w:t>
            </w:r>
          </w:p>
          <w:p w14:paraId="78821639">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3.1.5.1 Өз ойы мен сезімін көркем- бейнелі сөздерді қолдана отырып жеткізу</w:t>
            </w:r>
          </w:p>
          <w:p w14:paraId="36C7B2B4">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3.1.1.1 Шығарманың маңызды тұстарын анықтау үшін ашық сұрақтар қою және жауап беру</w:t>
            </w:r>
          </w:p>
          <w:p w14:paraId="1327ECFD">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3.2.2.1 Шығарма мазмұны бойынша қолдануға (практикалық), бағалауға және шығармашылыққа негізделген сұрақтар қою және жауап беру</w:t>
            </w:r>
          </w:p>
          <w:p w14:paraId="2DED5D13">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3.2.6.1 Кейіпкердің портретін сипаттау, оның іс-әрекеті, мінез-құлқының өзгеру себептерін мәтіннен тауып, бағалау</w:t>
            </w:r>
          </w:p>
          <w:p w14:paraId="6CC62828">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3.2.3.1 Шығарманың тақырыбын анықтау және негізгі ойды білдіріп тұрған мәтін бөлігін, сөйлемді анықтау</w:t>
            </w:r>
          </w:p>
          <w:p w14:paraId="46037EC2">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3.3.1.1 Мұғалім көмегімен оқылған шығарманы логикалық бөліктерге бөліп, әр бөлікке ат қойып, жоспар құру</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B46D87F">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6ED1F547">
            <w:pPr>
              <w:spacing w:after="0" w:line="240" w:lineRule="auto"/>
              <w:rPr>
                <w:rFonts w:ascii="Calibri" w:hAnsi="Calibri" w:cs="Times New Roman"/>
                <w:b/>
                <w:sz w:val="20"/>
                <w:szCs w:val="20"/>
                <w:lang w:val="kk-KZ"/>
              </w:rPr>
            </w:pPr>
            <w:r>
              <w:rPr>
                <w:rFonts w:hint="default" w:ascii="Calibri" w:hAnsi="Calibri" w:cs="Times New Roman"/>
                <w:b/>
                <w:sz w:val="20"/>
                <w:szCs w:val="20"/>
                <w:lang w:val="kk-KZ"/>
              </w:rPr>
              <w:t>20</w:t>
            </w:r>
            <w:r>
              <w:rPr>
                <w:rFonts w:ascii="Calibri" w:hAnsi="Calibri" w:cs="Times New Roman"/>
                <w:b/>
                <w:sz w:val="20"/>
                <w:szCs w:val="20"/>
                <w:lang w:val="kk-KZ"/>
              </w:rPr>
              <w:t>.10.2025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EA6AC00">
            <w:pPr>
              <w:spacing w:after="0" w:line="240" w:lineRule="auto"/>
              <w:rPr>
                <w:rFonts w:ascii="Times New Roman" w:hAnsi="Times New Roman" w:cs="Times New Roman"/>
                <w:b/>
                <w:sz w:val="24"/>
                <w:szCs w:val="24"/>
                <w:lang w:val="kk-KZ"/>
              </w:rPr>
            </w:pPr>
          </w:p>
        </w:tc>
      </w:tr>
      <w:tr w14:paraId="37EA6C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5DA6FC90">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24</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43CD066A">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24</w:t>
            </w:r>
          </w:p>
        </w:tc>
        <w:tc>
          <w:tcPr>
            <w:tcW w:w="1278" w:type="dxa"/>
            <w:tcBorders>
              <w:left w:val="single" w:color="000000" w:themeColor="text1" w:sz="4" w:space="0"/>
              <w:bottom w:val="single" w:color="000000" w:themeColor="text1" w:sz="4" w:space="0"/>
              <w:right w:val="single" w:color="000000" w:themeColor="text1" w:sz="4" w:space="0"/>
            </w:tcBorders>
          </w:tcPr>
          <w:p w14:paraId="54A5F02B">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66B59AA">
            <w:pPr>
              <w:spacing w:after="0" w:line="240" w:lineRule="auto"/>
              <w:rPr>
                <w:rFonts w:ascii="Times New Roman" w:hAnsi="Times New Roman" w:cs="Times New Roman"/>
                <w:b/>
                <w:color w:val="000000"/>
                <w:sz w:val="24"/>
                <w:szCs w:val="24"/>
                <w:lang w:val="kk-KZ"/>
              </w:rPr>
            </w:pPr>
            <w:r>
              <w:rPr>
                <w:rFonts w:ascii="Times New Roman" w:hAnsi="Times New Roman" w:cs="Times New Roman"/>
                <w:b/>
                <w:color w:val="000000"/>
                <w:sz w:val="24"/>
                <w:szCs w:val="24"/>
                <w:lang w:val="kk-KZ"/>
              </w:rPr>
              <w:t>Ғаламтор туралы ойларым.</w:t>
            </w:r>
          </w:p>
          <w:p w14:paraId="470EB2BA">
            <w:pPr>
              <w:spacing w:after="0" w:line="240" w:lineRule="auto"/>
              <w:rPr>
                <w:rFonts w:ascii="Times New Roman" w:hAnsi="Times New Roman" w:cs="Times New Roman"/>
                <w:b/>
                <w:color w:val="000000"/>
                <w:sz w:val="24"/>
                <w:szCs w:val="24"/>
                <w:lang w:val="kk-KZ"/>
              </w:rPr>
            </w:pPr>
            <w:r>
              <w:rPr>
                <w:rFonts w:ascii="Times New Roman" w:hAnsi="Times New Roman" w:cs="Times New Roman"/>
                <w:b/>
                <w:color w:val="000000"/>
                <w:sz w:val="24"/>
                <w:szCs w:val="24"/>
                <w:lang w:val="kk-KZ"/>
              </w:rPr>
              <w:t xml:space="preserve">Аман мен телефон. </w:t>
            </w:r>
            <w:r>
              <w:rPr>
                <w:rFonts w:ascii="Times New Roman" w:hAnsi="Times New Roman" w:cs="Times New Roman"/>
                <w:b/>
                <w:i/>
                <w:color w:val="000000"/>
                <w:sz w:val="24"/>
                <w:szCs w:val="24"/>
                <w:lang w:val="kk-KZ"/>
              </w:rPr>
              <w:t>Ә.Табылды.</w:t>
            </w:r>
          </w:p>
          <w:p w14:paraId="60A1A70F">
            <w:pPr>
              <w:spacing w:after="0" w:line="240" w:lineRule="auto"/>
              <w:rPr>
                <w:rFonts w:ascii="Times New Roman" w:hAnsi="Times New Roman" w:cs="Times New Roman"/>
                <w:b/>
                <w:color w:val="000000"/>
                <w:sz w:val="24"/>
                <w:szCs w:val="24"/>
                <w:lang w:val="kk-KZ"/>
              </w:rPr>
            </w:pPr>
            <w:r>
              <w:rPr>
                <w:rFonts w:ascii="Times New Roman" w:hAnsi="Times New Roman" w:cs="Times New Roman"/>
                <w:b/>
                <w:color w:val="000000"/>
                <w:sz w:val="24"/>
                <w:szCs w:val="24"/>
                <w:lang w:val="kk-KZ"/>
              </w:rPr>
              <w:t xml:space="preserve">Ғаламтор туралы. </w:t>
            </w:r>
          </w:p>
          <w:p w14:paraId="581FF549">
            <w:pPr>
              <w:spacing w:after="0" w:line="240" w:lineRule="auto"/>
              <w:rPr>
                <w:rFonts w:ascii="Times New Roman" w:hAnsi="Times New Roman" w:cs="Times New Roman"/>
                <w:b/>
                <w:i/>
                <w:color w:val="000000"/>
                <w:sz w:val="24"/>
                <w:szCs w:val="24"/>
                <w:lang w:val="kk-KZ"/>
              </w:rPr>
            </w:pPr>
            <w:r>
              <w:rPr>
                <w:rFonts w:ascii="Times New Roman" w:hAnsi="Times New Roman" w:cs="Times New Roman"/>
                <w:b/>
                <w:i/>
                <w:color w:val="000000"/>
                <w:sz w:val="24"/>
                <w:szCs w:val="24"/>
                <w:lang w:val="kk-KZ"/>
              </w:rPr>
              <w:t>Е. Ашықбаев.</w:t>
            </w:r>
          </w:p>
          <w:p w14:paraId="71A8C865">
            <w:pPr>
              <w:spacing w:after="0" w:line="240" w:lineRule="auto"/>
              <w:rPr>
                <w:rFonts w:ascii="Times New Roman" w:hAnsi="Times New Roman" w:cs="Times New Roman"/>
                <w:b/>
                <w:i/>
                <w:color w:val="000000"/>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B70E831">
            <w:pPr>
              <w:numPr>
                <w:ilvl w:val="0"/>
                <w:numId w:val="4"/>
              </w:numPr>
              <w:spacing w:after="200" w:line="276"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3.4.1 мұғалімнің көмегімен шығарманың құрылымын, стилін жетілдіру, өз бетінше орфографиялық, пунктуациялық қателерді табу және түзету</w:t>
            </w:r>
          </w:p>
          <w:p w14:paraId="58947007">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 xml:space="preserve">3.2.4.1өлең, мысал, нақыл сөз, аңыз, бата, әңгіменің жанрлық ерекшеліктерін анықтау </w:t>
            </w:r>
          </w:p>
          <w:p w14:paraId="20AB210C">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3.2.6.1 – кейіпкердің портретін сипаттау, оның іс-әрекеті мен мінез- құлқының өзгеру себептерін мәтіннен тауып, бағалау</w:t>
            </w: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88041ED">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3890036A">
            <w:pPr>
              <w:spacing w:after="0" w:line="240" w:lineRule="auto"/>
              <w:rPr>
                <w:rFonts w:ascii="Calibri" w:hAnsi="Calibri" w:cs="Times New Roman"/>
                <w:b/>
                <w:sz w:val="20"/>
                <w:szCs w:val="20"/>
                <w:lang w:val="kk-KZ"/>
              </w:rPr>
            </w:pPr>
            <w:r>
              <w:rPr>
                <w:rFonts w:ascii="Calibri" w:hAnsi="Calibri" w:cs="Times New Roman"/>
                <w:b/>
                <w:sz w:val="20"/>
                <w:szCs w:val="20"/>
                <w:lang w:val="kk-KZ"/>
              </w:rPr>
              <w:t>21.10.2025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31C5639">
            <w:pPr>
              <w:spacing w:after="0" w:line="240" w:lineRule="auto"/>
              <w:rPr>
                <w:rFonts w:ascii="Times New Roman" w:hAnsi="Times New Roman" w:cs="Times New Roman"/>
                <w:b/>
                <w:sz w:val="24"/>
                <w:szCs w:val="24"/>
                <w:lang w:val="kk-KZ"/>
              </w:rPr>
            </w:pPr>
          </w:p>
        </w:tc>
      </w:tr>
      <w:tr w14:paraId="23F367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7B314595">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25</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435F8B68">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25</w:t>
            </w:r>
          </w:p>
        </w:tc>
        <w:tc>
          <w:tcPr>
            <w:tcW w:w="1278" w:type="dxa"/>
            <w:tcBorders>
              <w:left w:val="single" w:color="000000" w:themeColor="text1" w:sz="4" w:space="0"/>
              <w:bottom w:val="single" w:color="000000" w:themeColor="text1" w:sz="4" w:space="0"/>
              <w:right w:val="single" w:color="000000" w:themeColor="text1" w:sz="4" w:space="0"/>
            </w:tcBorders>
          </w:tcPr>
          <w:p w14:paraId="10ECE67A">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6086B40">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Білім керек бәріне.</w:t>
            </w:r>
          </w:p>
          <w:p w14:paraId="1003EC29">
            <w:pPr>
              <w:spacing w:after="0" w:line="240" w:lineRule="auto"/>
              <w:rPr>
                <w:rFonts w:ascii="Times New Roman" w:hAnsi="Times New Roman" w:cs="Times New Roman"/>
                <w:b/>
                <w:i/>
                <w:sz w:val="24"/>
                <w:szCs w:val="24"/>
                <w:lang w:val="kk-KZ"/>
              </w:rPr>
            </w:pPr>
            <w:r>
              <w:rPr>
                <w:rFonts w:ascii="Times New Roman" w:hAnsi="Times New Roman" w:cs="Times New Roman"/>
                <w:b/>
                <w:i/>
                <w:sz w:val="24"/>
                <w:szCs w:val="24"/>
                <w:lang w:val="kk-KZ"/>
              </w:rPr>
              <w:t>Фариза Оңғарсынова.</w:t>
            </w:r>
          </w:p>
          <w:p w14:paraId="70CDF053">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Білім. </w:t>
            </w:r>
            <w:r>
              <w:rPr>
                <w:rFonts w:ascii="Times New Roman" w:hAnsi="Times New Roman" w:cs="Times New Roman"/>
                <w:b/>
                <w:i/>
                <w:sz w:val="24"/>
                <w:szCs w:val="24"/>
                <w:lang w:val="kk-KZ"/>
              </w:rPr>
              <w:t>Ө.Тұрманжанов</w:t>
            </w:r>
            <w:r>
              <w:rPr>
                <w:rFonts w:ascii="Times New Roman" w:hAnsi="Times New Roman" w:cs="Times New Roman"/>
                <w:b/>
                <w:sz w:val="24"/>
                <w:szCs w:val="24"/>
                <w:lang w:val="kk-KZ"/>
              </w:rPr>
              <w:t xml:space="preserve"> </w:t>
            </w: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9826672">
            <w:pPr>
              <w:spacing w:after="0" w:line="240" w:lineRule="auto"/>
              <w:textAlignment w:val="baseline"/>
              <w:rPr>
                <w:rFonts w:ascii="Times New Roman" w:hAnsi="Times New Roman" w:eastAsia="Times New Roman" w:cs="Times New Roman"/>
                <w:color w:val="000000"/>
                <w:spacing w:val="2"/>
                <w:sz w:val="22"/>
                <w:szCs w:val="22"/>
                <w:lang w:val="kk-KZ"/>
              </w:rPr>
            </w:pPr>
            <w:r>
              <w:rPr>
                <w:rFonts w:ascii="Times New Roman" w:hAnsi="Times New Roman" w:eastAsia="Times New Roman" w:cs="Times New Roman"/>
                <w:color w:val="000000"/>
                <w:spacing w:val="2"/>
                <w:sz w:val="22"/>
                <w:szCs w:val="22"/>
                <w:lang w:val="kk-KZ"/>
              </w:rPr>
              <w:t>3.2.2.1 – қолдануға (практикалық), бағалауға негізделген сұрақтар қою және жауап беру.</w:t>
            </w:r>
          </w:p>
          <w:p w14:paraId="0FB05012">
            <w:pPr>
              <w:numPr>
                <w:numId w:val="0"/>
              </w:numPr>
              <w:spacing w:after="200" w:line="276" w:lineRule="auto"/>
              <w:ind w:leftChars="0"/>
              <w:textAlignment w:val="baseline"/>
              <w:rPr>
                <w:rFonts w:ascii="Times New Roman" w:hAnsi="Times New Roman" w:cs="Times New Roman"/>
                <w:color w:val="000000"/>
                <w:spacing w:val="2"/>
                <w:sz w:val="22"/>
                <w:szCs w:val="22"/>
                <w:lang w:val="kk-KZ"/>
              </w:rPr>
            </w:pPr>
            <w:r>
              <w:rPr>
                <w:rFonts w:ascii="Times New Roman" w:hAnsi="Times New Roman" w:cs="Times New Roman"/>
                <w:sz w:val="22"/>
                <w:szCs w:val="22"/>
                <w:lang w:val="kk-KZ"/>
              </w:rPr>
              <w:t>3.2.1.1</w:t>
            </w:r>
            <w:r>
              <w:rPr>
                <w:rFonts w:hint="default" w:ascii="Times New Roman" w:hAnsi="Times New Roman" w:cs="Times New Roman"/>
                <w:sz w:val="22"/>
                <w:szCs w:val="22"/>
                <w:lang w:val="kk-KZ"/>
              </w:rPr>
              <w:t xml:space="preserve"> </w:t>
            </w:r>
            <w:r>
              <w:rPr>
                <w:rFonts w:ascii="Times New Roman" w:hAnsi="Times New Roman" w:cs="Times New Roman"/>
                <w:sz w:val="22"/>
                <w:szCs w:val="22"/>
                <w:lang w:val="kk-KZ"/>
              </w:rPr>
              <w:t>шығарманы дауыстап түсініп, рөлге бөліп, мәнерлеп, теріп оқу</w:t>
            </w:r>
            <w:r>
              <w:rPr>
                <w:rFonts w:ascii="Times New Roman" w:hAnsi="Times New Roman" w:cs="Times New Roman"/>
                <w:color w:val="000000"/>
                <w:spacing w:val="2"/>
                <w:sz w:val="22"/>
                <w:szCs w:val="22"/>
                <w:lang w:val="kk-KZ"/>
              </w:rPr>
              <w:t xml:space="preserve">                                                                                                          </w:t>
            </w:r>
            <w:r>
              <w:rPr>
                <w:rFonts w:ascii="Times New Roman" w:hAnsi="Times New Roman" w:cs="Times New Roman"/>
                <w:sz w:val="22"/>
                <w:szCs w:val="22"/>
                <w:lang w:val="kk-KZ"/>
              </w:rPr>
              <w:t xml:space="preserve">3. </w:t>
            </w:r>
            <w:r>
              <w:rPr>
                <w:rFonts w:ascii="Times New Roman" w:hAnsi="Times New Roman" w:cs="Times New Roman"/>
                <w:color w:val="000000"/>
                <w:spacing w:val="2"/>
                <w:sz w:val="22"/>
                <w:szCs w:val="22"/>
                <w:lang w:val="kk-KZ"/>
              </w:rPr>
              <w:t>1.1.1 шығарманың маңызды тұстарын анықтау үшін ашық сұрақтар қою және жауап беру</w:t>
            </w:r>
          </w:p>
          <w:p w14:paraId="148976AD">
            <w:pPr>
              <w:spacing w:after="0" w:line="240" w:lineRule="auto"/>
              <w:textAlignment w:val="baseline"/>
              <w:rPr>
                <w:rFonts w:ascii="Times New Roman" w:hAnsi="Times New Roman" w:eastAsia="Times New Roman" w:cs="Times New Roman"/>
                <w:color w:val="000000"/>
                <w:spacing w:val="2"/>
                <w:sz w:val="20"/>
                <w:szCs w:val="20"/>
                <w:lang w:val="kk-KZ"/>
              </w:rPr>
            </w:pPr>
          </w:p>
        </w:tc>
        <w:tc>
          <w:tcPr>
            <w:tcW w:w="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FABD2B8">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55647FC3">
            <w:pPr>
              <w:spacing w:after="0" w:line="240" w:lineRule="auto"/>
              <w:rPr>
                <w:rFonts w:ascii="Calibri" w:hAnsi="Calibri" w:cs="Times New Roman"/>
                <w:b/>
                <w:sz w:val="20"/>
                <w:szCs w:val="20"/>
                <w:lang w:val="kk-KZ"/>
              </w:rPr>
            </w:pPr>
            <w:r>
              <w:rPr>
                <w:rFonts w:ascii="Calibri" w:hAnsi="Calibri" w:cs="Times New Roman"/>
                <w:b/>
                <w:sz w:val="20"/>
                <w:szCs w:val="20"/>
                <w:lang w:val="kk-KZ"/>
              </w:rPr>
              <w:t>22.10.2025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FE25E72">
            <w:pPr>
              <w:spacing w:after="0" w:line="240" w:lineRule="auto"/>
              <w:rPr>
                <w:rFonts w:ascii="Times New Roman" w:hAnsi="Times New Roman" w:cs="Times New Roman"/>
                <w:b/>
                <w:sz w:val="24"/>
                <w:szCs w:val="24"/>
                <w:lang w:val="kk-KZ"/>
              </w:rPr>
            </w:pPr>
          </w:p>
        </w:tc>
      </w:tr>
      <w:tr w14:paraId="3ADC0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Height w:val="835" w:hRule="atLeast"/>
        </w:trPr>
        <w:tc>
          <w:tcPr>
            <w:tcW w:w="708" w:type="dxa"/>
            <w:tcBorders>
              <w:top w:val="single" w:color="000000" w:themeColor="text1" w:sz="4" w:space="0"/>
              <w:left w:val="single" w:color="000000" w:themeColor="text1" w:sz="4" w:space="0"/>
              <w:bottom w:val="single" w:color="auto" w:sz="4" w:space="0"/>
              <w:right w:val="single" w:color="auto" w:sz="4" w:space="0"/>
            </w:tcBorders>
          </w:tcPr>
          <w:p w14:paraId="0A3BBF59">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26-27</w:t>
            </w:r>
          </w:p>
        </w:tc>
        <w:tc>
          <w:tcPr>
            <w:tcW w:w="710" w:type="dxa"/>
            <w:tcBorders>
              <w:top w:val="single" w:color="000000" w:themeColor="text1" w:sz="4" w:space="0"/>
              <w:left w:val="single" w:color="auto" w:sz="4" w:space="0"/>
              <w:bottom w:val="single" w:color="auto" w:sz="4" w:space="0"/>
              <w:right w:val="single" w:color="000000" w:themeColor="text1" w:sz="4" w:space="0"/>
            </w:tcBorders>
          </w:tcPr>
          <w:p w14:paraId="2B8D5073">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26-27</w:t>
            </w:r>
          </w:p>
        </w:tc>
        <w:tc>
          <w:tcPr>
            <w:tcW w:w="1278" w:type="dxa"/>
            <w:tcBorders>
              <w:top w:val="single" w:color="000000" w:themeColor="text1" w:sz="4" w:space="0"/>
              <w:left w:val="single" w:color="000000" w:themeColor="text1" w:sz="4" w:space="0"/>
              <w:bottom w:val="single" w:color="auto" w:sz="4" w:space="0"/>
              <w:right w:val="single" w:color="000000" w:themeColor="text1" w:sz="4" w:space="0"/>
            </w:tcBorders>
            <w:textDirection w:val="btLr"/>
          </w:tcPr>
          <w:p w14:paraId="1E209BE8">
            <w:pPr>
              <w:spacing w:after="0" w:line="240" w:lineRule="auto"/>
              <w:ind w:left="113" w:right="113"/>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auto" w:sz="4" w:space="0"/>
              <w:right w:val="single" w:color="000000" w:themeColor="text1" w:sz="4" w:space="0"/>
            </w:tcBorders>
          </w:tcPr>
          <w:p w14:paraId="487CB2FD">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Қазақ  деген халықтың баласымын.</w:t>
            </w:r>
          </w:p>
          <w:p w14:paraId="66215744">
            <w:pPr>
              <w:spacing w:after="0" w:line="240" w:lineRule="auto"/>
              <w:rPr>
                <w:rFonts w:ascii="Times New Roman" w:hAnsi="Times New Roman" w:cs="Times New Roman"/>
                <w:b/>
                <w:i/>
                <w:sz w:val="24"/>
                <w:szCs w:val="24"/>
                <w:lang w:val="kk-KZ"/>
              </w:rPr>
            </w:pPr>
            <w:r>
              <w:rPr>
                <w:rFonts w:ascii="Times New Roman" w:hAnsi="Times New Roman" w:cs="Times New Roman"/>
                <w:b/>
                <w:i/>
                <w:sz w:val="24"/>
                <w:szCs w:val="24"/>
                <w:lang w:val="kk-KZ"/>
              </w:rPr>
              <w:t>Т.Молдағалиев</w:t>
            </w:r>
          </w:p>
          <w:p w14:paraId="63D424F8">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Не үйрендім?</w:t>
            </w:r>
          </w:p>
        </w:tc>
        <w:tc>
          <w:tcPr>
            <w:tcW w:w="6236" w:type="dxa"/>
            <w:tcBorders>
              <w:top w:val="single" w:color="000000" w:themeColor="text1" w:sz="4" w:space="0"/>
              <w:left w:val="single" w:color="000000" w:themeColor="text1" w:sz="4" w:space="0"/>
              <w:bottom w:val="single" w:color="auto" w:sz="4" w:space="0"/>
              <w:right w:val="single" w:color="000000" w:themeColor="text1" w:sz="4" w:space="0"/>
            </w:tcBorders>
          </w:tcPr>
          <w:p w14:paraId="16AD370D">
            <w:pPr>
              <w:spacing w:after="0" w:line="240" w:lineRule="auto"/>
              <w:textAlignment w:val="baseline"/>
              <w:rPr>
                <w:rFonts w:ascii="Times New Roman" w:hAnsi="Times New Roman" w:eastAsia="Times New Roman" w:cs="Times New Roman"/>
                <w:color w:val="000000"/>
                <w:spacing w:val="2"/>
                <w:sz w:val="22"/>
                <w:szCs w:val="22"/>
                <w:lang w:val="kk-KZ"/>
              </w:rPr>
            </w:pPr>
            <w:r>
              <w:rPr>
                <w:rFonts w:ascii="Times New Roman" w:hAnsi="Times New Roman" w:eastAsia="Times New Roman" w:cs="Times New Roman"/>
                <w:color w:val="000000"/>
                <w:spacing w:val="2"/>
                <w:sz w:val="22"/>
                <w:szCs w:val="22"/>
                <w:lang w:val="kk-KZ"/>
              </w:rPr>
              <w:t>3.2.2.1 – қолдануға (практикалық), бағалауға негізделген сұрақтар қою және жауап беру.</w:t>
            </w:r>
          </w:p>
          <w:p w14:paraId="43920835">
            <w:pPr>
              <w:numPr>
                <w:numId w:val="0"/>
              </w:numPr>
              <w:spacing w:after="200" w:line="276" w:lineRule="auto"/>
              <w:ind w:leftChars="0"/>
              <w:textAlignment w:val="baseline"/>
              <w:rPr>
                <w:rFonts w:hint="default" w:ascii="Times New Roman" w:hAnsi="Times New Roman" w:cs="Times New Roman"/>
                <w:color w:val="000000"/>
                <w:spacing w:val="2"/>
                <w:sz w:val="22"/>
                <w:szCs w:val="22"/>
                <w:lang w:val="kk-KZ"/>
              </w:rPr>
            </w:pPr>
            <w:r>
              <w:rPr>
                <w:rFonts w:ascii="Times New Roman" w:hAnsi="Times New Roman" w:cs="Times New Roman"/>
                <w:sz w:val="22"/>
                <w:szCs w:val="22"/>
                <w:lang w:val="kk-KZ"/>
              </w:rPr>
              <w:t>3.2.1.1шығарманы дауыстап түсініп, рөлге бөліп, мәнерлеп, теріп оқу</w:t>
            </w:r>
            <w:r>
              <w:rPr>
                <w:rFonts w:ascii="Times New Roman" w:hAnsi="Times New Roman" w:cs="Times New Roman"/>
                <w:color w:val="000000"/>
                <w:spacing w:val="2"/>
                <w:sz w:val="22"/>
                <w:szCs w:val="22"/>
                <w:lang w:val="kk-KZ"/>
              </w:rPr>
              <w:t xml:space="preserve">                                                                                                          </w:t>
            </w:r>
            <w:r>
              <w:rPr>
                <w:rFonts w:ascii="Times New Roman" w:hAnsi="Times New Roman" w:cs="Times New Roman"/>
                <w:sz w:val="22"/>
                <w:szCs w:val="22"/>
                <w:lang w:val="kk-KZ"/>
              </w:rPr>
              <w:t xml:space="preserve">3. </w:t>
            </w:r>
            <w:r>
              <w:rPr>
                <w:rFonts w:ascii="Times New Roman" w:hAnsi="Times New Roman" w:cs="Times New Roman"/>
                <w:color w:val="000000"/>
                <w:spacing w:val="2"/>
                <w:sz w:val="22"/>
                <w:szCs w:val="22"/>
                <w:lang w:val="kk-KZ"/>
              </w:rPr>
              <w:t>1.1.1 шығарманың маңызды тұстарын анықтау үшін ашық сұрақтар қою және жауап беру</w:t>
            </w:r>
            <w:r>
              <w:rPr>
                <w:rFonts w:hint="default" w:ascii="Times New Roman" w:hAnsi="Times New Roman" w:cs="Times New Roman"/>
                <w:color w:val="000000"/>
                <w:spacing w:val="2"/>
                <w:sz w:val="22"/>
                <w:szCs w:val="22"/>
                <w:lang w:val="kk-KZ"/>
              </w:rPr>
              <w:t xml:space="preserve">                               </w:t>
            </w:r>
            <w:r>
              <w:rPr>
                <w:rFonts w:hint="default" w:ascii="Times New Roman" w:hAnsi="Times New Roman" w:cs="Times New Roman"/>
                <w:sz w:val="22"/>
                <w:szCs w:val="22"/>
                <w:lang w:val="kk-KZ"/>
              </w:rPr>
              <w:t>3.</w:t>
            </w:r>
            <w:r>
              <w:rPr>
                <w:rFonts w:ascii="Times New Roman" w:hAnsi="Times New Roman" w:cs="Times New Roman"/>
                <w:sz w:val="22"/>
                <w:szCs w:val="22"/>
                <w:lang w:val="kk-KZ"/>
              </w:rPr>
              <w:t>3.2.1.шығарма</w:t>
            </w:r>
            <w:r>
              <w:rPr>
                <w:rFonts w:hint="default" w:ascii="Times New Roman" w:hAnsi="Times New Roman" w:cs="Times New Roman"/>
                <w:sz w:val="22"/>
                <w:szCs w:val="22"/>
                <w:lang w:val="kk-KZ"/>
              </w:rPr>
              <w:t xml:space="preserve">  кейіпкеріне хат, ертегі кейіпкеріне жазу ,жасанды интеллект құралдарын пайдалану </w:t>
            </w:r>
          </w:p>
          <w:p w14:paraId="664ACFFD">
            <w:pPr>
              <w:spacing w:after="0" w:line="240" w:lineRule="auto"/>
              <w:textAlignment w:val="baseline"/>
              <w:rPr>
                <w:rFonts w:ascii="Times New Roman" w:hAnsi="Times New Roman" w:eastAsia="Times New Roman" w:cs="Times New Roman"/>
                <w:color w:val="000000"/>
                <w:spacing w:val="2"/>
                <w:sz w:val="20"/>
                <w:szCs w:val="20"/>
                <w:lang w:val="kk-KZ"/>
              </w:rPr>
            </w:pPr>
          </w:p>
        </w:tc>
        <w:tc>
          <w:tcPr>
            <w:tcW w:w="851" w:type="dxa"/>
            <w:tcBorders>
              <w:top w:val="single" w:color="000000" w:themeColor="text1" w:sz="4" w:space="0"/>
              <w:left w:val="single" w:color="000000" w:themeColor="text1" w:sz="4" w:space="0"/>
              <w:bottom w:val="single" w:color="auto" w:sz="4" w:space="0"/>
              <w:right w:val="single" w:color="000000" w:themeColor="text1" w:sz="4" w:space="0"/>
            </w:tcBorders>
          </w:tcPr>
          <w:p w14:paraId="24D91CDB">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417" w:type="dxa"/>
          </w:tcPr>
          <w:p w14:paraId="109B87C7">
            <w:pPr>
              <w:spacing w:after="0" w:line="240" w:lineRule="auto"/>
              <w:rPr>
                <w:rFonts w:ascii="Calibri" w:hAnsi="Calibri" w:cs="Times New Roman"/>
                <w:b/>
                <w:sz w:val="20"/>
                <w:szCs w:val="20"/>
                <w:lang w:val="kk-KZ"/>
              </w:rPr>
            </w:pPr>
            <w:r>
              <w:rPr>
                <w:rFonts w:ascii="Calibri" w:hAnsi="Calibri" w:cs="Times New Roman"/>
                <w:b/>
                <w:sz w:val="20"/>
                <w:szCs w:val="20"/>
                <w:lang w:val="kk-KZ"/>
              </w:rPr>
              <w:t>23.10.2025</w:t>
            </w:r>
          </w:p>
        </w:tc>
        <w:tc>
          <w:tcPr>
            <w:tcW w:w="713" w:type="dxa"/>
            <w:tcBorders>
              <w:top w:val="single" w:color="000000" w:themeColor="text1" w:sz="4" w:space="0"/>
              <w:left w:val="single" w:color="000000" w:themeColor="text1" w:sz="4" w:space="0"/>
              <w:bottom w:val="single" w:color="auto" w:sz="4" w:space="0"/>
              <w:right w:val="single" w:color="000000" w:themeColor="text1" w:sz="4" w:space="0"/>
            </w:tcBorders>
          </w:tcPr>
          <w:p w14:paraId="217BA014">
            <w:pPr>
              <w:spacing w:after="0" w:line="240" w:lineRule="auto"/>
              <w:rPr>
                <w:rFonts w:ascii="Times New Roman" w:hAnsi="Times New Roman" w:cs="Times New Roman"/>
                <w:b/>
                <w:sz w:val="24"/>
                <w:szCs w:val="24"/>
                <w:lang w:val="kk-KZ"/>
              </w:rPr>
            </w:pPr>
          </w:p>
        </w:tc>
      </w:tr>
      <w:tr w14:paraId="6F976B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Height w:val="495" w:hRule="atLeast"/>
        </w:trPr>
        <w:tc>
          <w:tcPr>
            <w:tcW w:w="15597" w:type="dxa"/>
            <w:gridSpan w:val="8"/>
            <w:tcBorders>
              <w:top w:val="single" w:color="auto"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Pr>
          <w:p w14:paraId="12600E70">
            <w:pPr>
              <w:spacing w:after="0" w:line="240" w:lineRule="auto"/>
              <w:jc w:val="center"/>
              <w:rPr>
                <w:rFonts w:ascii="Times New Roman" w:hAnsi="Times New Roman" w:eastAsia="Calibri" w:cs="Times New Roman"/>
                <w:b/>
                <w:i/>
                <w:sz w:val="28"/>
                <w:szCs w:val="28"/>
                <w:lang w:val="kk-KZ"/>
              </w:rPr>
            </w:pPr>
            <w:r>
              <w:rPr>
                <w:rFonts w:ascii="Times New Roman" w:hAnsi="Times New Roman" w:cs="Times New Roman"/>
                <w:b/>
                <w:bCs/>
                <w:sz w:val="28"/>
                <w:szCs w:val="28"/>
                <w:lang w:val="kk-KZ"/>
              </w:rPr>
              <w:t>2 тоқсан</w:t>
            </w:r>
          </w:p>
          <w:p w14:paraId="0A0506F9">
            <w:pPr>
              <w:spacing w:after="0" w:line="240" w:lineRule="auto"/>
              <w:rPr>
                <w:rFonts w:ascii="Times New Roman" w:hAnsi="Times New Roman" w:cs="Times New Roman"/>
                <w:b/>
                <w:sz w:val="24"/>
                <w:szCs w:val="24"/>
                <w:lang w:val="kk-KZ"/>
              </w:rPr>
            </w:pPr>
          </w:p>
        </w:tc>
      </w:tr>
      <w:tr w14:paraId="23FD15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Height w:val="702" w:hRule="atLeast"/>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1711F365">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28</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7EAFEC4F">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w:t>
            </w:r>
          </w:p>
        </w:tc>
        <w:tc>
          <w:tcPr>
            <w:tcW w:w="1278" w:type="dxa"/>
            <w:vMerge w:val="restart"/>
            <w:tcBorders>
              <w:top w:val="single" w:color="000000" w:themeColor="text1" w:sz="4" w:space="0"/>
              <w:left w:val="single" w:color="000000" w:themeColor="text1" w:sz="4" w:space="0"/>
              <w:right w:val="single" w:color="000000" w:themeColor="text1" w:sz="4" w:space="0"/>
            </w:tcBorders>
          </w:tcPr>
          <w:p w14:paraId="18BA3D24">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33B4801">
            <w:pPr>
              <w:spacing w:after="0" w:line="240" w:lineRule="auto"/>
              <w:rPr>
                <w:rFonts w:ascii="Times New Roman" w:hAnsi="Times New Roman" w:cs="Times New Roman"/>
                <w:b/>
                <w:color w:val="000000"/>
                <w:sz w:val="24"/>
                <w:szCs w:val="24"/>
                <w:lang w:val="kk-KZ"/>
              </w:rPr>
            </w:pPr>
            <w:r>
              <w:rPr>
                <w:rFonts w:ascii="Times New Roman" w:hAnsi="Times New Roman" w:cs="Times New Roman"/>
                <w:b/>
                <w:color w:val="000000"/>
                <w:sz w:val="24"/>
                <w:szCs w:val="24"/>
                <w:lang w:val="kk-KZ"/>
              </w:rPr>
              <w:t>Жыл санау.</w:t>
            </w:r>
          </w:p>
          <w:p w14:paraId="4111B58C">
            <w:pPr>
              <w:spacing w:after="0" w:line="240" w:lineRule="auto"/>
              <w:rPr>
                <w:rFonts w:ascii="Times New Roman" w:hAnsi="Times New Roman" w:cs="Times New Roman"/>
                <w:b/>
                <w:color w:val="000000"/>
                <w:sz w:val="24"/>
                <w:szCs w:val="24"/>
                <w:lang w:val="kk-KZ"/>
              </w:rPr>
            </w:pPr>
            <w:r>
              <w:rPr>
                <w:rFonts w:ascii="Times New Roman" w:hAnsi="Times New Roman" w:cs="Times New Roman"/>
                <w:b/>
                <w:color w:val="000000"/>
                <w:sz w:val="24"/>
                <w:szCs w:val="24"/>
                <w:lang w:val="kk-KZ"/>
              </w:rPr>
              <w:t>Жыл басы.</w:t>
            </w:r>
          </w:p>
          <w:p w14:paraId="47A25D97">
            <w:pPr>
              <w:spacing w:after="0" w:line="240" w:lineRule="auto"/>
              <w:textAlignment w:val="baseline"/>
              <w:rPr>
                <w:rFonts w:ascii="Times New Roman" w:hAnsi="Times New Roman" w:cs="Times New Roman"/>
                <w:b/>
                <w:color w:val="000000"/>
                <w:sz w:val="24"/>
                <w:szCs w:val="24"/>
                <w:lang w:val="en-US"/>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2155BC6">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3.1.3.1 шығармадағы кейіпкерлердің мінез-құлқы мен іс-әрекетіне, ондағы оқиғаларға сүйеніп, сюжеттің дамуын болжау</w:t>
            </w:r>
          </w:p>
          <w:p w14:paraId="2E956E10">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3.1.4.1 – сөйлеу барысында мақал-мәтелдерді, нақыл сөздерді, вербальды емес тілдік құралдарды қолдану</w:t>
            </w:r>
          </w:p>
          <w:p w14:paraId="2FA497DF">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3.2.1.1шығарманы дауыстап түсініп, рөлге бөліп, мәнерлеп, теріп оқу</w:t>
            </w:r>
            <w:r>
              <w:rPr>
                <w:rFonts w:ascii="Times New Roman" w:hAnsi="Times New Roman" w:cs="Times New Roman"/>
                <w:color w:val="000000"/>
                <w:spacing w:val="2"/>
                <w:sz w:val="22"/>
                <w:szCs w:val="22"/>
                <w:lang w:val="kk-KZ"/>
              </w:rPr>
              <w:t xml:space="preserve">  </w:t>
            </w:r>
          </w:p>
          <w:p w14:paraId="55AE3E00">
            <w:pPr>
              <w:spacing w:after="0" w:line="240" w:lineRule="auto"/>
              <w:textAlignment w:val="baseline"/>
              <w:rPr>
                <w:rFonts w:ascii="Times New Roman" w:hAnsi="Times New Roman" w:cs="Times New Roman"/>
                <w:color w:val="FF0000"/>
                <w:sz w:val="22"/>
                <w:szCs w:val="22"/>
                <w:lang w:val="kk-KZ"/>
              </w:rPr>
            </w:pPr>
          </w:p>
        </w:tc>
        <w:tc>
          <w:tcPr>
            <w:tcW w:w="851" w:type="dxa"/>
          </w:tcPr>
          <w:p w14:paraId="09AD4CFD">
            <w:pPr>
              <w:spacing w:after="0" w:line="240" w:lineRule="auto"/>
              <w:jc w:val="center"/>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1</w:t>
            </w:r>
          </w:p>
        </w:tc>
        <w:tc>
          <w:tcPr>
            <w:tcW w:w="1417" w:type="dxa"/>
          </w:tcPr>
          <w:p w14:paraId="1B02EE0C">
            <w:pPr>
              <w:spacing w:after="0" w:line="240" w:lineRule="auto"/>
              <w:rPr>
                <w:rFonts w:ascii="Calibri" w:hAnsi="Calibri" w:cs="Times New Roman"/>
                <w:b/>
                <w:sz w:val="20"/>
                <w:szCs w:val="20"/>
                <w:lang w:val="kk-KZ"/>
              </w:rPr>
            </w:pPr>
            <w:r>
              <w:rPr>
                <w:rFonts w:hint="default" w:ascii="Calibri" w:hAnsi="Calibri" w:cs="Times New Roman"/>
                <w:b/>
                <w:sz w:val="20"/>
                <w:szCs w:val="20"/>
                <w:lang w:val="kk-KZ"/>
              </w:rPr>
              <w:t>3</w:t>
            </w:r>
            <w:r>
              <w:rPr>
                <w:rFonts w:ascii="Calibri" w:hAnsi="Calibri" w:cs="Times New Roman"/>
                <w:b/>
                <w:sz w:val="20"/>
                <w:szCs w:val="20"/>
                <w:lang w:val="kk-KZ"/>
              </w:rPr>
              <w:t>.11.2025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F3C3566">
            <w:pPr>
              <w:spacing w:after="0" w:line="240" w:lineRule="auto"/>
              <w:rPr>
                <w:rFonts w:ascii="Times New Roman" w:hAnsi="Times New Roman" w:cs="Times New Roman"/>
                <w:b/>
                <w:sz w:val="24"/>
                <w:szCs w:val="24"/>
                <w:lang w:val="kk-KZ"/>
              </w:rPr>
            </w:pPr>
          </w:p>
        </w:tc>
      </w:tr>
      <w:tr w14:paraId="2B7EAA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Height w:val="702" w:hRule="atLeast"/>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360E4B1E">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29</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1E713923">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w:t>
            </w:r>
          </w:p>
        </w:tc>
        <w:tc>
          <w:tcPr>
            <w:tcW w:w="1278" w:type="dxa"/>
            <w:vMerge w:val="continue"/>
            <w:tcBorders>
              <w:top w:val="single" w:color="000000" w:themeColor="text1" w:sz="4" w:space="0"/>
              <w:left w:val="single" w:color="000000" w:themeColor="text1" w:sz="4" w:space="0"/>
              <w:right w:val="single" w:color="000000" w:themeColor="text1" w:sz="4" w:space="0"/>
            </w:tcBorders>
          </w:tcPr>
          <w:p w14:paraId="53C1BD1A">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FB79BDF">
            <w:pPr>
              <w:spacing w:after="0" w:line="240" w:lineRule="auto"/>
              <w:rPr>
                <w:rFonts w:ascii="Times New Roman" w:hAnsi="Times New Roman" w:cs="Times New Roman"/>
                <w:b/>
                <w:color w:val="000000"/>
                <w:sz w:val="24"/>
                <w:szCs w:val="24"/>
                <w:lang w:val="kk-KZ"/>
              </w:rPr>
            </w:pPr>
            <w:r>
              <w:rPr>
                <w:rFonts w:ascii="Times New Roman" w:hAnsi="Times New Roman" w:cs="Times New Roman"/>
                <w:b/>
                <w:color w:val="000000"/>
                <w:sz w:val="24"/>
                <w:szCs w:val="24"/>
                <w:lang w:val="kk-KZ"/>
              </w:rPr>
              <w:t>Жас уақытта көңіл – гүл.</w:t>
            </w:r>
          </w:p>
          <w:p w14:paraId="6D4168C3">
            <w:pPr>
              <w:spacing w:after="0" w:line="240" w:lineRule="auto"/>
              <w:rPr>
                <w:rFonts w:ascii="Times New Roman" w:hAnsi="Times New Roman" w:cs="Times New Roman"/>
                <w:b/>
                <w:color w:val="000000"/>
                <w:sz w:val="24"/>
                <w:szCs w:val="24"/>
                <w:lang w:val="kk-KZ"/>
              </w:rPr>
            </w:pPr>
            <w:r>
              <w:rPr>
                <w:rFonts w:ascii="Times New Roman" w:hAnsi="Times New Roman" w:cs="Times New Roman"/>
                <w:b/>
                <w:color w:val="000000"/>
                <w:sz w:val="24"/>
                <w:szCs w:val="24"/>
                <w:lang w:val="kk-KZ"/>
              </w:rPr>
              <w:t>Ғылымға көңіл бөлсеңіз.</w:t>
            </w:r>
          </w:p>
          <w:p w14:paraId="184ABADC">
            <w:pPr>
              <w:spacing w:after="0" w:line="240" w:lineRule="auto"/>
              <w:rPr>
                <w:rFonts w:ascii="Times New Roman" w:hAnsi="Times New Roman" w:cs="Times New Roman"/>
                <w:b/>
                <w:i/>
                <w:color w:val="000000"/>
                <w:sz w:val="24"/>
                <w:szCs w:val="24"/>
                <w:lang w:val="kk-KZ"/>
              </w:rPr>
            </w:pPr>
            <w:r>
              <w:rPr>
                <w:rFonts w:ascii="Times New Roman" w:hAnsi="Times New Roman" w:cs="Times New Roman"/>
                <w:b/>
                <w:color w:val="000000"/>
                <w:sz w:val="24"/>
                <w:szCs w:val="24"/>
                <w:lang w:val="kk-KZ"/>
              </w:rPr>
              <w:t xml:space="preserve"> </w:t>
            </w:r>
            <w:r>
              <w:rPr>
                <w:rFonts w:ascii="Times New Roman" w:hAnsi="Times New Roman" w:cs="Times New Roman"/>
                <w:b/>
                <w:i/>
                <w:color w:val="000000"/>
                <w:sz w:val="24"/>
                <w:szCs w:val="24"/>
                <w:lang w:val="kk-KZ"/>
              </w:rPr>
              <w:t>Абай Құнанбаев.</w:t>
            </w:r>
          </w:p>
          <w:p w14:paraId="38FE6171">
            <w:pPr>
              <w:spacing w:after="0" w:line="240" w:lineRule="auto"/>
              <w:rPr>
                <w:rFonts w:ascii="Times New Roman" w:hAnsi="Times New Roman" w:cs="Times New Roman"/>
                <w:b/>
                <w:color w:val="000000"/>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B6428D2">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3.1.3.1 шығармадағы кейіпкерлердің мінез-құлқы мен іс-әрекетіне, ондағы оқиғаларға сүйеніп, сюжеттің дамуын болжау</w:t>
            </w:r>
          </w:p>
          <w:p w14:paraId="1846D8AD">
            <w:pPr>
              <w:spacing w:after="0" w:line="240" w:lineRule="auto"/>
              <w:textAlignment w:val="baseline"/>
              <w:rPr>
                <w:rFonts w:ascii="Times New Roman" w:hAnsi="Times New Roman" w:cs="Times New Roman"/>
                <w:sz w:val="22"/>
                <w:szCs w:val="22"/>
                <w:lang w:val="kk-KZ"/>
              </w:rPr>
            </w:pPr>
            <w:r>
              <w:rPr>
                <w:rFonts w:ascii="Times New Roman" w:hAnsi="Times New Roman" w:cs="Times New Roman"/>
                <w:sz w:val="22"/>
                <w:szCs w:val="22"/>
                <w:lang w:val="kk-KZ"/>
              </w:rPr>
              <w:t>3.1.4.1 – сөйлеу барысында мақал-мәтелдерді, нақыл сөздерді, вербальды емес тілдік құралдарды қолдану.</w:t>
            </w:r>
          </w:p>
          <w:p w14:paraId="72CB06ED">
            <w:pPr>
              <w:spacing w:after="0" w:line="240" w:lineRule="auto"/>
              <w:textAlignment w:val="baseline"/>
              <w:rPr>
                <w:rFonts w:ascii="Times New Roman" w:hAnsi="Times New Roman" w:cs="Times New Roman"/>
                <w:sz w:val="22"/>
                <w:szCs w:val="22"/>
                <w:lang w:val="kk-KZ"/>
              </w:rPr>
            </w:pPr>
            <w:r>
              <w:rPr>
                <w:rFonts w:hint="default" w:ascii="Times New Roman" w:hAnsi="Times New Roman" w:cs="Times New Roman"/>
                <w:sz w:val="22"/>
                <w:szCs w:val="22"/>
                <w:lang w:val="kk-KZ"/>
              </w:rPr>
              <w:t xml:space="preserve">3.3.2.1 </w:t>
            </w:r>
            <w:r>
              <w:rPr>
                <w:rFonts w:ascii="Times New Roman" w:hAnsi="Times New Roman" w:cs="Times New Roman"/>
                <w:sz w:val="22"/>
                <w:szCs w:val="22"/>
                <w:lang w:val="kk-KZ"/>
              </w:rPr>
              <w:t>шығарма</w:t>
            </w:r>
            <w:r>
              <w:rPr>
                <w:rFonts w:hint="default" w:ascii="Times New Roman" w:hAnsi="Times New Roman" w:cs="Times New Roman"/>
                <w:sz w:val="22"/>
                <w:szCs w:val="22"/>
                <w:lang w:val="kk-KZ"/>
              </w:rPr>
              <w:t xml:space="preserve">  кейіпкеріне хат, ертегі кейіпкеріне жазу ,жасанды интеллект құралдарын пайдалану</w:t>
            </w:r>
          </w:p>
        </w:tc>
        <w:tc>
          <w:tcPr>
            <w:tcW w:w="851" w:type="dxa"/>
          </w:tcPr>
          <w:p w14:paraId="4F9FF135">
            <w:pPr>
              <w:spacing w:after="0" w:line="240" w:lineRule="auto"/>
              <w:jc w:val="center"/>
              <w:rPr>
                <w:rFonts w:ascii="Times New Roman" w:hAnsi="Times New Roman" w:eastAsia="Times New Roman" w:cs="Times New Roman"/>
                <w:sz w:val="20"/>
                <w:szCs w:val="20"/>
                <w:lang w:val="kk-KZ"/>
              </w:rPr>
            </w:pPr>
          </w:p>
        </w:tc>
        <w:tc>
          <w:tcPr>
            <w:tcW w:w="1417" w:type="dxa"/>
          </w:tcPr>
          <w:p w14:paraId="4AF8F0A3">
            <w:pPr>
              <w:spacing w:after="0" w:line="240" w:lineRule="auto"/>
              <w:rPr>
                <w:rFonts w:ascii="Calibri" w:hAnsi="Calibri" w:cs="Times New Roman"/>
                <w:b/>
                <w:sz w:val="20"/>
                <w:szCs w:val="20"/>
                <w:lang w:val="kk-KZ"/>
              </w:rPr>
            </w:pPr>
            <w:r>
              <w:rPr>
                <w:rFonts w:hint="default" w:ascii="Calibri" w:hAnsi="Calibri" w:cs="Times New Roman"/>
                <w:b/>
                <w:sz w:val="20"/>
                <w:szCs w:val="20"/>
                <w:lang w:val="kk-KZ"/>
              </w:rPr>
              <w:t>4</w:t>
            </w:r>
            <w:r>
              <w:rPr>
                <w:rFonts w:ascii="Calibri" w:hAnsi="Calibri" w:cs="Times New Roman"/>
                <w:b/>
                <w:sz w:val="20"/>
                <w:szCs w:val="20"/>
                <w:lang w:val="kk-KZ"/>
              </w:rPr>
              <w:t>.11.2025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4BD9D0B">
            <w:pPr>
              <w:spacing w:after="0" w:line="240" w:lineRule="auto"/>
              <w:rPr>
                <w:rFonts w:ascii="Times New Roman" w:hAnsi="Times New Roman" w:cs="Times New Roman"/>
                <w:b/>
                <w:sz w:val="24"/>
                <w:szCs w:val="24"/>
                <w:lang w:val="kk-KZ"/>
              </w:rPr>
            </w:pPr>
          </w:p>
        </w:tc>
      </w:tr>
      <w:tr w14:paraId="70D3CA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Height w:val="702" w:hRule="atLeast"/>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45CF8D13">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30</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6A9CC438">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3</w:t>
            </w:r>
          </w:p>
        </w:tc>
        <w:tc>
          <w:tcPr>
            <w:tcW w:w="1278" w:type="dxa"/>
            <w:vMerge w:val="continue"/>
            <w:tcBorders>
              <w:top w:val="single" w:color="000000" w:themeColor="text1" w:sz="4" w:space="0"/>
              <w:left w:val="single" w:color="000000" w:themeColor="text1" w:sz="4" w:space="0"/>
              <w:right w:val="single" w:color="000000" w:themeColor="text1" w:sz="4" w:space="0"/>
            </w:tcBorders>
          </w:tcPr>
          <w:p w14:paraId="36FA53B3">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2E39C7A">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Күзгі уақыт.</w:t>
            </w:r>
          </w:p>
          <w:p w14:paraId="1001880C">
            <w:pPr>
              <w:spacing w:after="0" w:line="240" w:lineRule="auto"/>
              <w:rPr>
                <w:rFonts w:ascii="Times New Roman" w:hAnsi="Times New Roman" w:cs="Times New Roman"/>
                <w:b/>
                <w:i/>
                <w:sz w:val="24"/>
                <w:szCs w:val="24"/>
                <w:lang w:val="kk-KZ"/>
              </w:rPr>
            </w:pPr>
            <w:r>
              <w:rPr>
                <w:rFonts w:ascii="Times New Roman" w:hAnsi="Times New Roman" w:cs="Times New Roman"/>
                <w:b/>
                <w:sz w:val="24"/>
                <w:szCs w:val="24"/>
                <w:lang w:val="kk-KZ"/>
              </w:rPr>
              <w:t xml:space="preserve">Күз. </w:t>
            </w:r>
            <w:r>
              <w:rPr>
                <w:rFonts w:ascii="Times New Roman" w:hAnsi="Times New Roman" w:cs="Times New Roman"/>
                <w:b/>
                <w:i/>
                <w:sz w:val="24"/>
                <w:szCs w:val="24"/>
                <w:lang w:val="kk-KZ"/>
              </w:rPr>
              <w:t>Міржақып Дулатов.</w:t>
            </w:r>
          </w:p>
          <w:p w14:paraId="1376EDE6">
            <w:pPr>
              <w:spacing w:after="0" w:line="240" w:lineRule="auto"/>
              <w:rPr>
                <w:rFonts w:ascii="Times New Roman" w:hAnsi="Times New Roman" w:cs="Times New Roman"/>
                <w:b/>
                <w:color w:val="000000"/>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971B12A">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 xml:space="preserve">3.1.4.1 </w:t>
            </w:r>
            <w:r>
              <w:rPr>
                <w:rFonts w:hint="default" w:ascii="Times New Roman" w:hAnsi="Times New Roman" w:cs="Times New Roman"/>
                <w:sz w:val="22"/>
                <w:szCs w:val="22"/>
                <w:lang w:val="kk-KZ"/>
              </w:rPr>
              <w:t xml:space="preserve"> </w:t>
            </w:r>
            <w:r>
              <w:rPr>
                <w:rFonts w:ascii="Times New Roman" w:hAnsi="Times New Roman" w:cs="Times New Roman"/>
                <w:sz w:val="22"/>
                <w:szCs w:val="22"/>
                <w:lang w:val="kk-KZ"/>
              </w:rPr>
              <w:t>сөйлеу барысында мақал-мәтелдерді, нақыл сөздерді, вербальды емес тілдік құралдарды қолдану</w:t>
            </w:r>
          </w:p>
          <w:p w14:paraId="44A6B5DE">
            <w:pPr>
              <w:spacing w:after="0" w:line="240" w:lineRule="auto"/>
              <w:textAlignment w:val="baseline"/>
              <w:rPr>
                <w:rFonts w:hint="default" w:ascii="Times New Roman" w:hAnsi="Times New Roman" w:cs="Times New Roman"/>
                <w:sz w:val="22"/>
                <w:szCs w:val="22"/>
                <w:lang w:val="kk-KZ"/>
              </w:rPr>
            </w:pPr>
            <w:r>
              <w:rPr>
                <w:rFonts w:ascii="Times New Roman" w:hAnsi="Times New Roman" w:cs="Times New Roman"/>
                <w:sz w:val="22"/>
                <w:szCs w:val="22"/>
                <w:lang w:val="kk-KZ"/>
              </w:rPr>
              <w:t>3.1.1.1 шығарманың маңызды тұстарын анықтау үшін ашық сұрақтар қою және жауап</w:t>
            </w:r>
            <w:r>
              <w:rPr>
                <w:rFonts w:hint="default" w:ascii="Times New Roman" w:hAnsi="Times New Roman" w:cs="Times New Roman"/>
                <w:sz w:val="22"/>
                <w:szCs w:val="22"/>
                <w:lang w:val="kk-KZ"/>
              </w:rPr>
              <w:t xml:space="preserve"> беру</w:t>
            </w:r>
          </w:p>
          <w:p w14:paraId="06297B2E">
            <w:pPr>
              <w:numPr>
                <w:ilvl w:val="0"/>
                <w:numId w:val="0"/>
              </w:numPr>
              <w:spacing w:after="200" w:line="276" w:lineRule="auto"/>
              <w:textAlignment w:val="baseline"/>
              <w:rPr>
                <w:rFonts w:ascii="Times New Roman" w:hAnsi="Times New Roman" w:cs="Times New Roman"/>
                <w:color w:val="000000"/>
                <w:spacing w:val="2"/>
                <w:sz w:val="22"/>
                <w:szCs w:val="22"/>
                <w:lang w:val="kk-KZ"/>
              </w:rPr>
            </w:pPr>
            <w:r>
              <w:rPr>
                <w:rFonts w:hint="default" w:ascii="Times New Roman" w:hAnsi="Times New Roman" w:cs="Times New Roman"/>
                <w:color w:val="000000"/>
                <w:spacing w:val="2"/>
                <w:sz w:val="22"/>
                <w:szCs w:val="22"/>
                <w:lang w:val="kk-KZ"/>
              </w:rPr>
              <w:t xml:space="preserve">3. </w:t>
            </w:r>
            <w:r>
              <w:rPr>
                <w:rFonts w:ascii="Times New Roman" w:hAnsi="Times New Roman" w:cs="Times New Roman"/>
                <w:color w:val="000000"/>
                <w:spacing w:val="2"/>
                <w:sz w:val="22"/>
                <w:szCs w:val="22"/>
                <w:lang w:val="kk-KZ"/>
              </w:rPr>
              <w:t>3.3.1 шығармашылық жұмысын сурет, сценарий түрінде ұсыну</w:t>
            </w:r>
          </w:p>
          <w:p w14:paraId="6F5829F6">
            <w:pPr>
              <w:spacing w:after="0" w:line="240" w:lineRule="auto"/>
              <w:textAlignment w:val="baseline"/>
              <w:rPr>
                <w:rFonts w:hint="default" w:ascii="Times New Roman" w:hAnsi="Times New Roman" w:cs="Times New Roman"/>
                <w:sz w:val="22"/>
                <w:szCs w:val="22"/>
                <w:lang w:val="kk-KZ"/>
              </w:rPr>
            </w:pPr>
          </w:p>
        </w:tc>
        <w:tc>
          <w:tcPr>
            <w:tcW w:w="851" w:type="dxa"/>
          </w:tcPr>
          <w:p w14:paraId="1AC6F656">
            <w:pPr>
              <w:spacing w:after="0" w:line="240" w:lineRule="auto"/>
              <w:jc w:val="center"/>
              <w:rPr>
                <w:rFonts w:ascii="Times New Roman" w:hAnsi="Times New Roman" w:eastAsia="Times New Roman" w:cs="Times New Roman"/>
                <w:sz w:val="20"/>
                <w:szCs w:val="20"/>
                <w:lang w:val="kk-KZ"/>
              </w:rPr>
            </w:pPr>
          </w:p>
        </w:tc>
        <w:tc>
          <w:tcPr>
            <w:tcW w:w="1417" w:type="dxa"/>
          </w:tcPr>
          <w:p w14:paraId="29E3261D">
            <w:pPr>
              <w:spacing w:after="0" w:line="240" w:lineRule="auto"/>
              <w:rPr>
                <w:rFonts w:ascii="Calibri" w:hAnsi="Calibri" w:cs="Times New Roman"/>
                <w:b/>
                <w:sz w:val="20"/>
                <w:szCs w:val="20"/>
                <w:lang w:val="kk-KZ"/>
              </w:rPr>
            </w:pPr>
            <w:r>
              <w:rPr>
                <w:rFonts w:hint="default" w:ascii="Calibri" w:hAnsi="Calibri" w:cs="Times New Roman"/>
                <w:b/>
                <w:sz w:val="20"/>
                <w:szCs w:val="20"/>
                <w:lang w:val="kk-KZ"/>
              </w:rPr>
              <w:t>5</w:t>
            </w:r>
            <w:r>
              <w:rPr>
                <w:rFonts w:ascii="Calibri" w:hAnsi="Calibri" w:cs="Times New Roman"/>
                <w:b/>
                <w:sz w:val="20"/>
                <w:szCs w:val="20"/>
                <w:lang w:val="kk-KZ"/>
              </w:rPr>
              <w:t>.11.2025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37F642D">
            <w:pPr>
              <w:spacing w:after="0" w:line="240" w:lineRule="auto"/>
              <w:rPr>
                <w:rFonts w:ascii="Times New Roman" w:hAnsi="Times New Roman" w:cs="Times New Roman"/>
                <w:b/>
                <w:sz w:val="24"/>
                <w:szCs w:val="24"/>
                <w:lang w:val="kk-KZ"/>
              </w:rPr>
            </w:pPr>
          </w:p>
        </w:tc>
      </w:tr>
      <w:tr w14:paraId="6AC09D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Height w:val="702" w:hRule="atLeast"/>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167F57DC">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31</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21225879">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4</w:t>
            </w:r>
          </w:p>
        </w:tc>
        <w:tc>
          <w:tcPr>
            <w:tcW w:w="1278" w:type="dxa"/>
            <w:vMerge w:val="continue"/>
            <w:tcBorders>
              <w:top w:val="single" w:color="000000" w:themeColor="text1" w:sz="4" w:space="0"/>
              <w:left w:val="single" w:color="000000" w:themeColor="text1" w:sz="4" w:space="0"/>
              <w:bottom w:val="single" w:color="auto" w:sz="4" w:space="0"/>
              <w:right w:val="single" w:color="000000" w:themeColor="text1" w:sz="4" w:space="0"/>
            </w:tcBorders>
          </w:tcPr>
          <w:p w14:paraId="30FB3D83">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04A4EC8">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Ауыл күзі.</w:t>
            </w:r>
          </w:p>
          <w:p w14:paraId="7923CDA6">
            <w:pPr>
              <w:spacing w:after="0" w:line="240" w:lineRule="auto"/>
              <w:rPr>
                <w:rFonts w:ascii="Times New Roman" w:hAnsi="Times New Roman" w:cs="Times New Roman"/>
                <w:b/>
                <w:i/>
                <w:sz w:val="24"/>
                <w:szCs w:val="24"/>
                <w:lang w:val="kk-KZ"/>
              </w:rPr>
            </w:pPr>
            <w:r>
              <w:rPr>
                <w:rFonts w:ascii="Times New Roman" w:hAnsi="Times New Roman" w:cs="Times New Roman"/>
                <w:b/>
                <w:sz w:val="24"/>
                <w:szCs w:val="24"/>
                <w:lang w:val="kk-KZ"/>
              </w:rPr>
              <w:t xml:space="preserve">Ауыл күзі. </w:t>
            </w:r>
            <w:r>
              <w:rPr>
                <w:rFonts w:ascii="Times New Roman" w:hAnsi="Times New Roman" w:cs="Times New Roman"/>
                <w:b/>
                <w:i/>
                <w:sz w:val="24"/>
                <w:szCs w:val="24"/>
                <w:lang w:val="kk-KZ"/>
              </w:rPr>
              <w:t>Тайыр Жароков.</w:t>
            </w:r>
          </w:p>
          <w:p w14:paraId="4A421BBF">
            <w:pPr>
              <w:spacing w:after="0" w:line="240" w:lineRule="auto"/>
              <w:rPr>
                <w:rFonts w:ascii="Times New Roman" w:hAnsi="Times New Roman" w:cs="Times New Roman"/>
                <w:b/>
                <w:color w:val="000000"/>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7EC11DC">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3.1.4.1 сөйлеу барысында мақал-мәтелдерді, нақыл сөздерді, өлең</w:t>
            </w:r>
            <w:r>
              <w:rPr>
                <w:rFonts w:hint="default" w:ascii="Times New Roman" w:hAnsi="Times New Roman" w:cs="Times New Roman"/>
                <w:sz w:val="22"/>
                <w:szCs w:val="22"/>
                <w:lang w:val="kk-KZ"/>
              </w:rPr>
              <w:t xml:space="preserve"> жолдарын ым-ишара </w:t>
            </w:r>
            <w:r>
              <w:rPr>
                <w:rFonts w:ascii="Times New Roman" w:hAnsi="Times New Roman" w:cs="Times New Roman"/>
                <w:sz w:val="22"/>
                <w:szCs w:val="22"/>
                <w:lang w:val="kk-KZ"/>
              </w:rPr>
              <w:t xml:space="preserve"> тілдік құралдарды қолдану</w:t>
            </w:r>
          </w:p>
          <w:p w14:paraId="6867DB0A">
            <w:pPr>
              <w:spacing w:after="0" w:line="240" w:lineRule="auto"/>
              <w:textAlignment w:val="baseline"/>
              <w:rPr>
                <w:rFonts w:ascii="Times New Roman" w:hAnsi="Times New Roman" w:cs="Times New Roman"/>
                <w:sz w:val="22"/>
                <w:szCs w:val="22"/>
                <w:lang w:val="kk-KZ"/>
              </w:rPr>
            </w:pPr>
            <w:r>
              <w:rPr>
                <w:rFonts w:ascii="Times New Roman" w:hAnsi="Times New Roman" w:cs="Times New Roman"/>
                <w:sz w:val="22"/>
                <w:szCs w:val="22"/>
                <w:lang w:val="kk-KZ"/>
              </w:rPr>
              <w:t>3.2.2.1</w:t>
            </w:r>
            <w:r>
              <w:rPr>
                <w:rFonts w:hint="default" w:ascii="Times New Roman" w:hAnsi="Times New Roman" w:cs="Times New Roman"/>
                <w:sz w:val="22"/>
                <w:szCs w:val="22"/>
                <w:lang w:val="kk-KZ"/>
              </w:rPr>
              <w:t xml:space="preserve"> </w:t>
            </w:r>
            <w:r>
              <w:rPr>
                <w:rFonts w:ascii="Times New Roman" w:hAnsi="Times New Roman" w:cs="Times New Roman"/>
                <w:sz w:val="22"/>
                <w:szCs w:val="22"/>
                <w:lang w:val="kk-KZ"/>
              </w:rPr>
              <w:t>қолдануға (практикалық), бағалауға негізделген сұрақтар қою және жауап беру</w:t>
            </w:r>
          </w:p>
          <w:p w14:paraId="70B4DFEB">
            <w:pPr>
              <w:spacing w:after="0" w:line="240" w:lineRule="auto"/>
              <w:textAlignment w:val="baseline"/>
              <w:rPr>
                <w:rFonts w:ascii="Times New Roman" w:hAnsi="Times New Roman" w:cs="Times New Roman"/>
                <w:sz w:val="22"/>
                <w:szCs w:val="22"/>
                <w:lang w:val="kk-KZ"/>
              </w:rPr>
            </w:pPr>
            <w:r>
              <w:rPr>
                <w:rFonts w:hint="default" w:ascii="Times New Roman" w:hAnsi="Times New Roman" w:cs="Times New Roman"/>
                <w:sz w:val="22"/>
                <w:szCs w:val="22"/>
                <w:lang w:val="kk-KZ"/>
              </w:rPr>
              <w:t xml:space="preserve">3.3.2.1 </w:t>
            </w:r>
            <w:r>
              <w:rPr>
                <w:rFonts w:ascii="Times New Roman" w:hAnsi="Times New Roman" w:cs="Times New Roman"/>
                <w:sz w:val="22"/>
                <w:szCs w:val="22"/>
                <w:lang w:val="kk-KZ"/>
              </w:rPr>
              <w:t>шығарма</w:t>
            </w:r>
            <w:r>
              <w:rPr>
                <w:rFonts w:hint="default" w:ascii="Times New Roman" w:hAnsi="Times New Roman" w:cs="Times New Roman"/>
                <w:sz w:val="22"/>
                <w:szCs w:val="22"/>
                <w:lang w:val="kk-KZ"/>
              </w:rPr>
              <w:t xml:space="preserve">  кейіпкеріне хат, ертегі кейіпкеріне,өлең,әңгіме  жазу,жасанды интеллект құралдарын пайдалану</w:t>
            </w:r>
          </w:p>
        </w:tc>
        <w:tc>
          <w:tcPr>
            <w:tcW w:w="851" w:type="dxa"/>
          </w:tcPr>
          <w:p w14:paraId="2111767E">
            <w:pPr>
              <w:spacing w:after="0" w:line="240" w:lineRule="auto"/>
              <w:jc w:val="center"/>
              <w:rPr>
                <w:rFonts w:ascii="Times New Roman" w:hAnsi="Times New Roman" w:eastAsia="Times New Roman" w:cs="Times New Roman"/>
                <w:sz w:val="20"/>
                <w:szCs w:val="20"/>
                <w:lang w:val="kk-KZ"/>
              </w:rPr>
            </w:pPr>
          </w:p>
        </w:tc>
        <w:tc>
          <w:tcPr>
            <w:tcW w:w="1417" w:type="dxa"/>
          </w:tcPr>
          <w:p w14:paraId="054EB756">
            <w:pPr>
              <w:spacing w:after="0" w:line="240" w:lineRule="auto"/>
              <w:rPr>
                <w:rFonts w:ascii="Calibri" w:hAnsi="Calibri" w:cs="Times New Roman"/>
                <w:b/>
                <w:sz w:val="20"/>
                <w:szCs w:val="20"/>
                <w:lang w:val="kk-KZ"/>
              </w:rPr>
            </w:pPr>
            <w:r>
              <w:rPr>
                <w:rFonts w:ascii="Calibri" w:hAnsi="Calibri" w:cs="Times New Roman"/>
                <w:b/>
                <w:sz w:val="20"/>
                <w:szCs w:val="20"/>
                <w:lang w:val="kk-KZ"/>
              </w:rPr>
              <w:t>1</w:t>
            </w:r>
            <w:r>
              <w:rPr>
                <w:rFonts w:hint="default" w:ascii="Calibri" w:hAnsi="Calibri" w:cs="Times New Roman"/>
                <w:b/>
                <w:sz w:val="20"/>
                <w:szCs w:val="20"/>
                <w:lang w:val="kk-KZ"/>
              </w:rPr>
              <w:t>0</w:t>
            </w:r>
            <w:r>
              <w:rPr>
                <w:rFonts w:ascii="Calibri" w:hAnsi="Calibri" w:cs="Times New Roman"/>
                <w:b/>
                <w:sz w:val="20"/>
                <w:szCs w:val="20"/>
                <w:lang w:val="kk-KZ"/>
              </w:rPr>
              <w:t>.11.2025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A8978A0">
            <w:pPr>
              <w:spacing w:after="0" w:line="240" w:lineRule="auto"/>
              <w:rPr>
                <w:rFonts w:ascii="Times New Roman" w:hAnsi="Times New Roman" w:cs="Times New Roman"/>
                <w:b/>
                <w:sz w:val="24"/>
                <w:szCs w:val="24"/>
                <w:lang w:val="kk-KZ"/>
              </w:rPr>
            </w:pPr>
          </w:p>
        </w:tc>
      </w:tr>
      <w:tr w14:paraId="379664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Height w:val="702" w:hRule="atLeast"/>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026841C3">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32</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233FD831">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5</w:t>
            </w:r>
          </w:p>
        </w:tc>
        <w:tc>
          <w:tcPr>
            <w:tcW w:w="1278" w:type="dxa"/>
            <w:vMerge w:val="restart"/>
            <w:tcBorders>
              <w:top w:val="single" w:color="auto" w:sz="4" w:space="0"/>
              <w:left w:val="single" w:color="000000" w:themeColor="text1" w:sz="4" w:space="0"/>
              <w:right w:val="single" w:color="000000" w:themeColor="text1" w:sz="4" w:space="0"/>
            </w:tcBorders>
            <w:textDirection w:val="btLr"/>
          </w:tcPr>
          <w:p w14:paraId="07FE3AD7">
            <w:pPr>
              <w:spacing w:after="0" w:line="240" w:lineRule="auto"/>
              <w:ind w:left="113" w:right="113"/>
              <w:jc w:val="center"/>
              <w:rPr>
                <w:rFonts w:ascii="Times New Roman" w:hAnsi="Times New Roman" w:cs="Times New Roman"/>
                <w:b/>
                <w:sz w:val="24"/>
                <w:szCs w:val="24"/>
                <w:lang w:val="kk-KZ"/>
              </w:rPr>
            </w:pPr>
            <w:r>
              <w:rPr>
                <w:rFonts w:ascii="Times New Roman" w:hAnsi="Times New Roman" w:cs="Times New Roman"/>
                <w:b/>
                <w:sz w:val="24"/>
                <w:szCs w:val="24"/>
                <w:lang w:val="kk-KZ"/>
              </w:rPr>
              <w:t>УАҚЫТ</w:t>
            </w: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4FB875E">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Қысқы кеш суреттері.</w:t>
            </w:r>
          </w:p>
          <w:p w14:paraId="60E7AD24">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Қысқы кеш. </w:t>
            </w:r>
          </w:p>
          <w:p w14:paraId="68BE93A6">
            <w:pPr>
              <w:spacing w:after="0" w:line="240" w:lineRule="auto"/>
              <w:rPr>
                <w:rFonts w:ascii="Times New Roman" w:hAnsi="Times New Roman" w:cs="Times New Roman"/>
                <w:b/>
                <w:i/>
                <w:sz w:val="24"/>
                <w:szCs w:val="24"/>
                <w:lang w:val="kk-KZ"/>
              </w:rPr>
            </w:pPr>
            <w:r>
              <w:rPr>
                <w:rFonts w:ascii="Times New Roman" w:hAnsi="Times New Roman" w:cs="Times New Roman"/>
                <w:b/>
                <w:i/>
                <w:sz w:val="24"/>
                <w:szCs w:val="24"/>
                <w:lang w:val="kk-KZ"/>
              </w:rPr>
              <w:t>Александр Пушкин.</w:t>
            </w:r>
          </w:p>
          <w:p w14:paraId="76D9A323">
            <w:pPr>
              <w:spacing w:after="0" w:line="240" w:lineRule="auto"/>
              <w:rPr>
                <w:rFonts w:ascii="Times New Roman" w:hAnsi="Times New Roman" w:cs="Times New Roman"/>
                <w:b/>
                <w:i/>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A6237A9">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3.1.5.1 – өз ойы мен сезімін көркем-бейнелі сөздерді қолдана отырып, жеткізу.</w:t>
            </w:r>
          </w:p>
          <w:p w14:paraId="07F7F732">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3.1.1.1 шығарманың маңызды тұстарын анықтау үшін ашық сұрақтар қою және жауап беру</w:t>
            </w:r>
          </w:p>
          <w:p w14:paraId="64F6BC90">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3.2.1.1шығарманы дауыстап түсініп, рөлге бөліп, мәнерлеп, теріп оқу</w:t>
            </w:r>
            <w:r>
              <w:rPr>
                <w:rFonts w:ascii="Times New Roman" w:hAnsi="Times New Roman" w:cs="Times New Roman"/>
                <w:color w:val="000000"/>
                <w:spacing w:val="2"/>
                <w:sz w:val="22"/>
                <w:szCs w:val="22"/>
                <w:lang w:val="kk-KZ"/>
              </w:rPr>
              <w:t xml:space="preserve">  </w:t>
            </w:r>
          </w:p>
          <w:p w14:paraId="42E4084F">
            <w:pPr>
              <w:spacing w:after="0" w:line="240" w:lineRule="auto"/>
              <w:rPr>
                <w:rFonts w:ascii="Times New Roman" w:hAnsi="Times New Roman" w:cs="Times New Roman"/>
                <w:sz w:val="22"/>
                <w:szCs w:val="22"/>
                <w:lang w:val="kk-KZ"/>
              </w:rPr>
            </w:pPr>
          </w:p>
        </w:tc>
        <w:tc>
          <w:tcPr>
            <w:tcW w:w="851" w:type="dxa"/>
          </w:tcPr>
          <w:p w14:paraId="3A31BCC8">
            <w:pPr>
              <w:spacing w:after="0" w:line="240" w:lineRule="auto"/>
              <w:jc w:val="center"/>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1</w:t>
            </w:r>
          </w:p>
        </w:tc>
        <w:tc>
          <w:tcPr>
            <w:tcW w:w="1417" w:type="dxa"/>
          </w:tcPr>
          <w:p w14:paraId="6B0AD8E9">
            <w:pPr>
              <w:spacing w:after="0" w:line="240" w:lineRule="auto"/>
              <w:rPr>
                <w:rFonts w:ascii="Calibri" w:hAnsi="Calibri" w:cs="Times New Roman"/>
                <w:b/>
                <w:sz w:val="20"/>
                <w:szCs w:val="20"/>
                <w:lang w:val="kk-KZ"/>
              </w:rPr>
            </w:pPr>
            <w:r>
              <w:rPr>
                <w:rFonts w:ascii="Calibri" w:hAnsi="Calibri" w:cs="Times New Roman"/>
                <w:b/>
                <w:sz w:val="20"/>
                <w:szCs w:val="20"/>
                <w:lang w:val="kk-KZ"/>
              </w:rPr>
              <w:t>1</w:t>
            </w:r>
            <w:r>
              <w:rPr>
                <w:rFonts w:hint="default" w:ascii="Calibri" w:hAnsi="Calibri" w:cs="Times New Roman"/>
                <w:b/>
                <w:sz w:val="20"/>
                <w:szCs w:val="20"/>
                <w:lang w:val="kk-KZ"/>
              </w:rPr>
              <w:t>1</w:t>
            </w:r>
            <w:r>
              <w:rPr>
                <w:rFonts w:ascii="Calibri" w:hAnsi="Calibri" w:cs="Times New Roman"/>
                <w:b/>
                <w:sz w:val="20"/>
                <w:szCs w:val="20"/>
                <w:lang w:val="kk-KZ"/>
              </w:rPr>
              <w:t>.11.2025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64DD895">
            <w:pPr>
              <w:spacing w:after="0" w:line="240" w:lineRule="auto"/>
              <w:rPr>
                <w:rFonts w:ascii="Times New Roman" w:hAnsi="Times New Roman" w:cs="Times New Roman"/>
                <w:b/>
                <w:sz w:val="24"/>
                <w:szCs w:val="24"/>
                <w:lang w:val="kk-KZ"/>
              </w:rPr>
            </w:pPr>
          </w:p>
        </w:tc>
      </w:tr>
      <w:tr w14:paraId="3F9573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3EBE15BE">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33</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33CDF1EA">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6</w:t>
            </w:r>
          </w:p>
        </w:tc>
        <w:tc>
          <w:tcPr>
            <w:tcW w:w="1278" w:type="dxa"/>
            <w:vMerge w:val="continue"/>
            <w:tcBorders>
              <w:left w:val="single" w:color="000000" w:themeColor="text1" w:sz="4" w:space="0"/>
              <w:right w:val="single" w:color="000000" w:themeColor="text1" w:sz="4" w:space="0"/>
            </w:tcBorders>
          </w:tcPr>
          <w:p w14:paraId="1B4CD7E1">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6D6DB0F">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Қысқы кеш.</w:t>
            </w:r>
          </w:p>
          <w:p w14:paraId="2F779569">
            <w:pPr>
              <w:spacing w:after="0" w:line="240" w:lineRule="auto"/>
              <w:rPr>
                <w:rFonts w:ascii="Times New Roman" w:hAnsi="Times New Roman" w:cs="Times New Roman"/>
                <w:b/>
                <w:i/>
                <w:sz w:val="24"/>
                <w:szCs w:val="24"/>
                <w:lang w:val="kk-KZ"/>
              </w:rPr>
            </w:pPr>
            <w:r>
              <w:rPr>
                <w:rFonts w:ascii="Times New Roman" w:hAnsi="Times New Roman" w:cs="Times New Roman"/>
                <w:b/>
                <w:i/>
                <w:sz w:val="24"/>
                <w:szCs w:val="24"/>
                <w:lang w:val="kk-KZ"/>
              </w:rPr>
              <w:t>Мұқан Иманжанов.</w:t>
            </w:r>
          </w:p>
          <w:p w14:paraId="2B4DDC9A">
            <w:pPr>
              <w:spacing w:after="0" w:line="240" w:lineRule="auto"/>
              <w:textAlignment w:val="baseline"/>
              <w:rPr>
                <w:rFonts w:ascii="Times New Roman" w:hAnsi="Times New Roman" w:cs="Times New Roman"/>
                <w:b/>
                <w:i/>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AFBA421">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3.1.5.1 – өз ойы мен сезімін көркем-бейнелі сөздерді қолдана отырып, жеткізу.</w:t>
            </w:r>
          </w:p>
          <w:p w14:paraId="18375BB3">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3.1.1.1 шығарманың маңызды тұстарын анықтау үшін ашық сұрақтар қою және жауап беру</w:t>
            </w:r>
          </w:p>
          <w:p w14:paraId="71FB562A">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3.2.5.1 – көркем шығармадағы оқиғаның басталуын, дамуын және аяқталуын анықтау;</w:t>
            </w:r>
          </w:p>
          <w:p w14:paraId="72180882">
            <w:pPr>
              <w:numPr>
                <w:ilvl w:val="0"/>
                <w:numId w:val="0"/>
              </w:numPr>
              <w:spacing w:after="200" w:line="276" w:lineRule="auto"/>
              <w:textAlignment w:val="baseline"/>
              <w:rPr>
                <w:rFonts w:ascii="Times New Roman" w:hAnsi="Times New Roman" w:cs="Times New Roman"/>
                <w:sz w:val="22"/>
                <w:szCs w:val="22"/>
                <w:lang w:val="kk-KZ"/>
              </w:rPr>
            </w:pPr>
            <w:r>
              <w:rPr>
                <w:rFonts w:hint="default" w:ascii="Times New Roman" w:hAnsi="Times New Roman" w:cs="Times New Roman"/>
                <w:color w:val="000000"/>
                <w:spacing w:val="2"/>
                <w:sz w:val="22"/>
                <w:szCs w:val="22"/>
                <w:lang w:val="kk-KZ"/>
              </w:rPr>
              <w:t xml:space="preserve">3. </w:t>
            </w:r>
            <w:r>
              <w:rPr>
                <w:rFonts w:ascii="Times New Roman" w:hAnsi="Times New Roman" w:cs="Times New Roman"/>
                <w:color w:val="000000"/>
                <w:spacing w:val="2"/>
                <w:sz w:val="22"/>
                <w:szCs w:val="22"/>
                <w:lang w:val="kk-KZ"/>
              </w:rPr>
              <w:t>3.3.1 шығармашылық жұмысын сурет, сценарий түрінде ұсыну</w:t>
            </w:r>
          </w:p>
          <w:p w14:paraId="404508BE">
            <w:pPr>
              <w:spacing w:after="0" w:line="240" w:lineRule="auto"/>
              <w:rPr>
                <w:rFonts w:hint="default" w:ascii="Times New Roman" w:hAnsi="Times New Roman" w:cs="Times New Roman"/>
                <w:sz w:val="22"/>
                <w:szCs w:val="22"/>
                <w:lang w:val="kk-KZ"/>
              </w:rPr>
            </w:pPr>
          </w:p>
        </w:tc>
        <w:tc>
          <w:tcPr>
            <w:tcW w:w="851" w:type="dxa"/>
          </w:tcPr>
          <w:p w14:paraId="509C76D2">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1</w:t>
            </w:r>
          </w:p>
        </w:tc>
        <w:tc>
          <w:tcPr>
            <w:tcW w:w="1417" w:type="dxa"/>
          </w:tcPr>
          <w:p w14:paraId="216A352D">
            <w:pPr>
              <w:spacing w:after="0" w:line="240" w:lineRule="auto"/>
              <w:rPr>
                <w:rFonts w:ascii="Calibri" w:hAnsi="Calibri" w:cs="Times New Roman"/>
                <w:b/>
                <w:sz w:val="20"/>
                <w:szCs w:val="20"/>
                <w:lang w:val="kk-KZ"/>
              </w:rPr>
            </w:pPr>
            <w:r>
              <w:rPr>
                <w:rFonts w:ascii="Calibri" w:hAnsi="Calibri" w:cs="Times New Roman"/>
                <w:b/>
                <w:sz w:val="20"/>
                <w:szCs w:val="20"/>
                <w:lang w:val="kk-KZ"/>
              </w:rPr>
              <w:t>1</w:t>
            </w:r>
            <w:r>
              <w:rPr>
                <w:rFonts w:hint="default" w:ascii="Calibri" w:hAnsi="Calibri" w:cs="Times New Roman"/>
                <w:b/>
                <w:sz w:val="20"/>
                <w:szCs w:val="20"/>
                <w:lang w:val="kk-KZ"/>
              </w:rPr>
              <w:t>2</w:t>
            </w:r>
            <w:r>
              <w:rPr>
                <w:rFonts w:ascii="Calibri" w:hAnsi="Calibri" w:cs="Times New Roman"/>
                <w:b/>
                <w:sz w:val="20"/>
                <w:szCs w:val="20"/>
                <w:lang w:val="kk-KZ"/>
              </w:rPr>
              <w:t>.11.2025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4AA00B9">
            <w:pPr>
              <w:spacing w:after="0" w:line="240" w:lineRule="auto"/>
              <w:rPr>
                <w:rFonts w:ascii="Times New Roman" w:hAnsi="Times New Roman" w:cs="Times New Roman"/>
                <w:b/>
                <w:sz w:val="24"/>
                <w:szCs w:val="24"/>
                <w:lang w:val="kk-KZ"/>
              </w:rPr>
            </w:pPr>
          </w:p>
        </w:tc>
      </w:tr>
      <w:tr w14:paraId="111D4F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Height w:val="375" w:hRule="atLeast"/>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15EB6426">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34</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381A027B">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7</w:t>
            </w:r>
          </w:p>
        </w:tc>
        <w:tc>
          <w:tcPr>
            <w:tcW w:w="1278" w:type="dxa"/>
            <w:vMerge w:val="continue"/>
            <w:tcBorders>
              <w:left w:val="single" w:color="000000" w:themeColor="text1" w:sz="4" w:space="0"/>
              <w:right w:val="single" w:color="000000" w:themeColor="text1" w:sz="4" w:space="0"/>
            </w:tcBorders>
          </w:tcPr>
          <w:p w14:paraId="628B6FB2">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9C3D33C">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Түскі тамақ – күшті тамақ.</w:t>
            </w:r>
          </w:p>
          <w:p w14:paraId="719F7336">
            <w:pPr>
              <w:spacing w:after="0" w:line="240" w:lineRule="auto"/>
              <w:rPr>
                <w:rFonts w:ascii="Times New Roman" w:hAnsi="Times New Roman" w:cs="Times New Roman"/>
                <w:b/>
                <w:i/>
                <w:sz w:val="24"/>
                <w:szCs w:val="24"/>
                <w:lang w:val="kk-KZ"/>
              </w:rPr>
            </w:pPr>
            <w:r>
              <w:rPr>
                <w:rFonts w:ascii="Times New Roman" w:hAnsi="Times New Roman" w:cs="Times New Roman"/>
                <w:b/>
                <w:sz w:val="24"/>
                <w:szCs w:val="24"/>
                <w:lang w:val="kk-KZ"/>
              </w:rPr>
              <w:t xml:space="preserve">Түскі тамақ. </w:t>
            </w:r>
            <w:r>
              <w:rPr>
                <w:rFonts w:ascii="Times New Roman" w:hAnsi="Times New Roman" w:cs="Times New Roman"/>
                <w:b/>
                <w:i/>
                <w:sz w:val="24"/>
                <w:szCs w:val="24"/>
                <w:lang w:val="kk-KZ"/>
              </w:rPr>
              <w:t>Ертай Ашықбаев</w:t>
            </w:r>
          </w:p>
          <w:p w14:paraId="04ED82DC">
            <w:pPr>
              <w:spacing w:after="0" w:line="240" w:lineRule="auto"/>
              <w:textAlignment w:val="baseline"/>
              <w:rPr>
                <w:rFonts w:ascii="Times New Roman" w:hAnsi="Times New Roman" w:cs="Times New Roman"/>
                <w:b/>
                <w:color w:val="000000"/>
                <w:spacing w:val="2"/>
                <w:sz w:val="24"/>
                <w:szCs w:val="24"/>
                <w:lang w:val="kk-KZ"/>
              </w:rPr>
            </w:pPr>
          </w:p>
          <w:p w14:paraId="01EE675E">
            <w:pPr>
              <w:spacing w:after="0" w:line="240" w:lineRule="auto"/>
              <w:textAlignment w:val="baseline"/>
              <w:rPr>
                <w:rFonts w:ascii="Times New Roman" w:hAnsi="Times New Roman" w:cs="Times New Roman"/>
                <w:b/>
                <w:i/>
                <w:sz w:val="24"/>
                <w:szCs w:val="24"/>
                <w:lang w:val="kk-KZ"/>
              </w:rPr>
            </w:pPr>
          </w:p>
        </w:tc>
        <w:tc>
          <w:tcPr>
            <w:tcW w:w="6236" w:type="dxa"/>
            <w:tcBorders>
              <w:top w:val="single" w:color="000000" w:themeColor="text1" w:sz="4" w:space="0"/>
              <w:left w:val="single" w:color="000000" w:themeColor="text1" w:sz="4" w:space="0"/>
              <w:bottom w:val="single" w:color="auto" w:sz="4" w:space="0"/>
              <w:right w:val="single" w:color="auto" w:sz="4" w:space="0"/>
            </w:tcBorders>
          </w:tcPr>
          <w:p w14:paraId="73A50AFC">
            <w:pPr>
              <w:spacing w:after="0" w:line="240" w:lineRule="auto"/>
              <w:rPr>
                <w:rFonts w:ascii="Times New Roman" w:hAnsi="Times New Roman" w:cs="Times New Roman"/>
                <w:sz w:val="22"/>
                <w:szCs w:val="22"/>
                <w:lang w:val="kk-KZ"/>
              </w:rPr>
            </w:pPr>
            <w:r>
              <w:rPr>
                <w:rFonts w:hint="default" w:ascii="Times New Roman" w:hAnsi="Times New Roman" w:cs="Times New Roman"/>
                <w:color w:val="000000"/>
                <w:spacing w:val="2"/>
                <w:sz w:val="22"/>
                <w:szCs w:val="22"/>
                <w:lang w:val="kk-KZ"/>
              </w:rPr>
              <w:t>3.</w:t>
            </w:r>
            <w:r>
              <w:rPr>
                <w:rFonts w:ascii="Times New Roman" w:hAnsi="Times New Roman" w:cs="Times New Roman"/>
                <w:color w:val="000000"/>
                <w:spacing w:val="2"/>
                <w:sz w:val="22"/>
                <w:szCs w:val="22"/>
                <w:lang w:val="kk-KZ"/>
              </w:rPr>
              <w:t>2.1.1 шығарманы дауыстап түсініп, рөлге бөліп, мәнерлеп, теріп оқу;</w:t>
            </w:r>
            <w:r>
              <w:rPr>
                <w:rFonts w:ascii="Times New Roman" w:hAnsi="Times New Roman" w:cs="Times New Roman"/>
                <w:color w:val="000000"/>
                <w:spacing w:val="2"/>
                <w:sz w:val="22"/>
                <w:szCs w:val="22"/>
                <w:lang w:val="kk-KZ"/>
              </w:rPr>
              <w:br w:type="textWrapping"/>
            </w:r>
            <w:r>
              <w:rPr>
                <w:rFonts w:ascii="Times New Roman" w:hAnsi="Times New Roman" w:cs="Times New Roman"/>
                <w:sz w:val="22"/>
                <w:szCs w:val="22"/>
                <w:lang w:val="kk-KZ"/>
              </w:rPr>
              <w:t>3.2.3.1 – шығарманың тақырыбын анықтау және негізгі ойды білдіріп тұрған мәтін бөлігін, сөйлемді табу</w:t>
            </w:r>
          </w:p>
          <w:p w14:paraId="1F853746">
            <w:pPr>
              <w:spacing w:after="0" w:line="240" w:lineRule="auto"/>
              <w:rPr>
                <w:rFonts w:ascii="Times New Roman" w:hAnsi="Times New Roman" w:eastAsia="Calibri" w:cs="Times New Roman"/>
                <w:lang w:val="kk-KZ"/>
              </w:rPr>
            </w:pPr>
            <w:r>
              <w:rPr>
                <w:rFonts w:ascii="Times New Roman" w:hAnsi="Times New Roman" w:eastAsia="Calibri" w:cs="Times New Roman"/>
                <w:lang w:val="kk-KZ"/>
              </w:rPr>
              <w:t>3.1.2.1  шығарманың мазмұнын бірлесе құрастырған жоспар бойынша немесе өз сөзімен толық, таңдауына қарай мазмұндау, сахналау</w:t>
            </w:r>
          </w:p>
          <w:p w14:paraId="1A40A0DA">
            <w:pPr>
              <w:spacing w:after="0" w:line="240" w:lineRule="auto"/>
              <w:rPr>
                <w:rFonts w:ascii="Times New Roman" w:hAnsi="Times New Roman" w:cs="Times New Roman"/>
                <w:sz w:val="22"/>
                <w:szCs w:val="22"/>
                <w:lang w:val="kk-KZ"/>
              </w:rPr>
            </w:pPr>
          </w:p>
          <w:p w14:paraId="3775B64D">
            <w:pPr>
              <w:spacing w:after="0" w:line="240" w:lineRule="auto"/>
              <w:rPr>
                <w:rFonts w:ascii="Times New Roman" w:hAnsi="Times New Roman" w:eastAsia="Times New Roman" w:cs="Times New Roman"/>
                <w:color w:val="000000"/>
                <w:spacing w:val="2"/>
                <w:sz w:val="22"/>
                <w:szCs w:val="22"/>
                <w:lang w:val="kk-KZ"/>
              </w:rPr>
            </w:pPr>
            <w:r>
              <w:rPr>
                <w:rFonts w:ascii="Times New Roman" w:hAnsi="Times New Roman" w:cs="Times New Roman"/>
                <w:sz w:val="22"/>
                <w:szCs w:val="22"/>
                <w:lang w:val="kk-KZ"/>
              </w:rPr>
              <w:t>.</w:t>
            </w:r>
          </w:p>
        </w:tc>
        <w:tc>
          <w:tcPr>
            <w:tcW w:w="851" w:type="dxa"/>
          </w:tcPr>
          <w:p w14:paraId="5CB9608B">
            <w:pPr>
              <w:spacing w:after="0" w:line="240" w:lineRule="auto"/>
              <w:jc w:val="center"/>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1</w:t>
            </w:r>
          </w:p>
        </w:tc>
        <w:tc>
          <w:tcPr>
            <w:tcW w:w="1417" w:type="dxa"/>
          </w:tcPr>
          <w:p w14:paraId="684CA4A8">
            <w:pPr>
              <w:spacing w:after="0" w:line="240" w:lineRule="auto"/>
              <w:rPr>
                <w:rFonts w:ascii="Calibri" w:hAnsi="Calibri" w:cs="Times New Roman"/>
                <w:b/>
                <w:sz w:val="20"/>
                <w:szCs w:val="20"/>
                <w:lang w:val="kk-KZ"/>
              </w:rPr>
            </w:pPr>
            <w:r>
              <w:rPr>
                <w:rFonts w:ascii="Calibri" w:hAnsi="Calibri" w:cs="Times New Roman"/>
                <w:b/>
                <w:sz w:val="20"/>
                <w:szCs w:val="20"/>
                <w:lang w:val="kk-KZ"/>
              </w:rPr>
              <w:t>1</w:t>
            </w:r>
            <w:r>
              <w:rPr>
                <w:rFonts w:hint="default" w:ascii="Calibri" w:hAnsi="Calibri" w:cs="Times New Roman"/>
                <w:b/>
                <w:sz w:val="20"/>
                <w:szCs w:val="20"/>
                <w:lang w:val="kk-KZ"/>
              </w:rPr>
              <w:t>7</w:t>
            </w:r>
            <w:r>
              <w:rPr>
                <w:rFonts w:ascii="Calibri" w:hAnsi="Calibri" w:cs="Times New Roman"/>
                <w:b/>
                <w:sz w:val="20"/>
                <w:szCs w:val="20"/>
                <w:lang w:val="kk-KZ"/>
              </w:rPr>
              <w:t>.11.2025</w:t>
            </w:r>
          </w:p>
        </w:tc>
        <w:tc>
          <w:tcPr>
            <w:tcW w:w="713" w:type="dxa"/>
            <w:tcBorders>
              <w:top w:val="single" w:color="000000" w:themeColor="text1" w:sz="4" w:space="0"/>
              <w:left w:val="single" w:color="auto" w:sz="4" w:space="0"/>
              <w:bottom w:val="single" w:color="auto" w:sz="4" w:space="0"/>
              <w:right w:val="single" w:color="000000" w:themeColor="text1" w:sz="4" w:space="0"/>
            </w:tcBorders>
          </w:tcPr>
          <w:p w14:paraId="24926006">
            <w:pPr>
              <w:spacing w:after="0" w:line="240" w:lineRule="auto"/>
              <w:rPr>
                <w:rFonts w:ascii="Times New Roman" w:hAnsi="Times New Roman" w:cs="Times New Roman"/>
                <w:b/>
                <w:sz w:val="24"/>
                <w:szCs w:val="24"/>
                <w:lang w:val="kk-KZ"/>
              </w:rPr>
            </w:pPr>
          </w:p>
        </w:tc>
      </w:tr>
      <w:tr w14:paraId="6E2309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16775943">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35</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1F26D5C7">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8</w:t>
            </w:r>
          </w:p>
        </w:tc>
        <w:tc>
          <w:tcPr>
            <w:tcW w:w="1278" w:type="dxa"/>
            <w:vMerge w:val="continue"/>
            <w:tcBorders>
              <w:left w:val="single" w:color="000000" w:themeColor="text1" w:sz="4" w:space="0"/>
              <w:right w:val="single" w:color="000000" w:themeColor="text1" w:sz="4" w:space="0"/>
            </w:tcBorders>
          </w:tcPr>
          <w:p w14:paraId="3A8BD0B5">
            <w:pPr>
              <w:spacing w:after="0" w:line="240" w:lineRule="auto"/>
              <w:ind w:left="113" w:right="113"/>
              <w:jc w:val="center"/>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E9019DC">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Күн тәртібі.</w:t>
            </w:r>
          </w:p>
          <w:p w14:paraId="76B42224">
            <w:pPr>
              <w:spacing w:after="0" w:line="240" w:lineRule="auto"/>
              <w:rPr>
                <w:rFonts w:ascii="Times New Roman" w:hAnsi="Times New Roman" w:cs="Times New Roman"/>
                <w:b/>
                <w:i/>
                <w:sz w:val="24"/>
                <w:szCs w:val="24"/>
                <w:lang w:val="kk-KZ"/>
              </w:rPr>
            </w:pPr>
            <w:r>
              <w:rPr>
                <w:rFonts w:ascii="Times New Roman" w:hAnsi="Times New Roman" w:cs="Times New Roman"/>
                <w:b/>
                <w:i/>
                <w:sz w:val="24"/>
                <w:szCs w:val="24"/>
                <w:lang w:val="kk-KZ"/>
              </w:rPr>
              <w:t>Жолтай Әлмешов</w:t>
            </w:r>
          </w:p>
          <w:p w14:paraId="6ABA3FC9">
            <w:pPr>
              <w:spacing w:after="0" w:line="240" w:lineRule="auto"/>
              <w:rPr>
                <w:rFonts w:ascii="Times New Roman" w:hAnsi="Times New Roman" w:cs="Times New Roman"/>
                <w:b/>
                <w:i/>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A1F6016">
            <w:pPr>
              <w:spacing w:after="0" w:line="240" w:lineRule="auto"/>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3.2.1.1 шығарманы дауыстап түсініп, рөлге бөліп, мәнерлеп, теріп оқу;</w:t>
            </w:r>
            <w:r>
              <w:rPr>
                <w:rFonts w:ascii="Times New Roman" w:hAnsi="Times New Roman" w:cs="Times New Roman"/>
                <w:color w:val="000000"/>
                <w:spacing w:val="2"/>
                <w:sz w:val="22"/>
                <w:szCs w:val="22"/>
                <w:lang w:val="kk-KZ"/>
              </w:rPr>
              <w:br w:type="textWrapping"/>
            </w:r>
            <w:r>
              <w:rPr>
                <w:rFonts w:ascii="Times New Roman" w:hAnsi="Times New Roman" w:cs="Times New Roman"/>
                <w:color w:val="000000"/>
                <w:spacing w:val="2"/>
                <w:sz w:val="22"/>
                <w:szCs w:val="22"/>
                <w:lang w:val="kk-KZ"/>
              </w:rPr>
              <w:t>3.2.1.2 шығарманы іштей саналы түрде түсініп, көз жүгіртіп, шолып, түртіп алып, қажетті ақпаратты тауып, белгі қойып, сын тұрғысынан бағалап оқу</w:t>
            </w:r>
          </w:p>
          <w:p w14:paraId="46F6C04B">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3.1.3.1 шығармадағы кейіпкерлердің мінез-құлқы мен іс-әрекетіне, ондағы оқиғаларға сүйеніп, сюжеттің дамуын болжау</w:t>
            </w:r>
          </w:p>
          <w:p w14:paraId="409713E5">
            <w:pPr>
              <w:spacing w:after="0" w:line="240" w:lineRule="auto"/>
              <w:rPr>
                <w:rFonts w:ascii="Times New Roman" w:hAnsi="Times New Roman" w:cs="Times New Roman"/>
                <w:color w:val="000000"/>
                <w:spacing w:val="2"/>
                <w:sz w:val="22"/>
                <w:szCs w:val="22"/>
                <w:lang w:val="kk-KZ"/>
              </w:rPr>
            </w:pPr>
          </w:p>
        </w:tc>
        <w:tc>
          <w:tcPr>
            <w:tcW w:w="851" w:type="dxa"/>
          </w:tcPr>
          <w:p w14:paraId="1812DE15">
            <w:pPr>
              <w:spacing w:after="0" w:line="240" w:lineRule="auto"/>
              <w:jc w:val="center"/>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1</w:t>
            </w:r>
          </w:p>
        </w:tc>
        <w:tc>
          <w:tcPr>
            <w:tcW w:w="1417" w:type="dxa"/>
          </w:tcPr>
          <w:p w14:paraId="4AED8ABC">
            <w:pPr>
              <w:spacing w:after="0" w:line="240" w:lineRule="auto"/>
              <w:rPr>
                <w:rFonts w:ascii="Calibri" w:hAnsi="Calibri" w:cs="Times New Roman"/>
                <w:b/>
                <w:sz w:val="20"/>
                <w:szCs w:val="20"/>
                <w:lang w:val="kk-KZ"/>
              </w:rPr>
            </w:pPr>
            <w:r>
              <w:rPr>
                <w:rFonts w:ascii="Calibri" w:hAnsi="Calibri" w:cs="Times New Roman"/>
                <w:b/>
                <w:sz w:val="20"/>
                <w:szCs w:val="20"/>
                <w:lang w:val="kk-KZ"/>
              </w:rPr>
              <w:t>1</w:t>
            </w:r>
            <w:r>
              <w:rPr>
                <w:rFonts w:hint="default" w:ascii="Calibri" w:hAnsi="Calibri" w:cs="Times New Roman"/>
                <w:b/>
                <w:sz w:val="20"/>
                <w:szCs w:val="20"/>
                <w:lang w:val="kk-KZ"/>
              </w:rPr>
              <w:t>8</w:t>
            </w:r>
            <w:r>
              <w:rPr>
                <w:rFonts w:ascii="Calibri" w:hAnsi="Calibri" w:cs="Times New Roman"/>
                <w:b/>
                <w:sz w:val="20"/>
                <w:szCs w:val="20"/>
                <w:lang w:val="kk-KZ"/>
              </w:rPr>
              <w:t>.11.2025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8208BB4">
            <w:pPr>
              <w:spacing w:after="0" w:line="240" w:lineRule="auto"/>
              <w:rPr>
                <w:rFonts w:ascii="Times New Roman" w:hAnsi="Times New Roman" w:cs="Times New Roman"/>
                <w:b/>
                <w:sz w:val="24"/>
                <w:szCs w:val="24"/>
                <w:lang w:val="kk-KZ"/>
              </w:rPr>
            </w:pPr>
          </w:p>
        </w:tc>
      </w:tr>
      <w:tr w14:paraId="156B88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04D9E4CA">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37</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0464F92E">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9</w:t>
            </w:r>
          </w:p>
        </w:tc>
        <w:tc>
          <w:tcPr>
            <w:tcW w:w="1278" w:type="dxa"/>
            <w:vMerge w:val="continue"/>
            <w:tcBorders>
              <w:left w:val="single" w:color="000000" w:themeColor="text1" w:sz="4" w:space="0"/>
              <w:right w:val="single" w:color="000000" w:themeColor="text1" w:sz="4" w:space="0"/>
            </w:tcBorders>
          </w:tcPr>
          <w:p w14:paraId="0FD19059">
            <w:pPr>
              <w:spacing w:after="0" w:line="240" w:lineRule="auto"/>
              <w:ind w:left="113" w:right="113"/>
              <w:jc w:val="center"/>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0517141">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Үйрен білім жастықта!</w:t>
            </w:r>
          </w:p>
          <w:p w14:paraId="62F49D67">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Бақыт құсы. </w:t>
            </w:r>
            <w:r>
              <w:rPr>
                <w:rFonts w:ascii="Times New Roman" w:hAnsi="Times New Roman" w:cs="Times New Roman"/>
                <w:b/>
                <w:i/>
                <w:sz w:val="24"/>
                <w:szCs w:val="24"/>
                <w:lang w:val="kk-KZ"/>
              </w:rPr>
              <w:t>Ы. Алтынсарин.</w:t>
            </w:r>
          </w:p>
          <w:p w14:paraId="20FE3B45">
            <w:pPr>
              <w:spacing w:after="0" w:line="240" w:lineRule="auto"/>
              <w:rPr>
                <w:rFonts w:ascii="Times New Roman" w:hAnsi="Times New Roman" w:cs="Times New Roman"/>
                <w:b/>
                <w:i/>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46937EA">
            <w:pPr>
              <w:numPr>
                <w:ilvl w:val="0"/>
                <w:numId w:val="5"/>
              </w:numPr>
              <w:spacing w:after="200" w:line="276"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2.2.1</w:t>
            </w:r>
            <w:r>
              <w:rPr>
                <w:rFonts w:hint="default" w:ascii="Times New Roman" w:hAnsi="Times New Roman" w:cs="Times New Roman"/>
                <w:color w:val="000000"/>
                <w:spacing w:val="2"/>
                <w:sz w:val="22"/>
                <w:szCs w:val="22"/>
                <w:lang w:val="kk-KZ"/>
              </w:rPr>
              <w:t xml:space="preserve"> </w:t>
            </w:r>
            <w:r>
              <w:rPr>
                <w:rFonts w:ascii="Times New Roman" w:hAnsi="Times New Roman" w:cs="Times New Roman"/>
                <w:color w:val="000000"/>
                <w:spacing w:val="2"/>
                <w:sz w:val="22"/>
                <w:szCs w:val="22"/>
                <w:lang w:val="kk-KZ"/>
              </w:rPr>
              <w:t>қолдануға (практикалық), бағалауға негізделген сұрақтар қою және жауап беру</w:t>
            </w:r>
          </w:p>
          <w:p w14:paraId="671A7ECE">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3.1.5.1 өз ойы мен сезімін көркембейнелі сөздерді қолдана отырып жеткізу</w:t>
            </w:r>
          </w:p>
        </w:tc>
        <w:tc>
          <w:tcPr>
            <w:tcW w:w="851" w:type="dxa"/>
          </w:tcPr>
          <w:p w14:paraId="30AFDE35">
            <w:pPr>
              <w:spacing w:after="0" w:line="240" w:lineRule="auto"/>
              <w:jc w:val="center"/>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1</w:t>
            </w:r>
          </w:p>
        </w:tc>
        <w:tc>
          <w:tcPr>
            <w:tcW w:w="1417" w:type="dxa"/>
          </w:tcPr>
          <w:p w14:paraId="5B5B38CE">
            <w:pPr>
              <w:spacing w:after="0" w:line="240" w:lineRule="auto"/>
              <w:rPr>
                <w:rFonts w:ascii="Calibri" w:hAnsi="Calibri" w:cs="Times New Roman"/>
                <w:b/>
                <w:sz w:val="20"/>
                <w:szCs w:val="20"/>
                <w:lang w:val="kk-KZ"/>
              </w:rPr>
            </w:pPr>
            <w:r>
              <w:rPr>
                <w:rFonts w:hint="default" w:ascii="Calibri" w:hAnsi="Calibri" w:cs="Times New Roman"/>
                <w:b/>
                <w:sz w:val="20"/>
                <w:szCs w:val="20"/>
                <w:lang w:val="kk-KZ"/>
              </w:rPr>
              <w:t>19</w:t>
            </w:r>
            <w:r>
              <w:rPr>
                <w:rFonts w:ascii="Calibri" w:hAnsi="Calibri" w:cs="Times New Roman"/>
                <w:b/>
                <w:sz w:val="20"/>
                <w:szCs w:val="20"/>
                <w:lang w:val="kk-KZ"/>
              </w:rPr>
              <w:t>.11.2025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156C18E">
            <w:pPr>
              <w:spacing w:after="0" w:line="240" w:lineRule="auto"/>
              <w:rPr>
                <w:rFonts w:ascii="Times New Roman" w:hAnsi="Times New Roman" w:cs="Times New Roman"/>
                <w:b/>
                <w:sz w:val="24"/>
                <w:szCs w:val="24"/>
                <w:lang w:val="kk-KZ"/>
              </w:rPr>
            </w:pPr>
          </w:p>
        </w:tc>
      </w:tr>
      <w:tr w14:paraId="1A8F72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017D8197">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37</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72BD73E1">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10</w:t>
            </w:r>
          </w:p>
        </w:tc>
        <w:tc>
          <w:tcPr>
            <w:tcW w:w="1278" w:type="dxa"/>
            <w:vMerge w:val="continue"/>
            <w:tcBorders>
              <w:left w:val="single" w:color="000000" w:themeColor="text1" w:sz="4" w:space="0"/>
              <w:right w:val="single" w:color="000000" w:themeColor="text1" w:sz="4" w:space="0"/>
            </w:tcBorders>
          </w:tcPr>
          <w:p w14:paraId="5903AAEB">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6A5B951">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Үйрен білім жастықта!</w:t>
            </w:r>
          </w:p>
          <w:p w14:paraId="7BCC0CB9">
            <w:pPr>
              <w:spacing w:after="0" w:line="240" w:lineRule="auto"/>
              <w:rPr>
                <w:rFonts w:ascii="Times New Roman" w:hAnsi="Times New Roman" w:cs="Times New Roman"/>
                <w:b/>
                <w:i/>
                <w:sz w:val="24"/>
                <w:szCs w:val="24"/>
                <w:lang w:val="kk-KZ"/>
              </w:rPr>
            </w:pPr>
            <w:r>
              <w:rPr>
                <w:rFonts w:ascii="Times New Roman" w:hAnsi="Times New Roman" w:cs="Times New Roman"/>
                <w:b/>
                <w:sz w:val="24"/>
                <w:szCs w:val="24"/>
                <w:lang w:val="kk-KZ"/>
              </w:rPr>
              <w:t xml:space="preserve">Балалық шақ. </w:t>
            </w:r>
            <w:r>
              <w:rPr>
                <w:rFonts w:ascii="Times New Roman" w:hAnsi="Times New Roman" w:cs="Times New Roman"/>
                <w:b/>
                <w:i/>
                <w:sz w:val="24"/>
                <w:szCs w:val="24"/>
                <w:lang w:val="kk-KZ"/>
              </w:rPr>
              <w:t>М.Жұмабаев.</w:t>
            </w:r>
          </w:p>
          <w:p w14:paraId="2B48414B">
            <w:pPr>
              <w:spacing w:after="0" w:line="240" w:lineRule="auto"/>
              <w:rPr>
                <w:rFonts w:ascii="Times New Roman" w:hAnsi="Times New Roman" w:cs="Times New Roman"/>
                <w:b/>
                <w:i/>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12536FB">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3.2.2.1қолдануға (практикалық), бағалауға негізделген сұрақтар қою және жауап беру</w:t>
            </w:r>
          </w:p>
          <w:p w14:paraId="7565F18E">
            <w:pPr>
              <w:numPr>
                <w:ilvl w:val="0"/>
                <w:numId w:val="6"/>
              </w:numPr>
              <w:spacing w:after="200" w:line="276" w:lineRule="auto"/>
              <w:textAlignment w:val="baseline"/>
              <w:rPr>
                <w:rFonts w:ascii="Times New Roman" w:hAnsi="Times New Roman" w:cs="Times New Roman"/>
                <w:sz w:val="22"/>
                <w:szCs w:val="22"/>
                <w:lang w:val="kk-KZ"/>
              </w:rPr>
            </w:pPr>
            <w:r>
              <w:rPr>
                <w:rFonts w:ascii="Times New Roman" w:hAnsi="Times New Roman" w:cs="Times New Roman"/>
                <w:sz w:val="22"/>
                <w:szCs w:val="22"/>
                <w:lang w:val="kk-KZ"/>
              </w:rPr>
              <w:t>3.1.5.1 өз ойы мен сезімін көркембейнелі сөздерді қолдана отырып жеткізу</w:t>
            </w:r>
          </w:p>
          <w:p w14:paraId="4D02AE4B">
            <w:pPr>
              <w:numPr>
                <w:numId w:val="0"/>
              </w:numPr>
              <w:spacing w:after="200" w:line="276" w:lineRule="auto"/>
              <w:ind w:leftChars="0"/>
              <w:textAlignment w:val="baseline"/>
              <w:rPr>
                <w:rFonts w:ascii="Times New Roman" w:hAnsi="Times New Roman" w:cs="Times New Roman"/>
                <w:sz w:val="22"/>
                <w:szCs w:val="22"/>
                <w:lang w:val="kk-KZ"/>
              </w:rPr>
            </w:pPr>
            <w:r>
              <w:rPr>
                <w:rFonts w:hint="default" w:ascii="Times New Roman" w:hAnsi="Times New Roman" w:cs="Times New Roman"/>
                <w:sz w:val="22"/>
                <w:szCs w:val="22"/>
                <w:lang w:val="kk-KZ"/>
              </w:rPr>
              <w:t xml:space="preserve">3.3.2.1 </w:t>
            </w:r>
            <w:r>
              <w:rPr>
                <w:rFonts w:ascii="Times New Roman" w:hAnsi="Times New Roman" w:cs="Times New Roman"/>
                <w:sz w:val="22"/>
                <w:szCs w:val="22"/>
                <w:lang w:val="kk-KZ"/>
              </w:rPr>
              <w:t>шығарма</w:t>
            </w:r>
            <w:r>
              <w:rPr>
                <w:rFonts w:hint="default" w:ascii="Times New Roman" w:hAnsi="Times New Roman" w:cs="Times New Roman"/>
                <w:sz w:val="22"/>
                <w:szCs w:val="22"/>
                <w:lang w:val="kk-KZ"/>
              </w:rPr>
              <w:t xml:space="preserve">  кейіпкеріне хат, ертегі кейіпкеріне жазу ,жасанды интеллект құралдарын пайдалану</w:t>
            </w:r>
          </w:p>
        </w:tc>
        <w:tc>
          <w:tcPr>
            <w:tcW w:w="851" w:type="dxa"/>
          </w:tcPr>
          <w:p w14:paraId="48AFDD0A">
            <w:pPr>
              <w:spacing w:after="0" w:line="240" w:lineRule="auto"/>
              <w:jc w:val="center"/>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1</w:t>
            </w:r>
          </w:p>
        </w:tc>
        <w:tc>
          <w:tcPr>
            <w:tcW w:w="1417" w:type="dxa"/>
          </w:tcPr>
          <w:p w14:paraId="7F4A65E6">
            <w:pPr>
              <w:spacing w:after="0" w:line="240" w:lineRule="auto"/>
              <w:rPr>
                <w:rFonts w:ascii="Calibri" w:hAnsi="Calibri" w:cs="Times New Roman"/>
                <w:b/>
                <w:sz w:val="20"/>
                <w:szCs w:val="20"/>
                <w:lang w:val="kk-KZ"/>
              </w:rPr>
            </w:pPr>
            <w:r>
              <w:rPr>
                <w:rFonts w:ascii="Calibri" w:hAnsi="Calibri" w:cs="Times New Roman"/>
                <w:b/>
                <w:sz w:val="20"/>
                <w:szCs w:val="20"/>
                <w:lang w:val="kk-KZ"/>
              </w:rPr>
              <w:t>2</w:t>
            </w:r>
            <w:r>
              <w:rPr>
                <w:rFonts w:hint="default" w:ascii="Calibri" w:hAnsi="Calibri" w:cs="Times New Roman"/>
                <w:b/>
                <w:sz w:val="20"/>
                <w:szCs w:val="20"/>
                <w:lang w:val="kk-KZ"/>
              </w:rPr>
              <w:t>4</w:t>
            </w:r>
            <w:r>
              <w:rPr>
                <w:rFonts w:ascii="Calibri" w:hAnsi="Calibri" w:cs="Times New Roman"/>
                <w:b/>
                <w:sz w:val="20"/>
                <w:szCs w:val="20"/>
                <w:lang w:val="kk-KZ"/>
              </w:rPr>
              <w:t>.11.2025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F6731A7">
            <w:pPr>
              <w:spacing w:after="0" w:line="240" w:lineRule="auto"/>
              <w:rPr>
                <w:rFonts w:ascii="Times New Roman" w:hAnsi="Times New Roman" w:cs="Times New Roman"/>
                <w:b/>
                <w:sz w:val="24"/>
                <w:szCs w:val="24"/>
                <w:lang w:val="kk-KZ"/>
              </w:rPr>
            </w:pPr>
          </w:p>
        </w:tc>
      </w:tr>
      <w:tr w14:paraId="6F47FC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25BA5DA7">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39</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2CD23B60">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11 </w:t>
            </w:r>
          </w:p>
        </w:tc>
        <w:tc>
          <w:tcPr>
            <w:tcW w:w="1278" w:type="dxa"/>
            <w:vMerge w:val="continue"/>
            <w:tcBorders>
              <w:left w:val="single" w:color="000000" w:themeColor="text1" w:sz="4" w:space="0"/>
              <w:right w:val="single" w:color="000000" w:themeColor="text1" w:sz="4" w:space="0"/>
            </w:tcBorders>
          </w:tcPr>
          <w:p w14:paraId="1FA20980">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4D0E9E5">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Нені үйрендім? </w:t>
            </w:r>
          </w:p>
          <w:p w14:paraId="0C9A3C88">
            <w:pPr>
              <w:spacing w:after="0" w:line="240" w:lineRule="auto"/>
              <w:rPr>
                <w:rFonts w:ascii="Times New Roman" w:hAnsi="Times New Roman" w:cs="Times New Roman"/>
                <w:b/>
                <w:sz w:val="24"/>
                <w:szCs w:val="24"/>
                <w:lang w:val="kk-KZ"/>
              </w:rPr>
            </w:pPr>
            <w:r>
              <w:rPr>
                <w:rFonts w:ascii="Times New Roman" w:hAnsi="Times New Roman" w:cs="Times New Roman"/>
                <w:b/>
                <w:color w:val="FF0000"/>
                <w:sz w:val="24"/>
                <w:szCs w:val="24"/>
                <w:lang w:val="kk-KZ"/>
              </w:rPr>
              <w:t>БЖБ№3</w:t>
            </w: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A30A561">
            <w:pPr>
              <w:spacing w:after="0" w:line="240" w:lineRule="auto"/>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3.2.2.1</w:t>
            </w:r>
            <w:r>
              <w:rPr>
                <w:rFonts w:hint="default" w:ascii="Times New Roman" w:hAnsi="Times New Roman" w:cs="Times New Roman"/>
                <w:color w:val="000000"/>
                <w:spacing w:val="2"/>
                <w:sz w:val="22"/>
                <w:szCs w:val="22"/>
                <w:lang w:val="kk-KZ"/>
              </w:rPr>
              <w:t xml:space="preserve"> </w:t>
            </w:r>
            <w:r>
              <w:rPr>
                <w:rFonts w:ascii="Times New Roman" w:hAnsi="Times New Roman" w:cs="Times New Roman"/>
                <w:color w:val="000000"/>
                <w:spacing w:val="2"/>
                <w:sz w:val="22"/>
                <w:szCs w:val="22"/>
                <w:lang w:val="kk-KZ"/>
              </w:rPr>
              <w:t>қолдануға (практикалық), бағалауға негізделген сұрақтар қою және жауап беру</w:t>
            </w:r>
          </w:p>
          <w:p w14:paraId="1DC18BF4">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3.2.3.1 – шығарманың тақырыбын анықтау және негізгі ойды білдіріп тұрған мәтін бөлігін, сөйлемді табу.</w:t>
            </w:r>
          </w:p>
          <w:p w14:paraId="5A024DB8">
            <w:pPr>
              <w:spacing w:after="0" w:line="240" w:lineRule="auto"/>
              <w:textAlignment w:val="baseline"/>
              <w:rPr>
                <w:rFonts w:ascii="Times New Roman" w:hAnsi="Times New Roman" w:cs="Times New Roman"/>
                <w:sz w:val="22"/>
                <w:szCs w:val="22"/>
                <w:lang w:val="kk-KZ"/>
              </w:rPr>
            </w:pPr>
          </w:p>
        </w:tc>
        <w:tc>
          <w:tcPr>
            <w:tcW w:w="851" w:type="dxa"/>
          </w:tcPr>
          <w:p w14:paraId="2BE7C933">
            <w:pPr>
              <w:spacing w:after="0" w:line="240" w:lineRule="auto"/>
              <w:jc w:val="center"/>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1</w:t>
            </w:r>
          </w:p>
        </w:tc>
        <w:tc>
          <w:tcPr>
            <w:tcW w:w="1417" w:type="dxa"/>
          </w:tcPr>
          <w:p w14:paraId="0A56757A">
            <w:pPr>
              <w:spacing w:after="0" w:line="240" w:lineRule="auto"/>
              <w:rPr>
                <w:rFonts w:ascii="Calibri" w:hAnsi="Calibri" w:cs="Times New Roman"/>
                <w:b/>
                <w:sz w:val="20"/>
                <w:szCs w:val="20"/>
                <w:lang w:val="kk-KZ"/>
              </w:rPr>
            </w:pPr>
            <w:r>
              <w:rPr>
                <w:rFonts w:ascii="Calibri" w:hAnsi="Calibri" w:cs="Times New Roman"/>
                <w:b/>
                <w:sz w:val="20"/>
                <w:szCs w:val="20"/>
                <w:lang w:val="kk-KZ"/>
              </w:rPr>
              <w:t>2</w:t>
            </w:r>
            <w:r>
              <w:rPr>
                <w:rFonts w:hint="default" w:ascii="Calibri" w:hAnsi="Calibri" w:cs="Times New Roman"/>
                <w:b/>
                <w:sz w:val="20"/>
                <w:szCs w:val="20"/>
                <w:lang w:val="kk-KZ"/>
              </w:rPr>
              <w:t>5</w:t>
            </w:r>
            <w:r>
              <w:rPr>
                <w:rFonts w:ascii="Calibri" w:hAnsi="Calibri" w:cs="Times New Roman"/>
                <w:b/>
                <w:sz w:val="20"/>
                <w:szCs w:val="20"/>
                <w:lang w:val="kk-KZ"/>
              </w:rPr>
              <w:t>.11.2025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425D125">
            <w:pPr>
              <w:spacing w:after="0" w:line="240" w:lineRule="auto"/>
              <w:rPr>
                <w:rFonts w:ascii="Times New Roman" w:hAnsi="Times New Roman" w:cs="Times New Roman"/>
                <w:b/>
                <w:sz w:val="24"/>
                <w:szCs w:val="24"/>
                <w:lang w:val="kk-KZ"/>
              </w:rPr>
            </w:pPr>
          </w:p>
        </w:tc>
      </w:tr>
      <w:tr w14:paraId="072755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06756EC3">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40</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2389A0AA">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12</w:t>
            </w:r>
          </w:p>
        </w:tc>
        <w:tc>
          <w:tcPr>
            <w:tcW w:w="1278" w:type="dxa"/>
            <w:vMerge w:val="restart"/>
            <w:tcBorders>
              <w:left w:val="single" w:color="000000" w:themeColor="text1" w:sz="4" w:space="0"/>
              <w:right w:val="single" w:color="000000" w:themeColor="text1" w:sz="4" w:space="0"/>
            </w:tcBorders>
          </w:tcPr>
          <w:p w14:paraId="60AEC558">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СӘУЛЕТ ӨНЕРІ</w:t>
            </w: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7AD36C4">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Керемет күмбез.</w:t>
            </w: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C814798">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3.2.3.1 – шығарманың тақырыбын анықтау және негізгі ойды білдіріп тұрған мәтін бөлігін, сөйлемді табу.</w:t>
            </w:r>
          </w:p>
          <w:p w14:paraId="01AAE1CA">
            <w:pPr>
              <w:spacing w:after="0" w:line="240" w:lineRule="auto"/>
              <w:textAlignment w:val="baseline"/>
              <w:rPr>
                <w:rFonts w:ascii="Times New Roman" w:hAnsi="Times New Roman" w:cs="Times New Roman"/>
                <w:sz w:val="22"/>
                <w:szCs w:val="22"/>
                <w:lang w:val="kk-KZ"/>
              </w:rPr>
            </w:pPr>
            <w:r>
              <w:rPr>
                <w:rFonts w:ascii="Times New Roman" w:hAnsi="Times New Roman" w:cs="Times New Roman"/>
                <w:sz w:val="22"/>
                <w:szCs w:val="22"/>
                <w:lang w:val="kk-KZ"/>
              </w:rPr>
              <w:t>3.3.4.1 мұғалімнің көмегімен шығарманың құрылымын, стилін жетілдіру, өз бетінше орфографиялық, пунктуациялық қателерді табу және түзету</w:t>
            </w:r>
          </w:p>
          <w:p w14:paraId="1B105768">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3.1.3.1 шығармадағы кейіпкерлердің мінез-құлқы мен іс-әрекетіне, ондағы оқиғаларға сүйеніп, сюжеттің дамуын болжау</w:t>
            </w:r>
          </w:p>
          <w:p w14:paraId="70D221C2">
            <w:pPr>
              <w:spacing w:after="0" w:line="240" w:lineRule="auto"/>
              <w:textAlignment w:val="baseline"/>
              <w:rPr>
                <w:rFonts w:ascii="Times New Roman" w:hAnsi="Times New Roman" w:cs="Times New Roman"/>
                <w:sz w:val="22"/>
                <w:szCs w:val="22"/>
                <w:lang w:val="kk-KZ"/>
              </w:rPr>
            </w:pPr>
          </w:p>
        </w:tc>
        <w:tc>
          <w:tcPr>
            <w:tcW w:w="851" w:type="dxa"/>
          </w:tcPr>
          <w:p w14:paraId="5DED2242">
            <w:pPr>
              <w:spacing w:after="0" w:line="240" w:lineRule="auto"/>
              <w:jc w:val="center"/>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1</w:t>
            </w:r>
          </w:p>
        </w:tc>
        <w:tc>
          <w:tcPr>
            <w:tcW w:w="1417" w:type="dxa"/>
          </w:tcPr>
          <w:p w14:paraId="425D4579">
            <w:pPr>
              <w:spacing w:after="0" w:line="240" w:lineRule="auto"/>
              <w:rPr>
                <w:rFonts w:ascii="Calibri" w:hAnsi="Calibri" w:cs="Times New Roman"/>
                <w:b/>
                <w:sz w:val="20"/>
                <w:szCs w:val="20"/>
                <w:lang w:val="kk-KZ"/>
              </w:rPr>
            </w:pPr>
            <w:r>
              <w:rPr>
                <w:rFonts w:ascii="Calibri" w:hAnsi="Calibri" w:cs="Times New Roman"/>
                <w:b/>
                <w:sz w:val="20"/>
                <w:szCs w:val="20"/>
                <w:lang w:val="kk-KZ"/>
              </w:rPr>
              <w:t>2</w:t>
            </w:r>
            <w:r>
              <w:rPr>
                <w:rFonts w:hint="default" w:ascii="Calibri" w:hAnsi="Calibri" w:cs="Times New Roman"/>
                <w:b/>
                <w:sz w:val="20"/>
                <w:szCs w:val="20"/>
                <w:lang w:val="kk-KZ"/>
              </w:rPr>
              <w:t>6.</w:t>
            </w:r>
            <w:r>
              <w:rPr>
                <w:rFonts w:ascii="Calibri" w:hAnsi="Calibri" w:cs="Times New Roman"/>
                <w:b/>
                <w:sz w:val="20"/>
                <w:szCs w:val="20"/>
                <w:lang w:val="kk-KZ"/>
              </w:rPr>
              <w:t>11.2025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FC05003">
            <w:pPr>
              <w:spacing w:after="0" w:line="240" w:lineRule="auto"/>
              <w:rPr>
                <w:rFonts w:ascii="Times New Roman" w:hAnsi="Times New Roman" w:cs="Times New Roman"/>
                <w:b/>
                <w:sz w:val="24"/>
                <w:szCs w:val="24"/>
                <w:lang w:val="kk-KZ"/>
              </w:rPr>
            </w:pPr>
          </w:p>
        </w:tc>
      </w:tr>
      <w:tr w14:paraId="48A033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6BAE2CC1">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41</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1C9E3578">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14</w:t>
            </w:r>
          </w:p>
        </w:tc>
        <w:tc>
          <w:tcPr>
            <w:tcW w:w="1278" w:type="dxa"/>
            <w:vMerge w:val="continue"/>
            <w:tcBorders>
              <w:left w:val="single" w:color="000000" w:themeColor="text1" w:sz="4" w:space="0"/>
              <w:right w:val="single" w:color="000000" w:themeColor="text1" w:sz="4" w:space="0"/>
            </w:tcBorders>
          </w:tcPr>
          <w:p w14:paraId="7D479B05">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ABB1250">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Мақтанышым – Астанам.</w:t>
            </w:r>
          </w:p>
          <w:p w14:paraId="2C1C55DB">
            <w:pPr>
              <w:spacing w:after="0" w:line="240" w:lineRule="auto"/>
              <w:rPr>
                <w:rFonts w:ascii="Times New Roman" w:hAnsi="Times New Roman" w:cs="Times New Roman"/>
                <w:b/>
                <w:i/>
                <w:sz w:val="24"/>
                <w:szCs w:val="24"/>
                <w:lang w:val="kk-KZ"/>
              </w:rPr>
            </w:pPr>
            <w:r>
              <w:rPr>
                <w:rFonts w:ascii="Times New Roman" w:hAnsi="Times New Roman" w:cs="Times New Roman"/>
                <w:b/>
                <w:i/>
                <w:sz w:val="24"/>
                <w:szCs w:val="24"/>
                <w:lang w:val="kk-KZ"/>
              </w:rPr>
              <w:t>Ермек Өтетілеуұлы.</w:t>
            </w:r>
          </w:p>
          <w:p w14:paraId="5004D916">
            <w:pPr>
              <w:spacing w:after="0" w:line="240" w:lineRule="auto"/>
              <w:rPr>
                <w:rFonts w:ascii="Times New Roman" w:hAnsi="Times New Roman" w:cs="Times New Roman"/>
                <w:b/>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0772792">
            <w:pPr>
              <w:spacing w:after="0" w:line="240" w:lineRule="auto"/>
              <w:rPr>
                <w:rFonts w:ascii="Times New Roman" w:hAnsi="Times New Roman" w:cs="Times New Roman"/>
                <w:color w:val="000000"/>
                <w:spacing w:val="2"/>
                <w:sz w:val="20"/>
                <w:szCs w:val="20"/>
                <w:lang w:val="kk-KZ"/>
              </w:rPr>
            </w:pPr>
            <w:r>
              <w:rPr>
                <w:rFonts w:ascii="Times New Roman" w:hAnsi="Times New Roman" w:cs="Times New Roman"/>
                <w:color w:val="000000"/>
                <w:spacing w:val="2"/>
                <w:sz w:val="20"/>
                <w:szCs w:val="20"/>
                <w:lang w:val="kk-KZ"/>
              </w:rPr>
              <w:t>3.2.3.1 – шығарманың тақырыбын анықтау және негізгі ойды білдіріп тұрған мәтін бөлігін, сөйлемді табу.</w:t>
            </w:r>
          </w:p>
          <w:p w14:paraId="298884C9">
            <w:pPr>
              <w:spacing w:after="0" w:line="240" w:lineRule="auto"/>
              <w:rPr>
                <w:rFonts w:ascii="Times New Roman" w:hAnsi="Times New Roman" w:cs="Times New Roman"/>
                <w:color w:val="000000"/>
                <w:spacing w:val="2"/>
                <w:sz w:val="20"/>
                <w:szCs w:val="20"/>
                <w:lang w:val="kk-KZ"/>
              </w:rPr>
            </w:pPr>
            <w:r>
              <w:rPr>
                <w:rFonts w:ascii="Times New Roman" w:hAnsi="Times New Roman" w:cs="Times New Roman"/>
                <w:color w:val="000000"/>
                <w:spacing w:val="2"/>
                <w:sz w:val="20"/>
                <w:szCs w:val="20"/>
                <w:lang w:val="kk-KZ"/>
              </w:rPr>
              <w:t>3.3.4.1 мұғалімнің көмегімен шығарманың құрылымын, стилін жетілдіру, өз бетінше орфографиялық, пунктуациялық қателерді табу және түзету</w:t>
            </w:r>
          </w:p>
          <w:p w14:paraId="49365529">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3.2.4.1 – өлең, мысал, нақыл сөз, аңыз, бата, әңгіменің жанрлық</w:t>
            </w:r>
            <w:r>
              <w:rPr>
                <w:rFonts w:hint="default" w:ascii="Times New Roman" w:hAnsi="Times New Roman" w:cs="Times New Roman"/>
                <w:sz w:val="22"/>
                <w:szCs w:val="22"/>
                <w:lang w:val="kk-KZ"/>
              </w:rPr>
              <w:t xml:space="preserve"> </w:t>
            </w:r>
            <w:r>
              <w:rPr>
                <w:rFonts w:ascii="Times New Roman" w:hAnsi="Times New Roman" w:cs="Times New Roman"/>
                <w:sz w:val="22"/>
                <w:szCs w:val="22"/>
                <w:lang w:val="kk-KZ"/>
              </w:rPr>
              <w:t>ерекшеліктерін анықтау;</w:t>
            </w:r>
          </w:p>
          <w:p w14:paraId="11495CC5">
            <w:pPr>
              <w:spacing w:after="0" w:line="240" w:lineRule="auto"/>
              <w:rPr>
                <w:rFonts w:ascii="Times New Roman" w:hAnsi="Times New Roman" w:cs="Times New Roman"/>
                <w:color w:val="000000"/>
                <w:spacing w:val="2"/>
                <w:sz w:val="20"/>
                <w:szCs w:val="20"/>
                <w:lang w:val="kk-KZ"/>
              </w:rPr>
            </w:pPr>
          </w:p>
        </w:tc>
        <w:tc>
          <w:tcPr>
            <w:tcW w:w="851" w:type="dxa"/>
          </w:tcPr>
          <w:p w14:paraId="18F8BAC7">
            <w:pPr>
              <w:spacing w:after="0" w:line="240" w:lineRule="auto"/>
              <w:jc w:val="center"/>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1</w:t>
            </w:r>
          </w:p>
        </w:tc>
        <w:tc>
          <w:tcPr>
            <w:tcW w:w="1417" w:type="dxa"/>
          </w:tcPr>
          <w:p w14:paraId="17AE64F4">
            <w:pPr>
              <w:spacing w:after="0" w:line="240" w:lineRule="auto"/>
              <w:rPr>
                <w:rFonts w:ascii="Calibri" w:hAnsi="Calibri" w:cs="Times New Roman"/>
                <w:b/>
                <w:sz w:val="20"/>
                <w:szCs w:val="20"/>
                <w:lang w:val="kk-KZ"/>
              </w:rPr>
            </w:pPr>
            <w:r>
              <w:rPr>
                <w:rFonts w:ascii="Calibri" w:hAnsi="Calibri" w:cs="Times New Roman"/>
                <w:b/>
                <w:sz w:val="20"/>
                <w:szCs w:val="20"/>
                <w:lang w:val="kk-KZ"/>
              </w:rPr>
              <w:t>2.12.2025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7E89443">
            <w:pPr>
              <w:spacing w:after="0" w:line="240" w:lineRule="auto"/>
              <w:rPr>
                <w:rFonts w:ascii="Times New Roman" w:hAnsi="Times New Roman" w:cs="Times New Roman"/>
                <w:b/>
                <w:sz w:val="24"/>
                <w:szCs w:val="24"/>
                <w:lang w:val="kk-KZ"/>
              </w:rPr>
            </w:pPr>
          </w:p>
        </w:tc>
      </w:tr>
      <w:tr w14:paraId="04B220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50294DE7">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42</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473ADA5A">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15</w:t>
            </w:r>
          </w:p>
        </w:tc>
        <w:tc>
          <w:tcPr>
            <w:tcW w:w="1278" w:type="dxa"/>
            <w:vMerge w:val="continue"/>
            <w:tcBorders>
              <w:left w:val="single" w:color="000000" w:themeColor="text1" w:sz="4" w:space="0"/>
              <w:bottom w:val="single" w:color="000000" w:themeColor="text1" w:sz="4" w:space="0"/>
              <w:right w:val="single" w:color="000000" w:themeColor="text1" w:sz="4" w:space="0"/>
            </w:tcBorders>
          </w:tcPr>
          <w:p w14:paraId="22D3009F">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CE4777C">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Сәулетті біздің Алматы.</w:t>
            </w:r>
          </w:p>
          <w:p w14:paraId="3674313B">
            <w:pPr>
              <w:spacing w:after="0" w:line="240" w:lineRule="auto"/>
              <w:rPr>
                <w:rFonts w:ascii="Times New Roman" w:hAnsi="Times New Roman" w:cs="Times New Roman"/>
                <w:b/>
                <w:i/>
                <w:sz w:val="24"/>
                <w:szCs w:val="24"/>
                <w:lang w:val="kk-KZ"/>
              </w:rPr>
            </w:pPr>
            <w:r>
              <w:rPr>
                <w:rFonts w:ascii="Times New Roman" w:hAnsi="Times New Roman" w:cs="Times New Roman"/>
                <w:b/>
                <w:i/>
                <w:sz w:val="24"/>
                <w:szCs w:val="24"/>
                <w:lang w:val="kk-KZ"/>
              </w:rPr>
              <w:t>Абдырахман Асылбек.</w:t>
            </w:r>
          </w:p>
          <w:p w14:paraId="64B98025">
            <w:pPr>
              <w:spacing w:after="0" w:line="240" w:lineRule="auto"/>
              <w:rPr>
                <w:rFonts w:ascii="Times New Roman" w:hAnsi="Times New Roman" w:cs="Times New Roman"/>
                <w:b/>
                <w:i/>
                <w:sz w:val="24"/>
                <w:szCs w:val="24"/>
                <w:lang w:val="kk-KZ"/>
              </w:rPr>
            </w:pPr>
            <w:r>
              <w:rPr>
                <w:rFonts w:ascii="Times New Roman" w:hAnsi="Times New Roman" w:cs="Times New Roman"/>
                <w:b/>
                <w:sz w:val="24"/>
                <w:szCs w:val="24"/>
                <w:lang w:val="kk-KZ"/>
              </w:rPr>
              <w:t xml:space="preserve">Мұзайдын. </w:t>
            </w:r>
            <w:r>
              <w:rPr>
                <w:rFonts w:ascii="Times New Roman" w:hAnsi="Times New Roman" w:cs="Times New Roman"/>
                <w:b/>
                <w:i/>
                <w:sz w:val="24"/>
                <w:szCs w:val="24"/>
                <w:lang w:val="kk-KZ"/>
              </w:rPr>
              <w:t>А. Асылбек</w:t>
            </w: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F7DC2F4">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3.2.4.1 – өлең, мысал, нақыл сөз, аңыз, бата, әңгіменің жанрлықерекшеліктерін анықтау;</w:t>
            </w:r>
          </w:p>
          <w:p w14:paraId="2D223450">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3.2.3.1 шығарманың тақырыбын анықтау және негізгі ойды білдіріп тұрған мәтін бөлігін, сөйлемді табу</w:t>
            </w:r>
          </w:p>
          <w:p w14:paraId="1F9670B8">
            <w:pPr>
              <w:spacing w:after="0" w:line="240" w:lineRule="auto"/>
              <w:rPr>
                <w:rFonts w:ascii="Times New Roman" w:hAnsi="Times New Roman" w:cs="Times New Roman"/>
                <w:sz w:val="22"/>
                <w:szCs w:val="22"/>
                <w:lang w:val="kk-KZ"/>
              </w:rPr>
            </w:pPr>
            <w:r>
              <w:rPr>
                <w:rFonts w:hint="default" w:ascii="Times New Roman" w:hAnsi="Times New Roman" w:cs="Times New Roman"/>
                <w:sz w:val="22"/>
                <w:szCs w:val="22"/>
                <w:lang w:val="kk-KZ"/>
              </w:rPr>
              <w:t xml:space="preserve">3.3.2.1 </w:t>
            </w:r>
            <w:r>
              <w:rPr>
                <w:rFonts w:ascii="Times New Roman" w:hAnsi="Times New Roman" w:cs="Times New Roman"/>
                <w:sz w:val="22"/>
                <w:szCs w:val="22"/>
                <w:lang w:val="kk-KZ"/>
              </w:rPr>
              <w:t>шығарма</w:t>
            </w:r>
            <w:r>
              <w:rPr>
                <w:rFonts w:hint="default" w:ascii="Times New Roman" w:hAnsi="Times New Roman" w:cs="Times New Roman"/>
                <w:sz w:val="22"/>
                <w:szCs w:val="22"/>
                <w:lang w:val="kk-KZ"/>
              </w:rPr>
              <w:t xml:space="preserve">  кейіпкеріне хат, ертегі кейіпкеріне өлең жазу ,жасанды интеллект құралдарын пайдалану</w:t>
            </w:r>
          </w:p>
        </w:tc>
        <w:tc>
          <w:tcPr>
            <w:tcW w:w="851" w:type="dxa"/>
          </w:tcPr>
          <w:p w14:paraId="7335DB65">
            <w:pPr>
              <w:spacing w:after="0" w:line="240" w:lineRule="auto"/>
              <w:jc w:val="center"/>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1</w:t>
            </w:r>
          </w:p>
        </w:tc>
        <w:tc>
          <w:tcPr>
            <w:tcW w:w="1417" w:type="dxa"/>
          </w:tcPr>
          <w:p w14:paraId="5FFFFAC8">
            <w:pPr>
              <w:spacing w:after="0" w:line="240" w:lineRule="auto"/>
              <w:rPr>
                <w:rFonts w:ascii="Calibri" w:hAnsi="Calibri" w:cs="Times New Roman"/>
                <w:b/>
                <w:sz w:val="20"/>
                <w:szCs w:val="20"/>
                <w:lang w:val="kk-KZ"/>
              </w:rPr>
            </w:pPr>
            <w:r>
              <w:rPr>
                <w:rFonts w:ascii="Calibri" w:hAnsi="Calibri" w:cs="Times New Roman"/>
                <w:b/>
                <w:sz w:val="20"/>
                <w:szCs w:val="20"/>
                <w:lang w:val="kk-KZ"/>
              </w:rPr>
              <w:t>3.12.2025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F9A00A4">
            <w:pPr>
              <w:spacing w:after="0" w:line="240" w:lineRule="auto"/>
              <w:rPr>
                <w:rFonts w:ascii="Times New Roman" w:hAnsi="Times New Roman" w:cs="Times New Roman"/>
                <w:b/>
                <w:sz w:val="24"/>
                <w:szCs w:val="24"/>
                <w:lang w:val="kk-KZ"/>
              </w:rPr>
            </w:pPr>
          </w:p>
        </w:tc>
      </w:tr>
      <w:tr w14:paraId="4C3617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12A2454D">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43</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7E0AA482">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16</w:t>
            </w:r>
          </w:p>
        </w:tc>
        <w:tc>
          <w:tcPr>
            <w:tcW w:w="1278" w:type="dxa"/>
            <w:tcBorders>
              <w:top w:val="nil"/>
              <w:left w:val="single" w:color="000000" w:themeColor="text1" w:sz="4" w:space="0"/>
              <w:right w:val="single" w:color="000000" w:themeColor="text1" w:sz="4" w:space="0"/>
            </w:tcBorders>
          </w:tcPr>
          <w:p w14:paraId="3D5C61C9">
            <w:pPr>
              <w:spacing w:after="200" w:line="276" w:lineRule="auto"/>
              <w:rPr>
                <w:rFonts w:ascii="Times New Roman" w:hAnsi="Times New Roman" w:cs="Times New Roman"/>
                <w:b/>
                <w:sz w:val="24"/>
                <w:szCs w:val="24"/>
                <w:lang w:val="kk-KZ"/>
              </w:rPr>
            </w:pPr>
          </w:p>
        </w:tc>
        <w:tc>
          <w:tcPr>
            <w:tcW w:w="3684" w:type="dxa"/>
            <w:tcBorders>
              <w:top w:val="single" w:color="auto" w:sz="4" w:space="0"/>
              <w:left w:val="single" w:color="000000" w:themeColor="text1" w:sz="4" w:space="0"/>
              <w:bottom w:val="single" w:color="000000" w:themeColor="text1" w:sz="4" w:space="0"/>
              <w:right w:val="single" w:color="000000" w:themeColor="text1" w:sz="4" w:space="0"/>
            </w:tcBorders>
          </w:tcPr>
          <w:p w14:paraId="30C1CBE8">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Әлемнің кереметтері.</w:t>
            </w:r>
          </w:p>
          <w:p w14:paraId="0388B2E1">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Вавилонның аспалы бағы.</w:t>
            </w:r>
          </w:p>
          <w:p w14:paraId="3B72341D">
            <w:pPr>
              <w:spacing w:after="0" w:line="240" w:lineRule="auto"/>
              <w:textAlignment w:val="baseline"/>
              <w:rPr>
                <w:rFonts w:ascii="Times New Roman" w:hAnsi="Times New Roman" w:cs="Times New Roman"/>
                <w:b/>
                <w:i/>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D0006F8">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3.2.5.1 – көркем шығармадағы оқиғаның басталуын, дамуын және аяқталуын анықтау;</w:t>
            </w:r>
          </w:p>
          <w:p w14:paraId="52AA6EDB">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3.2.3.1 шығарманың тақырыбын анықтау және негізгі ойды білдіріп тұрған мәтін бөлігін, сөйлемді табу</w:t>
            </w:r>
          </w:p>
          <w:p w14:paraId="548D7551">
            <w:pPr>
              <w:numPr>
                <w:numId w:val="0"/>
              </w:numPr>
              <w:spacing w:after="200" w:line="276" w:lineRule="auto"/>
              <w:ind w:leftChars="0"/>
              <w:textAlignment w:val="baseline"/>
              <w:rPr>
                <w:rFonts w:ascii="Times New Roman" w:hAnsi="Times New Roman" w:cs="Times New Roman"/>
                <w:color w:val="000000"/>
                <w:spacing w:val="2"/>
                <w:sz w:val="22"/>
                <w:szCs w:val="22"/>
                <w:lang w:val="kk-KZ"/>
              </w:rPr>
            </w:pPr>
            <w:r>
              <w:rPr>
                <w:rFonts w:hint="default" w:ascii="Times New Roman" w:hAnsi="Times New Roman" w:cs="Times New Roman"/>
                <w:color w:val="000000"/>
                <w:spacing w:val="2"/>
                <w:sz w:val="22"/>
                <w:szCs w:val="22"/>
                <w:lang w:val="kk-KZ"/>
              </w:rPr>
              <w:t>3.</w:t>
            </w:r>
            <w:r>
              <w:rPr>
                <w:rFonts w:ascii="Times New Roman" w:hAnsi="Times New Roman" w:cs="Times New Roman"/>
                <w:color w:val="000000"/>
                <w:spacing w:val="2"/>
                <w:sz w:val="22"/>
                <w:szCs w:val="22"/>
                <w:lang w:val="kk-KZ"/>
              </w:rPr>
              <w:t>3.4.1 мұғалімнің көмегімен шығарманың құрылымын, стилін жетілдіру, өз бетінше орфографиялық, пунктуациялық қателерді табу және түзету</w:t>
            </w:r>
          </w:p>
          <w:p w14:paraId="5EC42890">
            <w:pPr>
              <w:spacing w:after="0" w:line="240" w:lineRule="auto"/>
              <w:rPr>
                <w:rFonts w:ascii="Times New Roman" w:hAnsi="Times New Roman" w:cs="Times New Roman"/>
                <w:sz w:val="22"/>
                <w:szCs w:val="22"/>
                <w:lang w:val="kk-KZ"/>
              </w:rPr>
            </w:pPr>
          </w:p>
          <w:p w14:paraId="694937F5">
            <w:pPr>
              <w:spacing w:after="0" w:line="240" w:lineRule="auto"/>
              <w:rPr>
                <w:rFonts w:ascii="Times New Roman" w:hAnsi="Times New Roman" w:cs="Times New Roman"/>
                <w:sz w:val="22"/>
                <w:szCs w:val="22"/>
                <w:lang w:val="kk-KZ"/>
              </w:rPr>
            </w:pPr>
          </w:p>
        </w:tc>
        <w:tc>
          <w:tcPr>
            <w:tcW w:w="851" w:type="dxa"/>
          </w:tcPr>
          <w:p w14:paraId="3CDFED4B">
            <w:pPr>
              <w:spacing w:after="0" w:line="240" w:lineRule="auto"/>
              <w:jc w:val="center"/>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t>1</w:t>
            </w:r>
          </w:p>
        </w:tc>
        <w:tc>
          <w:tcPr>
            <w:tcW w:w="1417" w:type="dxa"/>
          </w:tcPr>
          <w:p w14:paraId="44F74476">
            <w:pPr>
              <w:spacing w:after="0" w:line="240" w:lineRule="auto"/>
              <w:rPr>
                <w:rFonts w:ascii="Calibri" w:hAnsi="Calibri" w:cs="Times New Roman"/>
                <w:b/>
                <w:sz w:val="20"/>
                <w:szCs w:val="20"/>
                <w:lang w:val="kk-KZ"/>
              </w:rPr>
            </w:pPr>
            <w:r>
              <w:rPr>
                <w:rFonts w:ascii="Calibri" w:hAnsi="Calibri" w:cs="Times New Roman"/>
                <w:b/>
                <w:sz w:val="20"/>
                <w:szCs w:val="20"/>
                <w:lang w:val="kk-KZ"/>
              </w:rPr>
              <w:t>4.12.2025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687068C">
            <w:pPr>
              <w:spacing w:after="0" w:line="240" w:lineRule="auto"/>
              <w:rPr>
                <w:rFonts w:ascii="Times New Roman" w:hAnsi="Times New Roman" w:cs="Times New Roman"/>
                <w:b/>
                <w:sz w:val="24"/>
                <w:szCs w:val="24"/>
                <w:lang w:val="kk-KZ"/>
              </w:rPr>
            </w:pPr>
          </w:p>
        </w:tc>
      </w:tr>
      <w:tr w14:paraId="72D857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71E9C7A5">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44</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44661D81">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17</w:t>
            </w:r>
          </w:p>
        </w:tc>
        <w:tc>
          <w:tcPr>
            <w:tcW w:w="1278" w:type="dxa"/>
            <w:tcBorders>
              <w:top w:val="single" w:color="auto" w:sz="4" w:space="0"/>
              <w:left w:val="single" w:color="000000" w:themeColor="text1" w:sz="4" w:space="0"/>
              <w:bottom w:val="single" w:color="auto" w:sz="4" w:space="0"/>
              <w:right w:val="single" w:color="000000" w:themeColor="text1" w:sz="4" w:space="0"/>
            </w:tcBorders>
          </w:tcPr>
          <w:p w14:paraId="4A68758D">
            <w:pPr>
              <w:spacing w:after="200" w:line="276"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17497CF">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Жер астында қала бар. </w:t>
            </w:r>
          </w:p>
          <w:p w14:paraId="73E3D84A">
            <w:pPr>
              <w:spacing w:after="0" w:line="240" w:lineRule="auto"/>
              <w:rPr>
                <w:rFonts w:ascii="Times New Roman" w:hAnsi="Times New Roman" w:cs="Times New Roman"/>
                <w:b/>
                <w:i/>
                <w:sz w:val="24"/>
                <w:szCs w:val="24"/>
                <w:lang w:val="kk-KZ"/>
              </w:rPr>
            </w:pPr>
            <w:r>
              <w:rPr>
                <w:rFonts w:ascii="Times New Roman" w:hAnsi="Times New Roman" w:cs="Times New Roman"/>
                <w:b/>
                <w:sz w:val="24"/>
                <w:szCs w:val="24"/>
                <w:lang w:val="kk-KZ"/>
              </w:rPr>
              <w:t xml:space="preserve">Алтын мүйізді киік. </w:t>
            </w:r>
            <w:r>
              <w:rPr>
                <w:rFonts w:ascii="Times New Roman" w:hAnsi="Times New Roman" w:cs="Times New Roman"/>
                <w:b/>
                <w:i/>
                <w:sz w:val="24"/>
                <w:szCs w:val="24"/>
                <w:lang w:val="kk-KZ"/>
              </w:rPr>
              <w:t>(Ертегі)</w:t>
            </w:r>
          </w:p>
          <w:p w14:paraId="0E9A0F50">
            <w:pPr>
              <w:spacing w:after="0" w:line="240" w:lineRule="auto"/>
              <w:rPr>
                <w:rFonts w:ascii="Times New Roman" w:hAnsi="Times New Roman" w:cs="Times New Roman"/>
                <w:b/>
                <w:i/>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29940AA">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3.2.6.1  кейіпкердің портретін сипаттау, оның іс-әрекеті мен мінез- құлқының өзгеру себептерін мәтіннен тауып, бағалау.</w:t>
            </w:r>
          </w:p>
          <w:p w14:paraId="1EAAF1D5">
            <w:pPr>
              <w:spacing w:after="0" w:line="240" w:lineRule="auto"/>
              <w:rPr>
                <w:rFonts w:ascii="Times New Roman" w:hAnsi="Times New Roman" w:cs="Times New Roman"/>
                <w:color w:val="000000"/>
                <w:spacing w:val="2"/>
                <w:sz w:val="22"/>
                <w:szCs w:val="22"/>
                <w:lang w:val="kk-KZ"/>
              </w:rPr>
            </w:pPr>
            <w:r>
              <w:rPr>
                <w:rFonts w:ascii="Times New Roman" w:hAnsi="Times New Roman" w:cs="Times New Roman"/>
                <w:sz w:val="22"/>
                <w:szCs w:val="22"/>
                <w:lang w:val="kk-KZ"/>
              </w:rPr>
              <w:t>3.2.2.1</w:t>
            </w:r>
            <w:r>
              <w:rPr>
                <w:rFonts w:hint="default" w:ascii="Times New Roman" w:hAnsi="Times New Roman" w:cs="Times New Roman"/>
                <w:sz w:val="22"/>
                <w:szCs w:val="22"/>
                <w:lang w:val="kk-KZ"/>
              </w:rPr>
              <w:t xml:space="preserve"> </w:t>
            </w:r>
            <w:r>
              <w:rPr>
                <w:rFonts w:ascii="Times New Roman" w:hAnsi="Times New Roman" w:cs="Times New Roman"/>
                <w:sz w:val="22"/>
                <w:szCs w:val="22"/>
                <w:lang w:val="kk-KZ"/>
              </w:rPr>
              <w:t>қолдануға (практикалық), бағалауға негізделген сұрақтар қою және жауап беру</w:t>
            </w:r>
            <w:r>
              <w:rPr>
                <w:rFonts w:hint="default" w:ascii="Times New Roman" w:hAnsi="Times New Roman" w:cs="Times New Roman"/>
                <w:sz w:val="22"/>
                <w:szCs w:val="22"/>
                <w:lang w:val="kk-KZ"/>
              </w:rPr>
              <w:t xml:space="preserve">                                                                    </w:t>
            </w:r>
            <w:r>
              <w:rPr>
                <w:rFonts w:ascii="Times New Roman" w:hAnsi="Times New Roman" w:cs="Times New Roman"/>
                <w:sz w:val="22"/>
                <w:szCs w:val="22"/>
                <w:lang w:val="kk-KZ"/>
              </w:rPr>
              <w:t xml:space="preserve"> </w:t>
            </w:r>
            <w:r>
              <w:rPr>
                <w:rFonts w:ascii="Times New Roman" w:hAnsi="Times New Roman" w:cs="Times New Roman"/>
                <w:color w:val="000000"/>
                <w:spacing w:val="2"/>
                <w:sz w:val="22"/>
                <w:szCs w:val="22"/>
                <w:lang w:val="kk-KZ"/>
              </w:rPr>
              <w:t>3.2.7.1 мұғалімнің көмегімен шығармадағы әдеби көркемдегіш құралдарды (теңеу, эпитет, кейіптеу) табу</w:t>
            </w:r>
          </w:p>
          <w:p w14:paraId="7292DCD7">
            <w:pPr>
              <w:spacing w:after="0" w:line="240" w:lineRule="auto"/>
              <w:rPr>
                <w:rFonts w:ascii="Times New Roman" w:hAnsi="Times New Roman" w:cs="Times New Roman"/>
                <w:sz w:val="22"/>
                <w:szCs w:val="22"/>
                <w:lang w:val="kk-KZ"/>
              </w:rPr>
            </w:pPr>
          </w:p>
        </w:tc>
        <w:tc>
          <w:tcPr>
            <w:tcW w:w="851" w:type="dxa"/>
          </w:tcPr>
          <w:p w14:paraId="4092ADF4">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1</w:t>
            </w:r>
          </w:p>
        </w:tc>
        <w:tc>
          <w:tcPr>
            <w:tcW w:w="1417" w:type="dxa"/>
          </w:tcPr>
          <w:p w14:paraId="761FDB85">
            <w:pPr>
              <w:spacing w:after="0" w:line="240" w:lineRule="auto"/>
              <w:rPr>
                <w:rFonts w:ascii="Calibri" w:hAnsi="Calibri" w:cs="Times New Roman"/>
                <w:b/>
                <w:sz w:val="20"/>
                <w:szCs w:val="20"/>
                <w:lang w:val="kk-KZ"/>
              </w:rPr>
            </w:pPr>
            <w:r>
              <w:rPr>
                <w:rFonts w:ascii="Calibri" w:hAnsi="Calibri" w:cs="Times New Roman"/>
                <w:b/>
                <w:sz w:val="20"/>
                <w:szCs w:val="20"/>
                <w:lang w:val="kk-KZ"/>
              </w:rPr>
              <w:t>9.12.2025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891A484">
            <w:pPr>
              <w:spacing w:after="0" w:line="240" w:lineRule="auto"/>
              <w:rPr>
                <w:rFonts w:ascii="Times New Roman" w:hAnsi="Times New Roman" w:cs="Times New Roman"/>
                <w:b/>
                <w:sz w:val="24"/>
                <w:szCs w:val="24"/>
                <w:lang w:val="kk-KZ"/>
              </w:rPr>
            </w:pPr>
          </w:p>
        </w:tc>
      </w:tr>
      <w:tr w14:paraId="012F96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558E7945">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45</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10C8610B">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18</w:t>
            </w:r>
          </w:p>
        </w:tc>
        <w:tc>
          <w:tcPr>
            <w:tcW w:w="1278" w:type="dxa"/>
            <w:vMerge w:val="restart"/>
            <w:tcBorders>
              <w:top w:val="single" w:color="auto" w:sz="4" w:space="0"/>
              <w:left w:val="single" w:color="000000" w:themeColor="text1" w:sz="4" w:space="0"/>
              <w:right w:val="single" w:color="000000" w:themeColor="text1" w:sz="4" w:space="0"/>
            </w:tcBorders>
          </w:tcPr>
          <w:p w14:paraId="56D5BECB">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B788606">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Жер астында қала бар. </w:t>
            </w:r>
          </w:p>
          <w:p w14:paraId="425B2E8C">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(жалғасы)</w:t>
            </w:r>
          </w:p>
          <w:p w14:paraId="418D92DD">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Алтын мүйізді киік. </w:t>
            </w:r>
          </w:p>
          <w:p w14:paraId="70927BAD">
            <w:pPr>
              <w:spacing w:after="0" w:line="240" w:lineRule="auto"/>
              <w:rPr>
                <w:rFonts w:ascii="Times New Roman" w:hAnsi="Times New Roman" w:cs="Times New Roman"/>
                <w:b/>
                <w:i/>
                <w:sz w:val="24"/>
                <w:szCs w:val="24"/>
                <w:lang w:val="kk-KZ"/>
              </w:rPr>
            </w:pPr>
            <w:r>
              <w:rPr>
                <w:rFonts w:ascii="Times New Roman" w:hAnsi="Times New Roman" w:cs="Times New Roman"/>
                <w:b/>
                <w:i/>
                <w:sz w:val="24"/>
                <w:szCs w:val="24"/>
                <w:lang w:val="kk-KZ"/>
              </w:rPr>
              <w:t>(Ертегі) (жалғасы)</w:t>
            </w:r>
          </w:p>
          <w:p w14:paraId="492E4640">
            <w:pPr>
              <w:spacing w:after="0" w:line="240" w:lineRule="auto"/>
              <w:rPr>
                <w:rFonts w:ascii="Times New Roman" w:hAnsi="Times New Roman" w:cs="Times New Roman"/>
                <w:b/>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97FEC4F">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3.2.6.1  кейіпкердің портретін сипаттау, оның іс-әрекеті мен мінез- құлқының өзгеру себептерін мәтіннен тауып, бағалау.</w:t>
            </w:r>
          </w:p>
          <w:p w14:paraId="59136C43">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3.2.2.1</w:t>
            </w:r>
            <w:r>
              <w:rPr>
                <w:rFonts w:hint="default" w:ascii="Times New Roman" w:hAnsi="Times New Roman" w:cs="Times New Roman"/>
                <w:sz w:val="22"/>
                <w:szCs w:val="22"/>
                <w:lang w:val="kk-KZ"/>
              </w:rPr>
              <w:t xml:space="preserve"> </w:t>
            </w:r>
            <w:r>
              <w:rPr>
                <w:rFonts w:ascii="Times New Roman" w:hAnsi="Times New Roman" w:cs="Times New Roman"/>
                <w:sz w:val="22"/>
                <w:szCs w:val="22"/>
                <w:lang w:val="kk-KZ"/>
              </w:rPr>
              <w:t xml:space="preserve">қолдануға (практикалық), бағалауға негізделген сұрақтар қою және жауап беру </w:t>
            </w:r>
          </w:p>
          <w:p w14:paraId="5A5C5EFB">
            <w:pPr>
              <w:spacing w:after="0" w:line="240" w:lineRule="auto"/>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3.2.7.1 мұғалімнің көмегімен шығармадағы әдеби көркемдегіш құралдарды (теңеу, эпитет, кейіптеу) табу</w:t>
            </w:r>
          </w:p>
          <w:p w14:paraId="6C10A0FD">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3.3.1.1 Мұғалім көмегімен оқылған шығарманы логикалық бөліктерге бөліп, әр бөлікке ат қойып, жоспар құру</w:t>
            </w:r>
          </w:p>
          <w:p w14:paraId="0E98D3EB">
            <w:pPr>
              <w:spacing w:after="0" w:line="240" w:lineRule="auto"/>
              <w:rPr>
                <w:rFonts w:ascii="Times New Roman" w:hAnsi="Times New Roman" w:cs="Times New Roman"/>
                <w:color w:val="000000"/>
                <w:spacing w:val="2"/>
                <w:sz w:val="22"/>
                <w:szCs w:val="22"/>
                <w:lang w:val="kk-KZ"/>
              </w:rPr>
            </w:pPr>
          </w:p>
          <w:p w14:paraId="4AFF4D6F">
            <w:pPr>
              <w:spacing w:after="0" w:line="240" w:lineRule="auto"/>
              <w:textAlignment w:val="baseline"/>
              <w:rPr>
                <w:rFonts w:ascii="Times New Roman" w:hAnsi="Times New Roman" w:cs="Times New Roman"/>
                <w:color w:val="000000"/>
                <w:spacing w:val="2"/>
                <w:sz w:val="22"/>
                <w:szCs w:val="22"/>
                <w:lang w:val="kk-KZ"/>
              </w:rPr>
            </w:pPr>
          </w:p>
        </w:tc>
        <w:tc>
          <w:tcPr>
            <w:tcW w:w="851" w:type="dxa"/>
          </w:tcPr>
          <w:p w14:paraId="10478ED4">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1</w:t>
            </w:r>
          </w:p>
        </w:tc>
        <w:tc>
          <w:tcPr>
            <w:tcW w:w="1417" w:type="dxa"/>
          </w:tcPr>
          <w:p w14:paraId="141124E2">
            <w:pPr>
              <w:spacing w:after="0" w:line="240" w:lineRule="auto"/>
              <w:rPr>
                <w:rFonts w:ascii="Calibri" w:hAnsi="Calibri" w:cs="Times New Roman"/>
                <w:b/>
                <w:sz w:val="20"/>
                <w:szCs w:val="20"/>
                <w:lang w:val="kk-KZ"/>
              </w:rPr>
            </w:pPr>
            <w:r>
              <w:rPr>
                <w:rFonts w:ascii="Calibri" w:hAnsi="Calibri" w:cs="Times New Roman"/>
                <w:b/>
                <w:sz w:val="20"/>
                <w:szCs w:val="20"/>
                <w:lang w:val="kk-KZ"/>
              </w:rPr>
              <w:t>10.12.2025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9A2E39A">
            <w:pPr>
              <w:spacing w:after="0" w:line="240" w:lineRule="auto"/>
              <w:rPr>
                <w:rFonts w:ascii="Times New Roman" w:hAnsi="Times New Roman" w:cs="Times New Roman"/>
                <w:b/>
                <w:sz w:val="24"/>
                <w:szCs w:val="24"/>
                <w:lang w:val="kk-KZ"/>
              </w:rPr>
            </w:pPr>
          </w:p>
        </w:tc>
      </w:tr>
      <w:tr w14:paraId="66CCAF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589734AB">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46</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2ED37F2E">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19</w:t>
            </w:r>
          </w:p>
        </w:tc>
        <w:tc>
          <w:tcPr>
            <w:tcW w:w="1278" w:type="dxa"/>
            <w:vMerge w:val="continue"/>
            <w:tcBorders>
              <w:left w:val="single" w:color="000000" w:themeColor="text1" w:sz="4" w:space="0"/>
              <w:right w:val="single" w:color="000000" w:themeColor="text1" w:sz="4" w:space="0"/>
            </w:tcBorders>
          </w:tcPr>
          <w:p w14:paraId="24C18676">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5ADED10">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Күшіңе сенбе, ісіңе сен.</w:t>
            </w:r>
          </w:p>
          <w:p w14:paraId="768A648A">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Ер еңбекте сыналады. </w:t>
            </w:r>
          </w:p>
          <w:p w14:paraId="27564EC8">
            <w:pPr>
              <w:spacing w:after="0" w:line="240" w:lineRule="auto"/>
              <w:rPr>
                <w:rFonts w:ascii="Times New Roman" w:hAnsi="Times New Roman" w:cs="Times New Roman"/>
                <w:b/>
                <w:i/>
                <w:sz w:val="24"/>
                <w:szCs w:val="24"/>
                <w:lang w:val="kk-KZ"/>
              </w:rPr>
            </w:pPr>
            <w:r>
              <w:rPr>
                <w:rFonts w:ascii="Times New Roman" w:hAnsi="Times New Roman" w:cs="Times New Roman"/>
                <w:b/>
                <w:i/>
                <w:sz w:val="24"/>
                <w:szCs w:val="24"/>
                <w:lang w:val="kk-KZ"/>
              </w:rPr>
              <w:t>Жекен Жұмаханов.</w:t>
            </w:r>
          </w:p>
          <w:p w14:paraId="76BE663F">
            <w:pPr>
              <w:spacing w:after="0" w:line="240" w:lineRule="auto"/>
              <w:rPr>
                <w:rFonts w:ascii="Times New Roman" w:hAnsi="Times New Roman" w:cs="Times New Roman"/>
                <w:b/>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9EF72D3">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3.2.8.2 мұғалімнің көмегімен көркем шығарма үзіндісін басқа үлгідегі (иллюстрация, музыка (күй), мультфильм) нұсқасымен салыстыру</w:t>
            </w:r>
          </w:p>
          <w:p w14:paraId="7F7A008B">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3.1.3.1 шығармадағы кейіпкерлердің мінез-құлқы мен іс-әрекетіне, ондағы оқиғаларға сүйеніп, сюжеттің дамуын болжау</w:t>
            </w:r>
          </w:p>
          <w:p w14:paraId="0FA62B9B">
            <w:pPr>
              <w:spacing w:after="0" w:line="240" w:lineRule="auto"/>
              <w:textAlignment w:val="baseline"/>
              <w:rPr>
                <w:rFonts w:ascii="Times New Roman" w:hAnsi="Times New Roman" w:cs="Times New Roman"/>
                <w:sz w:val="22"/>
                <w:szCs w:val="22"/>
                <w:lang w:val="kk-KZ"/>
              </w:rPr>
            </w:pPr>
          </w:p>
        </w:tc>
        <w:tc>
          <w:tcPr>
            <w:tcW w:w="851" w:type="dxa"/>
          </w:tcPr>
          <w:p w14:paraId="57D7BAED">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1</w:t>
            </w:r>
          </w:p>
        </w:tc>
        <w:tc>
          <w:tcPr>
            <w:tcW w:w="1417" w:type="dxa"/>
          </w:tcPr>
          <w:p w14:paraId="1F5BBC1E">
            <w:pPr>
              <w:spacing w:after="0" w:line="240" w:lineRule="auto"/>
              <w:rPr>
                <w:rFonts w:ascii="Calibri" w:hAnsi="Calibri" w:cs="Times New Roman"/>
                <w:b/>
                <w:sz w:val="20"/>
                <w:szCs w:val="20"/>
                <w:lang w:val="kk-KZ"/>
              </w:rPr>
            </w:pPr>
            <w:r>
              <w:rPr>
                <w:rFonts w:ascii="Calibri" w:hAnsi="Calibri" w:cs="Times New Roman"/>
                <w:b/>
                <w:sz w:val="20"/>
                <w:szCs w:val="20"/>
                <w:lang w:val="kk-KZ"/>
              </w:rPr>
              <w:t>11.12.2025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446685E">
            <w:pPr>
              <w:spacing w:after="0" w:line="240" w:lineRule="auto"/>
              <w:rPr>
                <w:rFonts w:ascii="Times New Roman" w:hAnsi="Times New Roman" w:cs="Times New Roman"/>
                <w:b/>
                <w:sz w:val="24"/>
                <w:szCs w:val="24"/>
                <w:lang w:val="kk-KZ"/>
              </w:rPr>
            </w:pPr>
          </w:p>
        </w:tc>
      </w:tr>
      <w:tr w14:paraId="0D5965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557A20A7">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47</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52E17DE9">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20</w:t>
            </w:r>
          </w:p>
        </w:tc>
        <w:tc>
          <w:tcPr>
            <w:tcW w:w="1278" w:type="dxa"/>
            <w:vMerge w:val="continue"/>
            <w:tcBorders>
              <w:left w:val="single" w:color="000000" w:themeColor="text1" w:sz="4" w:space="0"/>
              <w:bottom w:val="single" w:color="auto" w:sz="4" w:space="0"/>
              <w:right w:val="single" w:color="000000" w:themeColor="text1" w:sz="4" w:space="0"/>
            </w:tcBorders>
          </w:tcPr>
          <w:p w14:paraId="60E6CC4E">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887CE79">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Өнерлінің қолы алтын.</w:t>
            </w:r>
          </w:p>
          <w:p w14:paraId="6B27A81D">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Он саусақ. </w:t>
            </w:r>
            <w:r>
              <w:rPr>
                <w:rFonts w:ascii="Times New Roman" w:hAnsi="Times New Roman" w:cs="Times New Roman"/>
                <w:b/>
                <w:i/>
                <w:sz w:val="24"/>
                <w:szCs w:val="24"/>
                <w:lang w:val="kk-KZ"/>
              </w:rPr>
              <w:t>Мұзафар Әлімбай.</w:t>
            </w:r>
          </w:p>
          <w:p w14:paraId="45E7FFBA">
            <w:pPr>
              <w:spacing w:after="0" w:line="240" w:lineRule="auto"/>
              <w:rPr>
                <w:rFonts w:ascii="Times New Roman" w:hAnsi="Times New Roman" w:cs="Times New Roman"/>
                <w:b/>
                <w:i/>
                <w:sz w:val="24"/>
                <w:szCs w:val="24"/>
                <w:lang w:val="kk-KZ"/>
              </w:rPr>
            </w:pPr>
            <w:r>
              <w:rPr>
                <w:rFonts w:ascii="Times New Roman" w:hAnsi="Times New Roman" w:cs="Times New Roman"/>
                <w:b/>
                <w:sz w:val="24"/>
                <w:szCs w:val="24"/>
                <w:lang w:val="kk-KZ"/>
              </w:rPr>
              <w:t xml:space="preserve">Он саусақ. </w:t>
            </w:r>
            <w:r>
              <w:rPr>
                <w:rFonts w:ascii="Times New Roman" w:hAnsi="Times New Roman" w:cs="Times New Roman"/>
                <w:b/>
                <w:i/>
                <w:sz w:val="24"/>
                <w:szCs w:val="24"/>
                <w:lang w:val="kk-KZ"/>
              </w:rPr>
              <w:t>Шона Смаханұлы.</w:t>
            </w:r>
          </w:p>
          <w:p w14:paraId="1AB5D557">
            <w:pPr>
              <w:spacing w:after="0" w:line="240" w:lineRule="auto"/>
              <w:rPr>
                <w:rFonts w:ascii="Times New Roman" w:hAnsi="Times New Roman" w:cs="Times New Roman"/>
                <w:b/>
                <w:sz w:val="24"/>
                <w:szCs w:val="24"/>
                <w:lang w:val="kk-KZ"/>
              </w:rPr>
            </w:pPr>
          </w:p>
          <w:p w14:paraId="14A125E5">
            <w:pPr>
              <w:spacing w:after="0" w:line="240" w:lineRule="auto"/>
              <w:rPr>
                <w:rFonts w:ascii="Times New Roman" w:hAnsi="Times New Roman" w:cs="Times New Roman"/>
                <w:b/>
                <w:i/>
                <w:sz w:val="24"/>
                <w:szCs w:val="24"/>
                <w:lang w:val="kk-KZ"/>
              </w:rPr>
            </w:pPr>
            <w:r>
              <w:rPr>
                <w:rFonts w:ascii="Times New Roman" w:hAnsi="Times New Roman" w:cs="Times New Roman"/>
                <w:b/>
                <w:color w:val="FF0000"/>
                <w:sz w:val="24"/>
                <w:szCs w:val="24"/>
                <w:lang w:val="kk-KZ"/>
              </w:rPr>
              <w:t>БЖБ№4</w:t>
            </w: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AD4F98F">
            <w:pPr>
              <w:spacing w:after="0" w:line="240" w:lineRule="auto"/>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3.2.2.1қолдануға (практикалық), бағалауға негізделген сұрақтар қою және жауап беру</w:t>
            </w:r>
          </w:p>
          <w:p w14:paraId="735BCB39">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3.2.3.1 – шығарманың тақырыбын анықтау және негізгі ойды білдіріп тұрған мәтін бөлігін, сөйлемді табу.</w:t>
            </w:r>
          </w:p>
          <w:p w14:paraId="24FD040E">
            <w:pPr>
              <w:spacing w:after="0" w:line="240" w:lineRule="auto"/>
              <w:textAlignment w:val="baseline"/>
              <w:rPr>
                <w:rFonts w:ascii="Times New Roman" w:hAnsi="Times New Roman" w:cs="Times New Roman"/>
                <w:color w:val="000000"/>
                <w:spacing w:val="2"/>
                <w:sz w:val="20"/>
                <w:szCs w:val="20"/>
                <w:lang w:val="kk-KZ"/>
              </w:rPr>
            </w:pPr>
            <w:r>
              <w:rPr>
                <w:rFonts w:ascii="Times New Roman" w:hAnsi="Times New Roman" w:cs="Times New Roman"/>
                <w:sz w:val="22"/>
                <w:szCs w:val="22"/>
                <w:lang w:val="kk-KZ"/>
              </w:rPr>
              <w:t>3.3.4.1 мұғалімнің көмегімен шығарманың құрылымын, стилін жетілдіру, өз бетінше орфографиялық, пунктуациялық қателерді табу және түзету</w:t>
            </w:r>
          </w:p>
        </w:tc>
        <w:tc>
          <w:tcPr>
            <w:tcW w:w="851" w:type="dxa"/>
          </w:tcPr>
          <w:p w14:paraId="3B9C74A9">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1</w:t>
            </w:r>
          </w:p>
        </w:tc>
        <w:tc>
          <w:tcPr>
            <w:tcW w:w="1417" w:type="dxa"/>
          </w:tcPr>
          <w:p w14:paraId="73707782">
            <w:pPr>
              <w:spacing w:after="0" w:line="240" w:lineRule="auto"/>
              <w:rPr>
                <w:rFonts w:ascii="Calibri" w:hAnsi="Calibri" w:cs="Times New Roman"/>
                <w:b/>
                <w:sz w:val="20"/>
                <w:szCs w:val="20"/>
                <w:lang w:val="kk-KZ"/>
              </w:rPr>
            </w:pPr>
            <w:r>
              <w:rPr>
                <w:rFonts w:ascii="Calibri" w:hAnsi="Calibri" w:cs="Times New Roman"/>
                <w:b/>
                <w:sz w:val="20"/>
                <w:szCs w:val="20"/>
                <w:lang w:val="kk-KZ"/>
              </w:rPr>
              <w:t>16.12.2025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90CA4E0">
            <w:pPr>
              <w:spacing w:after="0" w:line="240" w:lineRule="auto"/>
              <w:rPr>
                <w:rFonts w:ascii="Times New Roman" w:hAnsi="Times New Roman" w:cs="Times New Roman"/>
                <w:b/>
                <w:sz w:val="24"/>
                <w:szCs w:val="24"/>
                <w:lang w:val="kk-KZ"/>
              </w:rPr>
            </w:pPr>
          </w:p>
        </w:tc>
      </w:tr>
      <w:tr w14:paraId="1E4DC8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Height w:val="931" w:hRule="atLeast"/>
        </w:trPr>
        <w:tc>
          <w:tcPr>
            <w:tcW w:w="708" w:type="dxa"/>
            <w:tcBorders>
              <w:top w:val="single" w:color="000000" w:themeColor="text1" w:sz="4" w:space="0"/>
              <w:left w:val="single" w:color="000000" w:themeColor="text1" w:sz="4" w:space="0"/>
              <w:right w:val="single" w:color="auto" w:sz="4" w:space="0"/>
            </w:tcBorders>
          </w:tcPr>
          <w:p w14:paraId="0E9EDCEB">
            <w:pPr>
              <w:spacing w:after="0" w:line="240" w:lineRule="auto"/>
              <w:rPr>
                <w:rFonts w:ascii="Times New Roman" w:hAnsi="Times New Roman" w:cs="Times New Roman"/>
                <w:b/>
                <w:sz w:val="24"/>
                <w:szCs w:val="24"/>
                <w:lang w:val="kk-KZ"/>
              </w:rPr>
            </w:pPr>
          </w:p>
        </w:tc>
        <w:tc>
          <w:tcPr>
            <w:tcW w:w="710" w:type="dxa"/>
            <w:tcBorders>
              <w:top w:val="single" w:color="000000" w:themeColor="text1" w:sz="4" w:space="0"/>
              <w:left w:val="single" w:color="auto" w:sz="4" w:space="0"/>
              <w:right w:val="single" w:color="000000" w:themeColor="text1" w:sz="4" w:space="0"/>
            </w:tcBorders>
          </w:tcPr>
          <w:p w14:paraId="14385ABC">
            <w:pPr>
              <w:spacing w:after="0" w:line="240" w:lineRule="auto"/>
              <w:rPr>
                <w:rFonts w:ascii="Times New Roman" w:hAnsi="Times New Roman" w:cs="Times New Roman"/>
                <w:b/>
                <w:sz w:val="24"/>
                <w:szCs w:val="24"/>
                <w:lang w:val="kk-KZ"/>
              </w:rPr>
            </w:pPr>
          </w:p>
        </w:tc>
        <w:tc>
          <w:tcPr>
            <w:tcW w:w="1278" w:type="dxa"/>
            <w:vMerge w:val="restart"/>
            <w:tcBorders>
              <w:top w:val="single" w:color="auto" w:sz="4" w:space="0"/>
              <w:left w:val="single" w:color="000000" w:themeColor="text1" w:sz="4" w:space="0"/>
              <w:right w:val="single" w:color="000000" w:themeColor="text1" w:sz="4" w:space="0"/>
            </w:tcBorders>
            <w:textDirection w:val="btLr"/>
          </w:tcPr>
          <w:p w14:paraId="4EF81FDE">
            <w:pPr>
              <w:spacing w:after="0" w:line="240" w:lineRule="auto"/>
              <w:ind w:left="113" w:right="113"/>
              <w:jc w:val="center"/>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right w:val="single" w:color="000000" w:themeColor="text1" w:sz="4" w:space="0"/>
            </w:tcBorders>
          </w:tcPr>
          <w:p w14:paraId="41247B90">
            <w:pPr>
              <w:spacing w:after="0" w:line="240" w:lineRule="auto"/>
              <w:rPr>
                <w:rFonts w:ascii="Times New Roman" w:hAnsi="Times New Roman" w:cs="Times New Roman"/>
                <w:b/>
                <w:sz w:val="24"/>
                <w:szCs w:val="24"/>
                <w:lang w:val="kk-KZ"/>
              </w:rPr>
            </w:pPr>
            <w:r>
              <w:rPr>
                <w:rFonts w:ascii="Times New Roman" w:hAnsi="Times New Roman" w:cs="Times New Roman"/>
                <w:b/>
                <w:color w:val="FF0000"/>
                <w:sz w:val="24"/>
                <w:szCs w:val="24"/>
                <w:lang w:val="kk-KZ"/>
              </w:rPr>
              <w:t>ТЖБ №2</w:t>
            </w:r>
          </w:p>
        </w:tc>
        <w:tc>
          <w:tcPr>
            <w:tcW w:w="6236" w:type="dxa"/>
            <w:tcBorders>
              <w:top w:val="single" w:color="000000" w:themeColor="text1" w:sz="4" w:space="0"/>
              <w:left w:val="single" w:color="000000" w:themeColor="text1" w:sz="4" w:space="0"/>
              <w:right w:val="single" w:color="000000" w:themeColor="text1" w:sz="4" w:space="0"/>
            </w:tcBorders>
          </w:tcPr>
          <w:p w14:paraId="5E9D9D5A">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3.1.1.1 Шығарманың маңызды тұстарын анықтау үшін ашық сұрақтар қою және жауап беру</w:t>
            </w:r>
          </w:p>
          <w:p w14:paraId="304FA1C5">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3.1.5.1 Өз ойы мен сезімін көркем- бейнелі сөздерді қолдана отырып жеткізу</w:t>
            </w:r>
          </w:p>
          <w:p w14:paraId="6D0D5F20">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3.2.1.2 Шығарманы іштей саналы түрде түсініп, көз жүгіртіп, шолып, түртіп алып, қажетті ақпаратты тауып, белгі қойып, сын тұрғысынан бағалап оқу</w:t>
            </w:r>
          </w:p>
          <w:p w14:paraId="00F95815">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3.2.2.1 Қолдануға (практикалық), бағалауға негізделген сұрақтар қою және жауап беру</w:t>
            </w:r>
          </w:p>
          <w:p w14:paraId="4FABCE4E">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3.3.1.1 Мұғалім көмегімен оқылған шығарманы логикалық бөліктерге бөліп, әр бөлікке ат қойып, жоспар құру</w:t>
            </w:r>
          </w:p>
          <w:p w14:paraId="4E687891">
            <w:pPr>
              <w:spacing w:after="0" w:line="240"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3.3.4.1 Мұғалімнің көмегімен шығарманың құрылымын, стилін жетілдіру, өз бетінше орфографиялық, пунктуациялық қателерді табу және түзету</w:t>
            </w:r>
          </w:p>
        </w:tc>
        <w:tc>
          <w:tcPr>
            <w:tcW w:w="851" w:type="dxa"/>
          </w:tcPr>
          <w:p w14:paraId="73AC642E">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1</w:t>
            </w:r>
          </w:p>
        </w:tc>
        <w:tc>
          <w:tcPr>
            <w:tcW w:w="1417" w:type="dxa"/>
          </w:tcPr>
          <w:p w14:paraId="3312B17B">
            <w:pPr>
              <w:spacing w:after="0" w:line="240" w:lineRule="auto"/>
              <w:rPr>
                <w:rFonts w:ascii="Calibri" w:hAnsi="Calibri" w:cs="Times New Roman"/>
                <w:b/>
                <w:sz w:val="20"/>
                <w:szCs w:val="20"/>
                <w:lang w:val="kk-KZ"/>
              </w:rPr>
            </w:pPr>
            <w:r>
              <w:rPr>
                <w:rFonts w:ascii="Calibri" w:hAnsi="Calibri" w:cs="Times New Roman"/>
                <w:b/>
                <w:sz w:val="20"/>
                <w:szCs w:val="20"/>
                <w:lang w:val="kk-KZ"/>
              </w:rPr>
              <w:t>17.12.2025</w:t>
            </w:r>
          </w:p>
        </w:tc>
        <w:tc>
          <w:tcPr>
            <w:tcW w:w="713" w:type="dxa"/>
            <w:tcBorders>
              <w:top w:val="single" w:color="000000" w:themeColor="text1" w:sz="4" w:space="0"/>
              <w:left w:val="single" w:color="000000" w:themeColor="text1" w:sz="4" w:space="0"/>
              <w:right w:val="single" w:color="000000" w:themeColor="text1" w:sz="4" w:space="0"/>
            </w:tcBorders>
          </w:tcPr>
          <w:p w14:paraId="749D2ACD">
            <w:pPr>
              <w:spacing w:after="0" w:line="240" w:lineRule="auto"/>
              <w:rPr>
                <w:rFonts w:ascii="Times New Roman" w:hAnsi="Times New Roman" w:cs="Times New Roman"/>
                <w:b/>
                <w:sz w:val="24"/>
                <w:szCs w:val="24"/>
                <w:lang w:val="kk-KZ"/>
              </w:rPr>
            </w:pPr>
          </w:p>
        </w:tc>
      </w:tr>
      <w:tr w14:paraId="78EE01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4590A54D">
            <w:pPr>
              <w:spacing w:after="0" w:line="240" w:lineRule="auto"/>
              <w:rPr>
                <w:rFonts w:ascii="Times New Roman" w:hAnsi="Times New Roman" w:cs="Times New Roman"/>
                <w:b/>
                <w:sz w:val="24"/>
                <w:szCs w:val="24"/>
                <w:lang w:val="kk-KZ"/>
              </w:rPr>
            </w:pP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031DE7D7">
            <w:pPr>
              <w:spacing w:after="0" w:line="240" w:lineRule="auto"/>
              <w:rPr>
                <w:rFonts w:ascii="Times New Roman" w:hAnsi="Times New Roman" w:cs="Times New Roman"/>
                <w:b/>
                <w:sz w:val="24"/>
                <w:szCs w:val="24"/>
                <w:lang w:val="kk-KZ"/>
              </w:rPr>
            </w:pPr>
          </w:p>
        </w:tc>
        <w:tc>
          <w:tcPr>
            <w:tcW w:w="1278" w:type="dxa"/>
            <w:vMerge w:val="continue"/>
            <w:tcBorders>
              <w:left w:val="single" w:color="000000" w:themeColor="text1" w:sz="4" w:space="0"/>
              <w:right w:val="single" w:color="000000" w:themeColor="text1" w:sz="4" w:space="0"/>
            </w:tcBorders>
          </w:tcPr>
          <w:p w14:paraId="6C71CC1E">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70E3796">
            <w:pPr>
              <w:spacing w:after="0" w:line="240" w:lineRule="auto"/>
              <w:rPr>
                <w:rFonts w:ascii="Times New Roman" w:hAnsi="Times New Roman" w:cs="Times New Roman"/>
                <w:b/>
                <w:color w:val="FF0000"/>
                <w:sz w:val="24"/>
                <w:szCs w:val="24"/>
                <w:lang w:val="kk-KZ"/>
              </w:rPr>
            </w:pPr>
            <w:r>
              <w:rPr>
                <w:rFonts w:ascii="Times New Roman" w:hAnsi="Times New Roman" w:cs="Times New Roman"/>
                <w:b/>
                <w:color w:val="FF0000"/>
                <w:sz w:val="24"/>
                <w:szCs w:val="24"/>
                <w:lang w:val="kk-KZ"/>
              </w:rPr>
              <w:t xml:space="preserve">Мазмұндама </w:t>
            </w: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B9D75C0">
            <w:pPr>
              <w:numPr>
                <w:ilvl w:val="0"/>
                <w:numId w:val="7"/>
              </w:numPr>
              <w:spacing w:after="200" w:line="276"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 xml:space="preserve">3.1.1 мұғалім көмегімен оқылған шығарманы логикалық бөліктерге бөліп, әр бөлікке ат қойып, жоспар құру </w:t>
            </w:r>
            <w:r>
              <w:rPr>
                <w:rFonts w:ascii="Times New Roman" w:hAnsi="Times New Roman" w:cs="Times New Roman"/>
                <w:sz w:val="22"/>
                <w:szCs w:val="22"/>
                <w:lang w:val="kk-KZ"/>
              </w:rPr>
              <w:t xml:space="preserve">3.2.2.1қолдануға (практикалық), бағалауға негізделген сұрақтар қою және жауап беру </w:t>
            </w:r>
          </w:p>
          <w:p w14:paraId="519E2921">
            <w:pPr>
              <w:spacing w:after="0" w:line="240" w:lineRule="auto"/>
              <w:rPr>
                <w:rFonts w:ascii="Times New Roman" w:hAnsi="Times New Roman" w:cs="Times New Roman"/>
                <w:sz w:val="22"/>
                <w:szCs w:val="22"/>
                <w:lang w:val="kk-KZ"/>
              </w:rPr>
            </w:pPr>
          </w:p>
        </w:tc>
        <w:tc>
          <w:tcPr>
            <w:tcW w:w="851" w:type="dxa"/>
          </w:tcPr>
          <w:p w14:paraId="50D84766">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1</w:t>
            </w:r>
          </w:p>
        </w:tc>
        <w:tc>
          <w:tcPr>
            <w:tcW w:w="1417" w:type="dxa"/>
          </w:tcPr>
          <w:p w14:paraId="7BE1A7B8">
            <w:pPr>
              <w:spacing w:after="0" w:line="240" w:lineRule="auto"/>
              <w:rPr>
                <w:rFonts w:ascii="Calibri" w:hAnsi="Calibri" w:cs="Times New Roman"/>
                <w:b/>
                <w:sz w:val="20"/>
                <w:szCs w:val="20"/>
                <w:lang w:val="kk-KZ"/>
              </w:rPr>
            </w:pPr>
            <w:r>
              <w:rPr>
                <w:rFonts w:ascii="Calibri" w:hAnsi="Calibri" w:cs="Times New Roman"/>
                <w:b/>
                <w:sz w:val="20"/>
                <w:szCs w:val="20"/>
                <w:lang w:val="kk-KZ"/>
              </w:rPr>
              <w:t>18.12.2025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7CB3371">
            <w:pPr>
              <w:spacing w:after="0" w:line="240" w:lineRule="auto"/>
              <w:rPr>
                <w:rFonts w:ascii="Times New Roman" w:hAnsi="Times New Roman" w:cs="Times New Roman"/>
                <w:b/>
                <w:sz w:val="24"/>
                <w:szCs w:val="24"/>
                <w:lang w:val="kk-KZ"/>
              </w:rPr>
            </w:pPr>
          </w:p>
        </w:tc>
      </w:tr>
      <w:tr w14:paraId="5A9C38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2A5792A4">
            <w:pPr>
              <w:spacing w:after="0" w:line="240" w:lineRule="auto"/>
              <w:rPr>
                <w:rFonts w:ascii="Times New Roman" w:hAnsi="Times New Roman" w:cs="Times New Roman"/>
                <w:b/>
                <w:sz w:val="24"/>
                <w:szCs w:val="24"/>
                <w:lang w:val="kk-KZ"/>
              </w:rPr>
            </w:pP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3E253A8B">
            <w:pPr>
              <w:spacing w:after="0" w:line="240" w:lineRule="auto"/>
              <w:rPr>
                <w:rFonts w:ascii="Times New Roman" w:hAnsi="Times New Roman" w:cs="Times New Roman"/>
                <w:b/>
                <w:sz w:val="24"/>
                <w:szCs w:val="24"/>
                <w:lang w:val="kk-KZ"/>
              </w:rPr>
            </w:pPr>
          </w:p>
        </w:tc>
        <w:tc>
          <w:tcPr>
            <w:tcW w:w="1278" w:type="dxa"/>
            <w:vMerge w:val="continue"/>
            <w:tcBorders>
              <w:left w:val="single" w:color="000000" w:themeColor="text1" w:sz="4" w:space="0"/>
              <w:right w:val="single" w:color="000000" w:themeColor="text1" w:sz="4" w:space="0"/>
            </w:tcBorders>
          </w:tcPr>
          <w:p w14:paraId="1C5C1864">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08F89C2">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Еңбекке жастан, өнерге бастан.</w:t>
            </w:r>
          </w:p>
          <w:p w14:paraId="5576421B">
            <w:pPr>
              <w:spacing w:after="0" w:line="240" w:lineRule="auto"/>
              <w:rPr>
                <w:rFonts w:ascii="Times New Roman" w:hAnsi="Times New Roman" w:cs="Times New Roman"/>
                <w:b/>
                <w:i/>
                <w:sz w:val="24"/>
                <w:szCs w:val="24"/>
                <w:lang w:val="kk-KZ"/>
              </w:rPr>
            </w:pPr>
            <w:r>
              <w:rPr>
                <w:rFonts w:ascii="Times New Roman" w:hAnsi="Times New Roman" w:cs="Times New Roman"/>
                <w:b/>
                <w:sz w:val="24"/>
                <w:szCs w:val="24"/>
                <w:lang w:val="kk-KZ"/>
              </w:rPr>
              <w:t xml:space="preserve">Алтын балта. </w:t>
            </w:r>
            <w:r>
              <w:rPr>
                <w:rFonts w:ascii="Times New Roman" w:hAnsi="Times New Roman" w:cs="Times New Roman"/>
                <w:b/>
                <w:i/>
                <w:sz w:val="24"/>
                <w:szCs w:val="24"/>
                <w:lang w:val="kk-KZ"/>
              </w:rPr>
              <w:t>(Ертегі)</w:t>
            </w:r>
          </w:p>
          <w:p w14:paraId="612612F6">
            <w:pPr>
              <w:spacing w:after="0" w:line="240" w:lineRule="auto"/>
              <w:rPr>
                <w:rFonts w:ascii="Times New Roman" w:hAnsi="Times New Roman" w:cs="Times New Roman"/>
                <w:b/>
                <w:sz w:val="24"/>
                <w:szCs w:val="24"/>
                <w:lang w:val="kk-KZ"/>
              </w:rPr>
            </w:pP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F19495F">
            <w:pPr>
              <w:spacing w:after="200" w:line="276" w:lineRule="auto"/>
              <w:textAlignment w:val="baseline"/>
              <w:rPr>
                <w:rFonts w:ascii="Times New Roman" w:hAnsi="Times New Roman" w:cs="Times New Roman"/>
                <w:color w:val="000000"/>
                <w:spacing w:val="2"/>
                <w:sz w:val="22"/>
                <w:szCs w:val="22"/>
                <w:lang w:val="kk-KZ"/>
              </w:rPr>
            </w:pPr>
            <w:r>
              <w:rPr>
                <w:rFonts w:ascii="Times New Roman" w:hAnsi="Times New Roman" w:cs="Times New Roman"/>
                <w:color w:val="000000"/>
                <w:spacing w:val="2"/>
                <w:sz w:val="22"/>
                <w:szCs w:val="22"/>
                <w:lang w:val="kk-KZ"/>
              </w:rPr>
              <w:t>3.3.1.1 мұғалім көмегімен оқылған шығарманы логикалық бөліктерге бөліп, әр бөлікке ат қойып, жоспар құру</w:t>
            </w:r>
          </w:p>
          <w:p w14:paraId="551B9FA4">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3.2.1.1 шығарманы дауыстап түсініп, рөлге бөліп, мәнерлеп, теріп оқу</w:t>
            </w:r>
          </w:p>
          <w:p w14:paraId="560EF005">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3.2.6.1 – кейіпкердің портретін сипаттау, оның іс-әрекеті мен мінез- құлқының өзгеру себептерін мәтіннен тауып, бағалау.</w:t>
            </w:r>
          </w:p>
          <w:p w14:paraId="64EFF92C">
            <w:pPr>
              <w:spacing w:after="0" w:line="240" w:lineRule="auto"/>
              <w:rPr>
                <w:rFonts w:ascii="Times New Roman" w:hAnsi="Times New Roman" w:cs="Times New Roman"/>
                <w:sz w:val="22"/>
                <w:szCs w:val="22"/>
                <w:lang w:val="kk-KZ"/>
              </w:rPr>
            </w:pPr>
            <w:r>
              <w:rPr>
                <w:rFonts w:ascii="Times New Roman" w:hAnsi="Times New Roman" w:cs="Times New Roman"/>
                <w:sz w:val="22"/>
                <w:szCs w:val="22"/>
                <w:lang w:val="kk-KZ"/>
              </w:rPr>
              <w:t xml:space="preserve">3.2.2.1қолдануға (практикалық), бағалауға негізделген сұрақтар қою және жауап беру </w:t>
            </w:r>
          </w:p>
          <w:p w14:paraId="4A266ED1">
            <w:pPr>
              <w:spacing w:after="0" w:line="240" w:lineRule="auto"/>
              <w:rPr>
                <w:rFonts w:ascii="Times New Roman" w:hAnsi="Times New Roman" w:cs="Times New Roman"/>
                <w:sz w:val="22"/>
                <w:szCs w:val="22"/>
                <w:lang w:val="kk-KZ"/>
              </w:rPr>
            </w:pPr>
          </w:p>
        </w:tc>
        <w:tc>
          <w:tcPr>
            <w:tcW w:w="851" w:type="dxa"/>
          </w:tcPr>
          <w:p w14:paraId="3D3E0D4E">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1</w:t>
            </w:r>
          </w:p>
        </w:tc>
        <w:tc>
          <w:tcPr>
            <w:tcW w:w="1417" w:type="dxa"/>
          </w:tcPr>
          <w:p w14:paraId="4D22B306">
            <w:pPr>
              <w:spacing w:after="0" w:line="240" w:lineRule="auto"/>
              <w:rPr>
                <w:rFonts w:ascii="Calibri" w:hAnsi="Calibri" w:cs="Times New Roman"/>
                <w:b/>
                <w:sz w:val="20"/>
                <w:szCs w:val="20"/>
                <w:lang w:val="kk-KZ"/>
              </w:rPr>
            </w:pPr>
            <w:r>
              <w:rPr>
                <w:rFonts w:ascii="Calibri" w:hAnsi="Calibri" w:cs="Times New Roman"/>
                <w:b/>
                <w:sz w:val="20"/>
                <w:szCs w:val="20"/>
                <w:lang w:val="kk-KZ"/>
              </w:rPr>
              <w:t>23.12.2025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5961D52">
            <w:pPr>
              <w:spacing w:after="0" w:line="240" w:lineRule="auto"/>
              <w:rPr>
                <w:rFonts w:ascii="Times New Roman" w:hAnsi="Times New Roman" w:cs="Times New Roman"/>
                <w:b/>
                <w:sz w:val="24"/>
                <w:szCs w:val="24"/>
                <w:lang w:val="kk-KZ"/>
              </w:rPr>
            </w:pPr>
          </w:p>
        </w:tc>
      </w:tr>
      <w:tr w14:paraId="2C730D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6923ED59">
            <w:pPr>
              <w:spacing w:after="0" w:line="240" w:lineRule="auto"/>
              <w:rPr>
                <w:rFonts w:ascii="Times New Roman" w:hAnsi="Times New Roman" w:cs="Times New Roman"/>
                <w:b/>
                <w:sz w:val="24"/>
                <w:szCs w:val="24"/>
                <w:lang w:val="kk-KZ"/>
              </w:rPr>
            </w:pP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49C305CA">
            <w:pPr>
              <w:spacing w:after="0" w:line="240" w:lineRule="auto"/>
              <w:rPr>
                <w:rFonts w:ascii="Times New Roman" w:hAnsi="Times New Roman" w:cs="Times New Roman"/>
                <w:b/>
                <w:sz w:val="24"/>
                <w:szCs w:val="24"/>
                <w:lang w:val="kk-KZ"/>
              </w:rPr>
            </w:pPr>
          </w:p>
        </w:tc>
        <w:tc>
          <w:tcPr>
            <w:tcW w:w="1278" w:type="dxa"/>
            <w:vMerge w:val="continue"/>
            <w:tcBorders>
              <w:left w:val="single" w:color="000000" w:themeColor="text1" w:sz="4" w:space="0"/>
              <w:right w:val="single" w:color="000000" w:themeColor="text1" w:sz="4" w:space="0"/>
            </w:tcBorders>
          </w:tcPr>
          <w:p w14:paraId="4E559125">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75BAA95">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Шығарма </w:t>
            </w:r>
          </w:p>
        </w:tc>
        <w:tc>
          <w:tcPr>
            <w:tcW w:w="62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F70FB9E">
            <w:pPr>
              <w:pStyle w:val="7"/>
              <w:numPr>
                <w:ilvl w:val="3"/>
                <w:numId w:val="2"/>
              </w:numPr>
              <w:textAlignment w:val="baseline"/>
              <w:rPr>
                <w:rFonts w:ascii="Times New Roman" w:hAnsi="Times New Roman" w:eastAsia="SimSun" w:cs="Times New Roman"/>
                <w:color w:val="000000"/>
                <w:spacing w:val="2"/>
                <w:sz w:val="22"/>
                <w:szCs w:val="22"/>
                <w:lang w:val="kk-KZ"/>
              </w:rPr>
            </w:pPr>
            <w:r>
              <w:rPr>
                <w:rFonts w:ascii="Times New Roman" w:hAnsi="Times New Roman" w:eastAsia="SimSun" w:cs="Times New Roman"/>
                <w:color w:val="000000"/>
                <w:spacing w:val="2"/>
                <w:sz w:val="22"/>
                <w:szCs w:val="22"/>
                <w:lang w:val="kk-KZ"/>
              </w:rPr>
              <w:t>мұғалім көмегімен оқылған шығарманы логикалық</w:t>
            </w:r>
            <w:r>
              <w:rPr>
                <w:rFonts w:hint="default" w:ascii="Times New Roman" w:hAnsi="Times New Roman" w:eastAsia="SimSun" w:cs="Times New Roman"/>
                <w:color w:val="000000"/>
                <w:spacing w:val="2"/>
                <w:sz w:val="22"/>
                <w:szCs w:val="22"/>
                <w:lang w:val="kk-KZ"/>
              </w:rPr>
              <w:t xml:space="preserve">   </w:t>
            </w:r>
            <w:bookmarkStart w:id="0" w:name="_GoBack"/>
            <w:bookmarkEnd w:id="0"/>
            <w:r>
              <w:rPr>
                <w:rFonts w:ascii="Times New Roman" w:hAnsi="Times New Roman" w:eastAsia="SimSun" w:cs="Times New Roman"/>
                <w:color w:val="000000"/>
                <w:spacing w:val="2"/>
                <w:sz w:val="22"/>
                <w:szCs w:val="22"/>
                <w:lang w:val="kk-KZ"/>
              </w:rPr>
              <w:t>бөліктерге бөліп, әр бөлікке ат қойып, жоспар құру</w:t>
            </w:r>
          </w:p>
          <w:p w14:paraId="4FF33411">
            <w:pPr>
              <w:spacing w:after="0" w:line="240" w:lineRule="auto"/>
              <w:ind w:left="142"/>
              <w:textAlignment w:val="baseline"/>
              <w:rPr>
                <w:rFonts w:ascii="Times New Roman" w:hAnsi="Times New Roman" w:cs="Times New Roman"/>
                <w:color w:val="000000"/>
                <w:spacing w:val="2"/>
                <w:sz w:val="20"/>
                <w:szCs w:val="20"/>
                <w:lang w:val="kk-KZ"/>
              </w:rPr>
            </w:pPr>
            <w:r>
              <w:rPr>
                <w:rFonts w:ascii="Times New Roman" w:hAnsi="Times New Roman" w:cs="Times New Roman"/>
                <w:color w:val="000000"/>
                <w:spacing w:val="2"/>
                <w:sz w:val="20"/>
                <w:szCs w:val="20"/>
                <w:lang w:val="kk-KZ"/>
              </w:rPr>
              <w:t>3.3.4.1 Мұғалімнің көмегімен шығарманың құрылымын, стилін жетілдіру, өз бетінше орфографиялық, пунктуациялық қателерді табу және түзету</w:t>
            </w:r>
          </w:p>
          <w:p w14:paraId="05B6927A">
            <w:pPr>
              <w:spacing w:after="0" w:line="240" w:lineRule="auto"/>
              <w:rPr>
                <w:rFonts w:ascii="Times New Roman" w:hAnsi="Times New Roman" w:cs="Times New Roman"/>
                <w:color w:val="000000"/>
                <w:spacing w:val="2"/>
                <w:sz w:val="20"/>
                <w:szCs w:val="20"/>
                <w:lang w:val="kk-KZ"/>
              </w:rPr>
            </w:pPr>
          </w:p>
        </w:tc>
        <w:tc>
          <w:tcPr>
            <w:tcW w:w="851" w:type="dxa"/>
          </w:tcPr>
          <w:p w14:paraId="0D60650D">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1</w:t>
            </w:r>
          </w:p>
        </w:tc>
        <w:tc>
          <w:tcPr>
            <w:tcW w:w="1417" w:type="dxa"/>
          </w:tcPr>
          <w:p w14:paraId="6E5169DF">
            <w:pPr>
              <w:spacing w:after="0" w:line="240" w:lineRule="auto"/>
              <w:rPr>
                <w:rFonts w:ascii="Calibri" w:hAnsi="Calibri" w:cs="Times New Roman"/>
                <w:b/>
                <w:sz w:val="20"/>
                <w:szCs w:val="20"/>
                <w:lang w:val="kk-KZ"/>
              </w:rPr>
            </w:pPr>
            <w:r>
              <w:rPr>
                <w:rFonts w:ascii="Calibri" w:hAnsi="Calibri" w:cs="Times New Roman"/>
                <w:b/>
                <w:sz w:val="20"/>
                <w:szCs w:val="20"/>
                <w:lang w:val="kk-KZ"/>
              </w:rPr>
              <w:t>24.12.2025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14C2387">
            <w:pPr>
              <w:spacing w:after="0" w:line="240" w:lineRule="auto"/>
              <w:rPr>
                <w:rFonts w:ascii="Times New Roman" w:hAnsi="Times New Roman" w:cs="Times New Roman"/>
                <w:b/>
                <w:sz w:val="24"/>
                <w:szCs w:val="24"/>
                <w:lang w:val="kk-KZ"/>
              </w:rPr>
            </w:pPr>
          </w:p>
        </w:tc>
      </w:tr>
      <w:tr w14:paraId="0EB43C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23" w:type="dxa"/>
        </w:trPr>
        <w:tc>
          <w:tcPr>
            <w:tcW w:w="708" w:type="dxa"/>
            <w:tcBorders>
              <w:top w:val="single" w:color="000000" w:themeColor="text1" w:sz="4" w:space="0"/>
              <w:left w:val="single" w:color="000000" w:themeColor="text1" w:sz="4" w:space="0"/>
              <w:bottom w:val="single" w:color="000000" w:themeColor="text1" w:sz="4" w:space="0"/>
              <w:right w:val="single" w:color="auto" w:sz="4" w:space="0"/>
            </w:tcBorders>
          </w:tcPr>
          <w:p w14:paraId="370DFF2D">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48</w:t>
            </w:r>
          </w:p>
        </w:tc>
        <w:tc>
          <w:tcPr>
            <w:tcW w:w="710" w:type="dxa"/>
            <w:tcBorders>
              <w:top w:val="single" w:color="000000" w:themeColor="text1" w:sz="4" w:space="0"/>
              <w:left w:val="single" w:color="auto" w:sz="4" w:space="0"/>
              <w:bottom w:val="single" w:color="000000" w:themeColor="text1" w:sz="4" w:space="0"/>
              <w:right w:val="single" w:color="000000" w:themeColor="text1" w:sz="4" w:space="0"/>
            </w:tcBorders>
          </w:tcPr>
          <w:p w14:paraId="516066B5">
            <w:pPr>
              <w:spacing w:after="0" w:line="240" w:lineRule="auto"/>
              <w:rPr>
                <w:rFonts w:ascii="Times New Roman" w:hAnsi="Times New Roman" w:cs="Times New Roman"/>
                <w:b/>
                <w:sz w:val="24"/>
                <w:szCs w:val="24"/>
                <w:lang w:val="kk-KZ"/>
              </w:rPr>
            </w:pPr>
          </w:p>
        </w:tc>
        <w:tc>
          <w:tcPr>
            <w:tcW w:w="1278" w:type="dxa"/>
            <w:vMerge w:val="continue"/>
            <w:tcBorders>
              <w:left w:val="single" w:color="000000" w:themeColor="text1" w:sz="4" w:space="0"/>
              <w:right w:val="single" w:color="000000" w:themeColor="text1" w:sz="4" w:space="0"/>
            </w:tcBorders>
          </w:tcPr>
          <w:p w14:paraId="451B50B2">
            <w:pPr>
              <w:spacing w:after="0" w:line="240" w:lineRule="auto"/>
              <w:rPr>
                <w:rFonts w:ascii="Times New Roman" w:hAnsi="Times New Roman" w:cs="Times New Roman"/>
                <w:b/>
                <w:sz w:val="24"/>
                <w:szCs w:val="24"/>
                <w:lang w:val="kk-KZ"/>
              </w:rPr>
            </w:pPr>
          </w:p>
        </w:tc>
        <w:tc>
          <w:tcPr>
            <w:tcW w:w="3684" w:type="dxa"/>
            <w:tcBorders>
              <w:top w:val="single" w:color="000000" w:themeColor="text1" w:sz="4" w:space="0"/>
              <w:left w:val="single" w:color="000000" w:themeColor="text1" w:sz="4" w:space="0"/>
              <w:right w:val="single" w:color="000000" w:themeColor="text1" w:sz="4" w:space="0"/>
            </w:tcBorders>
          </w:tcPr>
          <w:p w14:paraId="5710DE64">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Не үйрендім?</w:t>
            </w:r>
          </w:p>
        </w:tc>
        <w:tc>
          <w:tcPr>
            <w:tcW w:w="6236" w:type="dxa"/>
            <w:tcBorders>
              <w:top w:val="single" w:color="000000" w:themeColor="text1" w:sz="4" w:space="0"/>
              <w:left w:val="single" w:color="000000" w:themeColor="text1" w:sz="4" w:space="0"/>
              <w:right w:val="single" w:color="000000" w:themeColor="text1" w:sz="4" w:space="0"/>
            </w:tcBorders>
          </w:tcPr>
          <w:p w14:paraId="434928AC">
            <w:pPr>
              <w:widowControl w:val="0"/>
              <w:autoSpaceDE w:val="0"/>
              <w:autoSpaceDN w:val="0"/>
              <w:spacing w:after="0" w:line="240" w:lineRule="auto"/>
              <w:ind w:left="107"/>
              <w:rPr>
                <w:rFonts w:ascii="Times New Roman" w:hAnsi="Times New Roman" w:eastAsia="Times New Roman" w:cs="Times New Roman"/>
                <w:sz w:val="20"/>
                <w:szCs w:val="20"/>
                <w:lang w:val="kk-KZ" w:eastAsia="en-US"/>
              </w:rPr>
            </w:pPr>
            <w:r>
              <w:rPr>
                <w:rFonts w:ascii="Times New Roman" w:hAnsi="Times New Roman" w:eastAsia="Times New Roman" w:cs="Times New Roman"/>
                <w:sz w:val="20"/>
                <w:szCs w:val="20"/>
                <w:lang w:val="kk-KZ" w:eastAsia="en-US"/>
              </w:rPr>
              <w:t>3.2.6.1 – кейіпкердің портретін сипаттау, оның іс-әрекеті мен мінез- құлқының өзгеру себептерін мәтіннен тауып, бағалау.</w:t>
            </w:r>
          </w:p>
          <w:p w14:paraId="78541797">
            <w:pPr>
              <w:spacing w:after="0" w:line="240" w:lineRule="auto"/>
              <w:rPr>
                <w:rFonts w:ascii="Times New Roman" w:hAnsi="Times New Roman" w:cs="Times New Roman"/>
                <w:color w:val="000000"/>
                <w:spacing w:val="2"/>
                <w:sz w:val="20"/>
                <w:szCs w:val="20"/>
                <w:lang w:val="kk-KZ"/>
              </w:rPr>
            </w:pPr>
            <w:r>
              <w:rPr>
                <w:rFonts w:asciiTheme="minorHAnsi" w:hAnsiTheme="minorHAnsi" w:cstheme="minorBidi"/>
                <w:sz w:val="22"/>
                <w:szCs w:val="22"/>
                <w:lang w:val="kk-KZ"/>
              </w:rPr>
              <w:t>3.2.2.1қолдануға (практикалық), бағалауға негізделген сұрақтар қою және жауап беру</w:t>
            </w:r>
          </w:p>
        </w:tc>
        <w:tc>
          <w:tcPr>
            <w:tcW w:w="851" w:type="dxa"/>
          </w:tcPr>
          <w:p w14:paraId="00EB4753">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rPr>
              <w:t>1</w:t>
            </w:r>
          </w:p>
        </w:tc>
        <w:tc>
          <w:tcPr>
            <w:tcW w:w="1417" w:type="dxa"/>
          </w:tcPr>
          <w:p w14:paraId="3C1EEB94">
            <w:pPr>
              <w:spacing w:after="0" w:line="240" w:lineRule="auto"/>
              <w:rPr>
                <w:rFonts w:ascii="Calibri" w:hAnsi="Calibri" w:cs="Times New Roman"/>
                <w:b/>
                <w:sz w:val="20"/>
                <w:szCs w:val="20"/>
                <w:lang w:val="kk-KZ"/>
              </w:rPr>
            </w:pPr>
            <w:r>
              <w:rPr>
                <w:rFonts w:ascii="Calibri" w:hAnsi="Calibri" w:cs="Times New Roman"/>
                <w:b/>
                <w:sz w:val="20"/>
                <w:szCs w:val="20"/>
                <w:lang w:val="kk-KZ"/>
              </w:rPr>
              <w:t>25.12.2025</w:t>
            </w:r>
          </w:p>
        </w:tc>
        <w:tc>
          <w:tcPr>
            <w:tcW w:w="71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9DC5D96">
            <w:pPr>
              <w:spacing w:after="0" w:line="240" w:lineRule="auto"/>
              <w:rPr>
                <w:rFonts w:ascii="Times New Roman" w:hAnsi="Times New Roman" w:cs="Times New Roman"/>
                <w:b/>
                <w:sz w:val="24"/>
                <w:szCs w:val="24"/>
                <w:lang w:val="kk-KZ"/>
              </w:rPr>
            </w:pPr>
          </w:p>
        </w:tc>
      </w:tr>
    </w:tbl>
    <w:p w14:paraId="63728E1C"/>
    <w:sectPr>
      <w:pgSz w:w="16838" w:h="11906" w:orient="landscape"/>
      <w:pgMar w:top="850" w:right="1134" w:bottom="1701"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E86D28"/>
    <w:multiLevelType w:val="multilevel"/>
    <w:tmpl w:val="30E86D28"/>
    <w:lvl w:ilvl="0" w:tentative="0">
      <w:start w:val="1"/>
      <w:numFmt w:val="bullet"/>
      <w:lvlText w:val="•"/>
      <w:lvlJc w:val="left"/>
      <w:pPr>
        <w:tabs>
          <w:tab w:val="left" w:pos="360"/>
        </w:tabs>
        <w:ind w:left="360" w:hanging="360"/>
      </w:pPr>
      <w:rPr>
        <w:rFonts w:hint="default" w:ascii="Times New Roman" w:hAnsi="Times New Roman"/>
      </w:rPr>
    </w:lvl>
    <w:lvl w:ilvl="1" w:tentative="0">
      <w:start w:val="1"/>
      <w:numFmt w:val="bullet"/>
      <w:lvlText w:val="•"/>
      <w:lvlJc w:val="left"/>
      <w:pPr>
        <w:tabs>
          <w:tab w:val="left" w:pos="1080"/>
        </w:tabs>
        <w:ind w:left="1080" w:hanging="360"/>
      </w:pPr>
      <w:rPr>
        <w:rFonts w:hint="default" w:ascii="Times New Roman" w:hAnsi="Times New Roman"/>
      </w:rPr>
    </w:lvl>
    <w:lvl w:ilvl="2" w:tentative="0">
      <w:start w:val="1"/>
      <w:numFmt w:val="bullet"/>
      <w:lvlText w:val="•"/>
      <w:lvlJc w:val="left"/>
      <w:pPr>
        <w:tabs>
          <w:tab w:val="left" w:pos="1800"/>
        </w:tabs>
        <w:ind w:left="1800" w:hanging="360"/>
      </w:pPr>
      <w:rPr>
        <w:rFonts w:hint="default" w:ascii="Times New Roman" w:hAnsi="Times New Roman"/>
      </w:rPr>
    </w:lvl>
    <w:lvl w:ilvl="3" w:tentative="0">
      <w:start w:val="1"/>
      <w:numFmt w:val="bullet"/>
      <w:lvlText w:val="•"/>
      <w:lvlJc w:val="left"/>
      <w:pPr>
        <w:tabs>
          <w:tab w:val="left" w:pos="2520"/>
        </w:tabs>
        <w:ind w:left="2520" w:hanging="360"/>
      </w:pPr>
      <w:rPr>
        <w:rFonts w:hint="default" w:ascii="Times New Roman" w:hAnsi="Times New Roman"/>
      </w:rPr>
    </w:lvl>
    <w:lvl w:ilvl="4" w:tentative="0">
      <w:start w:val="1"/>
      <w:numFmt w:val="bullet"/>
      <w:lvlText w:val="•"/>
      <w:lvlJc w:val="left"/>
      <w:pPr>
        <w:tabs>
          <w:tab w:val="left" w:pos="3240"/>
        </w:tabs>
        <w:ind w:left="3240" w:hanging="360"/>
      </w:pPr>
      <w:rPr>
        <w:rFonts w:hint="default" w:ascii="Times New Roman" w:hAnsi="Times New Roman"/>
      </w:rPr>
    </w:lvl>
    <w:lvl w:ilvl="5" w:tentative="0">
      <w:start w:val="1"/>
      <w:numFmt w:val="bullet"/>
      <w:lvlText w:val="•"/>
      <w:lvlJc w:val="left"/>
      <w:pPr>
        <w:tabs>
          <w:tab w:val="left" w:pos="3960"/>
        </w:tabs>
        <w:ind w:left="3960" w:hanging="360"/>
      </w:pPr>
      <w:rPr>
        <w:rFonts w:hint="default" w:ascii="Times New Roman" w:hAnsi="Times New Roman"/>
      </w:rPr>
    </w:lvl>
    <w:lvl w:ilvl="6" w:tentative="0">
      <w:start w:val="1"/>
      <w:numFmt w:val="bullet"/>
      <w:lvlText w:val="•"/>
      <w:lvlJc w:val="left"/>
      <w:pPr>
        <w:tabs>
          <w:tab w:val="left" w:pos="4680"/>
        </w:tabs>
        <w:ind w:left="4680" w:hanging="360"/>
      </w:pPr>
      <w:rPr>
        <w:rFonts w:hint="default" w:ascii="Times New Roman" w:hAnsi="Times New Roman"/>
      </w:rPr>
    </w:lvl>
    <w:lvl w:ilvl="7" w:tentative="0">
      <w:start w:val="1"/>
      <w:numFmt w:val="bullet"/>
      <w:lvlText w:val="•"/>
      <w:lvlJc w:val="left"/>
      <w:pPr>
        <w:tabs>
          <w:tab w:val="left" w:pos="5400"/>
        </w:tabs>
        <w:ind w:left="5400" w:hanging="360"/>
      </w:pPr>
      <w:rPr>
        <w:rFonts w:hint="default" w:ascii="Times New Roman" w:hAnsi="Times New Roman"/>
      </w:rPr>
    </w:lvl>
    <w:lvl w:ilvl="8" w:tentative="0">
      <w:start w:val="1"/>
      <w:numFmt w:val="bullet"/>
      <w:lvlText w:val="•"/>
      <w:lvlJc w:val="left"/>
      <w:pPr>
        <w:tabs>
          <w:tab w:val="left" w:pos="6120"/>
        </w:tabs>
        <w:ind w:left="6120" w:hanging="360"/>
      </w:pPr>
      <w:rPr>
        <w:rFonts w:hint="default" w:ascii="Times New Roman" w:hAnsi="Times New Roman"/>
      </w:rPr>
    </w:lvl>
  </w:abstractNum>
  <w:abstractNum w:abstractNumId="1">
    <w:nsid w:val="5BBAA463"/>
    <w:multiLevelType w:val="multilevel"/>
    <w:tmpl w:val="5BBAA463"/>
    <w:lvl w:ilvl="0" w:tentative="0">
      <w:start w:val="3"/>
      <w:numFmt w:val="decimal"/>
      <w:suff w:val="nothing"/>
      <w:lvlText w:val="%1."/>
      <w:lvlJc w:val="left"/>
      <w:pPr>
        <w:ind w:left="142" w:firstLine="0"/>
      </w:pPr>
    </w:lvl>
    <w:lvl w:ilvl="1" w:tentative="0">
      <w:start w:val="3"/>
      <w:numFmt w:val="decimal"/>
      <w:isLgl/>
      <w:lvlText w:val="%1.%2"/>
      <w:lvlJc w:val="left"/>
      <w:pPr>
        <w:ind w:left="814" w:hanging="672"/>
      </w:pPr>
      <w:rPr>
        <w:rFonts w:hint="default"/>
      </w:rPr>
    </w:lvl>
    <w:lvl w:ilvl="2" w:tentative="0">
      <w:start w:val="1"/>
      <w:numFmt w:val="decimal"/>
      <w:isLgl/>
      <w:lvlText w:val="%1.%2.%3"/>
      <w:lvlJc w:val="left"/>
      <w:pPr>
        <w:ind w:left="862" w:hanging="720"/>
      </w:pPr>
      <w:rPr>
        <w:rFonts w:hint="default"/>
      </w:rPr>
    </w:lvl>
    <w:lvl w:ilvl="3" w:tentative="0">
      <w:start w:val="1"/>
      <w:numFmt w:val="decimal"/>
      <w:isLgl/>
      <w:lvlText w:val="%1.%2.%3.%4"/>
      <w:lvlJc w:val="left"/>
      <w:pPr>
        <w:ind w:left="862" w:hanging="720"/>
      </w:pPr>
      <w:rPr>
        <w:rFonts w:hint="default"/>
      </w:rPr>
    </w:lvl>
    <w:lvl w:ilvl="4" w:tentative="0">
      <w:start w:val="1"/>
      <w:numFmt w:val="decimal"/>
      <w:isLgl/>
      <w:lvlText w:val="%1.%2.%3.%4.%5"/>
      <w:lvlJc w:val="left"/>
      <w:pPr>
        <w:ind w:left="1222" w:hanging="1080"/>
      </w:pPr>
      <w:rPr>
        <w:rFonts w:hint="default"/>
      </w:rPr>
    </w:lvl>
    <w:lvl w:ilvl="5" w:tentative="0">
      <w:start w:val="1"/>
      <w:numFmt w:val="decimal"/>
      <w:isLgl/>
      <w:lvlText w:val="%1.%2.%3.%4.%5.%6"/>
      <w:lvlJc w:val="left"/>
      <w:pPr>
        <w:ind w:left="1222" w:hanging="1080"/>
      </w:pPr>
      <w:rPr>
        <w:rFonts w:hint="default"/>
      </w:rPr>
    </w:lvl>
    <w:lvl w:ilvl="6" w:tentative="0">
      <w:start w:val="1"/>
      <w:numFmt w:val="decimal"/>
      <w:isLgl/>
      <w:lvlText w:val="%1.%2.%3.%4.%5.%6.%7"/>
      <w:lvlJc w:val="left"/>
      <w:pPr>
        <w:ind w:left="1582" w:hanging="1440"/>
      </w:pPr>
      <w:rPr>
        <w:rFonts w:hint="default"/>
      </w:rPr>
    </w:lvl>
    <w:lvl w:ilvl="7" w:tentative="0">
      <w:start w:val="1"/>
      <w:numFmt w:val="decimal"/>
      <w:isLgl/>
      <w:lvlText w:val="%1.%2.%3.%4.%5.%6.%7.%8"/>
      <w:lvlJc w:val="left"/>
      <w:pPr>
        <w:ind w:left="1582" w:hanging="1440"/>
      </w:pPr>
      <w:rPr>
        <w:rFonts w:hint="default"/>
      </w:rPr>
    </w:lvl>
    <w:lvl w:ilvl="8" w:tentative="0">
      <w:start w:val="1"/>
      <w:numFmt w:val="decimal"/>
      <w:isLgl/>
      <w:lvlText w:val="%1.%2.%3.%4.%5.%6.%7.%8.%9"/>
      <w:lvlJc w:val="left"/>
      <w:pPr>
        <w:ind w:left="1942" w:hanging="1800"/>
      </w:pPr>
      <w:rPr>
        <w:rFonts w:hint="default"/>
      </w:rPr>
    </w:lvl>
  </w:abstractNum>
  <w:abstractNum w:abstractNumId="2">
    <w:nsid w:val="5BBAA503"/>
    <w:multiLevelType w:val="multilevel"/>
    <w:tmpl w:val="5BBAA503"/>
    <w:lvl w:ilvl="0" w:tentative="0">
      <w:start w:val="3"/>
      <w:numFmt w:val="decimal"/>
      <w:suff w:val="nothing"/>
      <w:lvlText w:val="%1."/>
      <w:lvlJc w:val="left"/>
      <w:pPr>
        <w:ind w:left="0" w:firstLine="0"/>
      </w:pPr>
    </w:lvl>
    <w:lvl w:ilvl="1" w:tentative="0">
      <w:start w:val="1"/>
      <w:numFmt w:val="decimal"/>
      <w:isLgl/>
      <w:lvlText w:val="%1.%2"/>
      <w:lvlJc w:val="left"/>
      <w:pPr>
        <w:ind w:left="720" w:hanging="720"/>
      </w:pPr>
      <w:rPr>
        <w:rFonts w:hint="default"/>
      </w:rPr>
    </w:lvl>
    <w:lvl w:ilvl="2" w:tentative="0">
      <w:start w:val="2"/>
      <w:numFmt w:val="decimal"/>
      <w:isLgl/>
      <w:lvlText w:val="%1.%2.%3"/>
      <w:lvlJc w:val="left"/>
      <w:pPr>
        <w:ind w:left="720" w:hanging="720"/>
      </w:pPr>
      <w:rPr>
        <w:rFonts w:hint="default"/>
      </w:rPr>
    </w:lvl>
    <w:lvl w:ilvl="3" w:tentative="0">
      <w:start w:val="2"/>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3">
    <w:nsid w:val="5BBAA65C"/>
    <w:multiLevelType w:val="multilevel"/>
    <w:tmpl w:val="5BBAA65C"/>
    <w:lvl w:ilvl="0" w:tentative="0">
      <w:start w:val="3"/>
      <w:numFmt w:val="decimal"/>
      <w:suff w:val="nothing"/>
      <w:lvlText w:val="%1."/>
      <w:lvlJc w:val="left"/>
      <w:pPr>
        <w:ind w:left="0" w:firstLine="0"/>
      </w:pPr>
    </w:lvl>
    <w:lvl w:ilvl="1" w:tentative="0">
      <w:start w:val="5"/>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2"/>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
    <w:nsid w:val="5BBAAA18"/>
    <w:multiLevelType w:val="multilevel"/>
    <w:tmpl w:val="5BBAAA18"/>
    <w:lvl w:ilvl="0" w:tentative="0">
      <w:start w:val="3"/>
      <w:numFmt w:val="decimal"/>
      <w:suff w:val="nothing"/>
      <w:lvlText w:val="%1."/>
      <w:lvlJc w:val="left"/>
      <w:pPr>
        <w:ind w:left="0" w:firstLine="0"/>
      </w:pPr>
    </w:lvl>
    <w:lvl w:ilvl="1" w:tentative="0">
      <w:start w:val="3"/>
      <w:numFmt w:val="decimal"/>
      <w:isLgl/>
      <w:lvlText w:val="%1.%2"/>
      <w:lvlJc w:val="left"/>
      <w:pPr>
        <w:ind w:left="720" w:hanging="720"/>
      </w:pPr>
      <w:rPr>
        <w:rFonts w:hint="default"/>
      </w:rPr>
    </w:lvl>
    <w:lvl w:ilvl="2" w:tentative="0">
      <w:start w:val="3"/>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5">
    <w:nsid w:val="5BBAAA2F"/>
    <w:multiLevelType w:val="multilevel"/>
    <w:tmpl w:val="5BBAAA2F"/>
    <w:lvl w:ilvl="0" w:tentative="0">
      <w:start w:val="3"/>
      <w:numFmt w:val="decimal"/>
      <w:suff w:val="nothing"/>
      <w:lvlText w:val="%1."/>
      <w:lvlJc w:val="left"/>
      <w:pPr>
        <w:ind w:left="0" w:firstLine="0"/>
      </w:pPr>
    </w:lvl>
    <w:lvl w:ilvl="1" w:tentative="0">
      <w:start w:val="3"/>
      <w:numFmt w:val="decimal"/>
      <w:isLgl/>
      <w:lvlText w:val="%1.%2"/>
      <w:lvlJc w:val="left"/>
      <w:pPr>
        <w:ind w:left="720" w:hanging="720"/>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6">
    <w:nsid w:val="5BBAAD13"/>
    <w:multiLevelType w:val="multilevel"/>
    <w:tmpl w:val="5BBAAD13"/>
    <w:lvl w:ilvl="0" w:tentative="0">
      <w:start w:val="3"/>
      <w:numFmt w:val="decimal"/>
      <w:suff w:val="nothing"/>
      <w:lvlText w:val="%1."/>
      <w:lvlJc w:val="left"/>
      <w:pPr>
        <w:ind w:left="0" w:firstLine="0"/>
      </w:pPr>
    </w:lvl>
    <w:lvl w:ilvl="1" w:tentative="0">
      <w:start w:val="2"/>
      <w:numFmt w:val="decimal"/>
      <w:isLgl/>
      <w:lvlText w:val="%1.%2"/>
      <w:lvlJc w:val="left"/>
      <w:pPr>
        <w:ind w:left="720" w:hanging="720"/>
      </w:pPr>
      <w:rPr>
        <w:rFonts w:hint="default"/>
      </w:rPr>
    </w:lvl>
    <w:lvl w:ilvl="2" w:tentative="0">
      <w:start w:val="3"/>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num>
  <w:num w:numId="2">
    <w:abstractNumId w:val="1"/>
    <w:lvlOverride w:ilvl="0">
      <w:startOverride w:val="3"/>
    </w:lvlOverride>
  </w:num>
  <w:num w:numId="3">
    <w:abstractNumId w:val="2"/>
    <w:lvlOverride w:ilvl="0">
      <w:startOverride w:val="3"/>
    </w:lvlOverride>
  </w:num>
  <w:num w:numId="4">
    <w:abstractNumId w:val="3"/>
    <w:lvlOverride w:ilvl="0">
      <w:startOverride w:val="3"/>
    </w:lvlOverride>
  </w:num>
  <w:num w:numId="5">
    <w:abstractNumId w:val="5"/>
    <w:lvlOverride w:ilvl="0">
      <w:startOverride w:val="3"/>
    </w:lvlOverride>
  </w:num>
  <w:num w:numId="6">
    <w:abstractNumId w:val="4"/>
    <w:lvlOverride w:ilvl="0">
      <w:startOverride w:val="3"/>
    </w:lvlOverride>
  </w:num>
  <w:num w:numId="7">
    <w:abstractNumId w:val="6"/>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D83"/>
    <w:rsid w:val="000679F9"/>
    <w:rsid w:val="00352D83"/>
    <w:rsid w:val="004A7851"/>
    <w:rsid w:val="02D768B7"/>
    <w:rsid w:val="1EDF5CDF"/>
    <w:rsid w:val="710C710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No Spacing"/>
    <w:link w:val="6"/>
    <w:qFormat/>
    <w:uiPriority w:val="1"/>
    <w:pPr>
      <w:spacing w:after="0" w:line="240" w:lineRule="auto"/>
    </w:pPr>
    <w:rPr>
      <w:rFonts w:asciiTheme="minorHAnsi" w:hAnsiTheme="minorHAnsi" w:eastAsiaTheme="minorEastAsia" w:cstheme="minorBidi"/>
      <w:sz w:val="22"/>
      <w:szCs w:val="22"/>
      <w:lang w:val="ru-RU" w:eastAsia="ru-RU" w:bidi="ar-SA"/>
    </w:rPr>
  </w:style>
  <w:style w:type="character" w:customStyle="1" w:styleId="6">
    <w:name w:val="Без интервала Знак"/>
    <w:basedOn w:val="2"/>
    <w:link w:val="5"/>
    <w:qFormat/>
    <w:uiPriority w:val="1"/>
    <w:rPr>
      <w:rFonts w:eastAsiaTheme="minorEastAsia"/>
      <w:lang w:eastAsia="ru-RU"/>
    </w:rPr>
  </w:style>
  <w:style w:type="paragraph" w:styleId="7">
    <w:name w:val="List Paragraph"/>
    <w:basedOn w:val="1"/>
    <w:link w:val="8"/>
    <w:qFormat/>
    <w:uiPriority w:val="1"/>
    <w:pPr>
      <w:spacing w:after="0" w:line="240" w:lineRule="auto"/>
      <w:ind w:left="720"/>
      <w:contextualSpacing/>
    </w:pPr>
    <w:rPr>
      <w:rFonts w:eastAsiaTheme="minorHAnsi"/>
      <w:lang w:eastAsia="en-US"/>
    </w:rPr>
  </w:style>
  <w:style w:type="character" w:customStyle="1" w:styleId="8">
    <w:name w:val="Абзац списка Знак"/>
    <w:link w:val="7"/>
    <w:qFormat/>
    <w:locked/>
    <w:uiPriority w:val="1"/>
  </w:style>
  <w:style w:type="table" w:customStyle="1" w:styleId="9">
    <w:name w:val="Сетка таблицы4"/>
    <w:basedOn w:val="3"/>
    <w:uiPriority w:val="5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
    <w:name w:val="Сетка таблицы41"/>
    <w:basedOn w:val="3"/>
    <w:qFormat/>
    <w:uiPriority w:val="39"/>
    <w:pPr>
      <w:spacing w:after="0" w:line="240" w:lineRule="auto"/>
    </w:pPr>
    <w:rPr>
      <w:rFonts w:ascii="Calibri" w:hAnsi="Calibri"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SPecialiST RePack</Company>
  <Pages>14</Pages>
  <Words>2581</Words>
  <Characters>14713</Characters>
  <Lines>122</Lines>
  <Paragraphs>34</Paragraphs>
  <TotalTime>140</TotalTime>
  <ScaleCrop>false</ScaleCrop>
  <LinksUpToDate>false</LinksUpToDate>
  <CharactersWithSpaces>17260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2025-09-28T18:04:00Z</dcterms:created>
  <dc:creator>ПК</dc:creator>
  <cp:lastModifiedBy>WPS_1725591354</cp:lastModifiedBy>
  <dcterms:modified xsi:type="dcterms:W3CDTF">2025-09-29T07:28:25Z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1049-12.2.0.22549</vt:lpwstr>
  </property>
  <property fmtid="{D5CDD505-2E9C-101B-9397-08002B2CF9AE}" pid="3" name="ICV">
    <vt:lpwstr>13C26E0B739F4681B5F06A5CB6699D59_13</vt:lpwstr>
  </property>
</Properties>
</file>