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word/footer1.xml" ContentType="application/vnd.openxmlformats-officedocument.wordprocessingml.footer+xml"/>
  <Default Extension="png" ContentType="image/png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383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123711" cy="63093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3711" cy="6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78" w:lineRule="auto" w:before="272"/>
        <w:ind w:left="1775" w:right="2059"/>
        <w:jc w:val="center"/>
      </w:pPr>
      <w:r>
        <w:rPr/>
        <w:t>Association</w:t>
      </w:r>
      <w:r>
        <w:rPr>
          <w:spacing w:val="-5"/>
        </w:rPr>
        <w:t> </w:t>
      </w:r>
      <w:r>
        <w:rPr/>
        <w:t>pour</w:t>
      </w:r>
      <w:r>
        <w:rPr>
          <w:spacing w:val="-7"/>
        </w:rPr>
        <w:t> </w:t>
      </w:r>
      <w:r>
        <w:rPr/>
        <w:t>l’Accès</w:t>
      </w:r>
      <w:r>
        <w:rPr>
          <w:spacing w:val="-5"/>
        </w:rPr>
        <w:t> </w:t>
      </w:r>
      <w:r>
        <w:rPr/>
        <w:t>Santé</w:t>
      </w:r>
      <w:r>
        <w:rPr>
          <w:spacing w:val="-7"/>
        </w:rPr>
        <w:t> </w:t>
      </w:r>
      <w:r>
        <w:rPr/>
        <w:t>–</w:t>
      </w:r>
      <w:r>
        <w:rPr>
          <w:spacing w:val="-5"/>
        </w:rPr>
        <w:t> </w:t>
      </w:r>
      <w:r>
        <w:rPr/>
        <w:t>Université</w:t>
      </w:r>
      <w:r>
        <w:rPr>
          <w:spacing w:val="-5"/>
        </w:rPr>
        <w:t> </w:t>
      </w:r>
      <w:r>
        <w:rPr/>
        <w:t>Paris</w:t>
      </w:r>
      <w:r>
        <w:rPr>
          <w:spacing w:val="-3"/>
        </w:rPr>
        <w:t> </w:t>
      </w:r>
      <w:r>
        <w:rPr/>
        <w:t>Cité Année Universitaire 2024-2025</w:t>
      </w:r>
    </w:p>
    <w:p>
      <w:pPr>
        <w:pStyle w:val="BodyText"/>
        <w:spacing w:before="38"/>
      </w:pPr>
    </w:p>
    <w:p>
      <w:pPr>
        <w:pStyle w:val="Title"/>
      </w:pPr>
      <w:r>
        <w:rPr>
          <w:color w:val="8501AF"/>
          <w:spacing w:val="-2"/>
        </w:rPr>
        <w:t>SUJET</w:t>
      </w:r>
    </w:p>
    <w:p>
      <w:pPr>
        <w:spacing w:line="276" w:lineRule="auto" w:before="435"/>
        <w:ind w:left="2781" w:right="3070" w:firstLine="0"/>
        <w:jc w:val="center"/>
        <w:rPr>
          <w:b/>
          <w:sz w:val="32"/>
        </w:rPr>
      </w:pPr>
      <w:r>
        <w:rPr>
          <w:b/>
          <w:sz w:val="32"/>
        </w:rPr>
        <w:t>Examen</w:t>
      </w:r>
      <w:r>
        <w:rPr>
          <w:b/>
          <w:spacing w:val="-16"/>
          <w:sz w:val="32"/>
        </w:rPr>
        <w:t> </w:t>
      </w:r>
      <w:r>
        <w:rPr>
          <w:b/>
          <w:sz w:val="32"/>
        </w:rPr>
        <w:t>Blanc</w:t>
      </w:r>
      <w:r>
        <w:rPr>
          <w:b/>
          <w:spacing w:val="-17"/>
          <w:sz w:val="32"/>
        </w:rPr>
        <w:t> </w:t>
      </w:r>
      <w:r>
        <w:rPr>
          <w:b/>
          <w:sz w:val="32"/>
        </w:rPr>
        <w:t>nº</w:t>
      </w:r>
      <w:r>
        <w:rPr>
          <w:b/>
          <w:spacing w:val="-13"/>
          <w:sz w:val="32"/>
        </w:rPr>
        <w:t> </w:t>
      </w:r>
      <w:r>
        <w:rPr>
          <w:b/>
          <w:color w:val="8501AF"/>
          <w:sz w:val="32"/>
        </w:rPr>
        <w:t>2</w:t>
      </w:r>
      <w:r>
        <w:rPr>
          <w:b/>
          <w:color w:val="8501AF"/>
          <w:spacing w:val="-16"/>
          <w:sz w:val="32"/>
        </w:rPr>
        <w:t> </w:t>
      </w:r>
      <w:r>
        <w:rPr>
          <w:b/>
          <w:color w:val="8501AF"/>
          <w:sz w:val="32"/>
        </w:rPr>
        <w:t>PASS </w:t>
      </w:r>
      <w:r>
        <w:rPr>
          <w:b/>
          <w:sz w:val="32"/>
        </w:rPr>
        <w:t>UE </w:t>
      </w:r>
      <w:r>
        <w:rPr>
          <w:b/>
          <w:color w:val="8501AF"/>
          <w:sz w:val="32"/>
        </w:rPr>
        <w:t>1 </w:t>
      </w:r>
      <w:r>
        <w:rPr>
          <w:b/>
          <w:sz w:val="32"/>
        </w:rPr>
        <w:t>: </w:t>
      </w:r>
      <w:r>
        <w:rPr>
          <w:b/>
          <w:color w:val="8501AF"/>
          <w:sz w:val="32"/>
        </w:rPr>
        <w:t>Chimie</w:t>
      </w:r>
    </w:p>
    <w:p>
      <w:pPr>
        <w:spacing w:before="0"/>
        <w:ind w:left="1775" w:right="2060" w:firstLine="0"/>
        <w:jc w:val="center"/>
        <w:rPr>
          <w:rFonts w:ascii="Segoe UI Symbol" w:eastAsia="Segoe UI Symbol"/>
          <w:sz w:val="24"/>
        </w:rPr>
      </w:pPr>
      <w:r>
        <w:rPr>
          <w:rFonts w:ascii="Segoe UI Symbol" w:eastAsia="Segoe UI Symbol"/>
          <w:color w:val="C3EF3B"/>
          <w:spacing w:val="-340"/>
          <w:w w:val="137"/>
          <w:sz w:val="24"/>
        </w:rPr>
        <w:t/>
      </w:r>
      <w:r>
        <w:rPr>
          <w:rFonts w:ascii="Segoe UI Symbol" w:eastAsia="Segoe UI Symbol"/>
          <w:color w:val="AEDDFF"/>
          <w:spacing w:val="-340"/>
          <w:w w:val="200"/>
          <w:sz w:val="24"/>
        </w:rPr>
        <w:t>^</w:t>
      </w:r>
      <w:r>
        <w:rPr>
          <w:rFonts w:ascii="Segoe UI Symbol" w:eastAsia="Segoe UI Symbol"/>
          <w:color w:val="008362"/>
          <w:spacing w:val="-340"/>
          <w:w w:val="512"/>
          <w:sz w:val="24"/>
        </w:rPr>
        <w:t>`</w:t>
      </w:r>
      <w:r>
        <w:rPr>
          <w:rFonts w:ascii="Segoe UI Symbol" w:eastAsia="Segoe UI Symbol"/>
          <w:color w:val="008362"/>
          <w:spacing w:val="-340"/>
          <w:w w:val="137"/>
          <w:sz w:val="24"/>
        </w:rPr>
        <w:t/>
      </w:r>
      <w:r>
        <w:rPr>
          <w:rFonts w:ascii="Segoe UI Symbol" w:eastAsia="Segoe UI Symbol"/>
          <w:color w:val="008362"/>
          <w:spacing w:val="-10"/>
          <w:w w:val="137"/>
          <w:sz w:val="24"/>
        </w:rPr>
        <w:t/>
      </w:r>
    </w:p>
    <w:p>
      <w:pPr>
        <w:spacing w:before="46"/>
        <w:ind w:left="1776" w:right="2059" w:firstLine="0"/>
        <w:jc w:val="center"/>
        <w:rPr>
          <w:b/>
          <w:sz w:val="32"/>
        </w:rPr>
      </w:pPr>
      <w:r>
        <w:rPr>
          <w:sz w:val="32"/>
        </w:rPr>
        <w:t>Durée</w:t>
      </w:r>
      <w:r>
        <w:rPr>
          <w:spacing w:val="-6"/>
          <w:sz w:val="32"/>
        </w:rPr>
        <w:t> </w:t>
      </w:r>
      <w:r>
        <w:rPr>
          <w:sz w:val="32"/>
        </w:rPr>
        <w:t>de</w:t>
      </w:r>
      <w:r>
        <w:rPr>
          <w:spacing w:val="-6"/>
          <w:sz w:val="32"/>
        </w:rPr>
        <w:t> </w:t>
      </w:r>
      <w:r>
        <w:rPr>
          <w:sz w:val="32"/>
        </w:rPr>
        <w:t>l’épreuve</w:t>
      </w:r>
      <w:r>
        <w:rPr>
          <w:spacing w:val="-4"/>
          <w:sz w:val="32"/>
        </w:rPr>
        <w:t> </w:t>
      </w:r>
      <w:r>
        <w:rPr>
          <w:sz w:val="32"/>
        </w:rPr>
        <w:t>:</w:t>
      </w:r>
      <w:r>
        <w:rPr>
          <w:spacing w:val="-7"/>
          <w:sz w:val="32"/>
        </w:rPr>
        <w:t> </w:t>
      </w:r>
      <w:r>
        <w:rPr>
          <w:b/>
          <w:color w:val="8501AF"/>
          <w:spacing w:val="-4"/>
          <w:sz w:val="32"/>
        </w:rPr>
        <w:t>1h30</w:t>
      </w:r>
    </w:p>
    <w:p>
      <w:pPr>
        <w:pStyle w:val="BodyText"/>
        <w:spacing w:before="323"/>
        <w:rPr>
          <w:b/>
          <w:sz w:val="32"/>
        </w:rPr>
      </w:pPr>
    </w:p>
    <w:p>
      <w:pPr>
        <w:pStyle w:val="BodyText"/>
        <w:ind w:left="14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827532</wp:posOffset>
                </wp:positionH>
                <wp:positionV relativeFrom="paragraph">
                  <wp:posOffset>206571</wp:posOffset>
                </wp:positionV>
                <wp:extent cx="5904230" cy="1038225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5904230" cy="103822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76" w:lineRule="auto" w:before="18"/>
                              <w:ind w:left="108" w:right="22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Vérifiez que les informations saisies sur votre grille QCM sont correctes : nom, prénom, et numéro étudiant.</w:t>
                            </w:r>
                          </w:p>
                          <w:p>
                            <w:pPr>
                              <w:spacing w:line="278" w:lineRule="auto" w:before="0"/>
                              <w:ind w:left="108" w:right="22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correcteurs liquides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ou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en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ruban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type Blanco,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Tipp-Ex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autres sont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interdits car chaque question comporte une ligne de droit au remords.</w:t>
                            </w:r>
                          </w:p>
                          <w:p>
                            <w:pPr>
                              <w:spacing w:line="272" w:lineRule="exact" w:before="0"/>
                              <w:ind w:left="108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Seule l’utilisation du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stylo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à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bille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noir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autorisée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pour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cocher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les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grilles.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65.160004pt;margin-top:16.26548pt;width:464.9pt;height:81.75pt;mso-position-horizontal-relative:page;mso-position-vertical-relative:paragraph;z-index:-15728640;mso-wrap-distance-left:0;mso-wrap-distance-right:0" type="#_x0000_t202" id="docshape1" filled="false" stroked="true" strokeweight=".479981pt" strokecolor="#000000">
                <v:textbox inset="0,0,0,0">
                  <w:txbxContent>
                    <w:p>
                      <w:pPr>
                        <w:spacing w:line="276" w:lineRule="auto" w:before="18"/>
                        <w:ind w:left="108" w:right="22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Vérifiez que les informations saisies sur votre grille QCM sont correctes : nom, prénom, et numéro étudiant.</w:t>
                      </w:r>
                    </w:p>
                    <w:p>
                      <w:pPr>
                        <w:spacing w:line="278" w:lineRule="auto" w:before="0"/>
                        <w:ind w:left="108" w:right="22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correcteurs liquides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ou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en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ruban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type Blanco,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Tipp-Ex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et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autres sont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interdits car chaque question comporte une ligne de droit au remords.</w:t>
                      </w:r>
                    </w:p>
                    <w:p>
                      <w:pPr>
                        <w:spacing w:line="272" w:lineRule="exact" w:before="0"/>
                        <w:ind w:left="108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Seule l’utilisation du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stylo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à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bille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noir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est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autorisée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pour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cocher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les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grilles.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LIRE</w:t>
      </w:r>
      <w:r>
        <w:rPr>
          <w:spacing w:val="-15"/>
        </w:rPr>
        <w:t> </w:t>
      </w:r>
      <w:r>
        <w:rPr>
          <w:spacing w:val="-2"/>
        </w:rPr>
        <w:t>AVANT</w:t>
      </w:r>
      <w:r>
        <w:rPr>
          <w:spacing w:val="-13"/>
        </w:rPr>
        <w:t> </w:t>
      </w:r>
      <w:r>
        <w:rPr>
          <w:spacing w:val="-2"/>
        </w:rPr>
        <w:t>DE</w:t>
      </w:r>
      <w:r>
        <w:rPr>
          <w:spacing w:val="-9"/>
        </w:rPr>
        <w:t> </w:t>
      </w:r>
      <w:r>
        <w:rPr>
          <w:spacing w:val="-2"/>
        </w:rPr>
        <w:t>COMMENCER</w:t>
      </w:r>
      <w:r>
        <w:rPr>
          <w:spacing w:val="-3"/>
        </w:rPr>
        <w:t> </w:t>
      </w:r>
      <w:r>
        <w:rPr>
          <w:spacing w:val="-2"/>
        </w:rPr>
        <w:t>L’EPREUVE</w:t>
      </w:r>
    </w:p>
    <w:p>
      <w:pPr>
        <w:pStyle w:val="BodyText"/>
        <w:spacing w:before="47"/>
      </w:pPr>
    </w:p>
    <w:p>
      <w:pPr>
        <w:pStyle w:val="BodyText"/>
        <w:ind w:left="14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827532</wp:posOffset>
                </wp:positionH>
                <wp:positionV relativeFrom="paragraph">
                  <wp:posOffset>206389</wp:posOffset>
                </wp:positionV>
                <wp:extent cx="5904230" cy="1862455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5904230" cy="186245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467" w:val="left" w:leader="none"/>
                              </w:tabs>
                              <w:spacing w:line="240" w:lineRule="auto" w:before="18" w:after="0"/>
                              <w:ind w:left="467" w:right="0" w:hanging="359"/>
                              <w:jc w:val="left"/>
                            </w:pPr>
                            <w:r>
                              <w:rPr/>
                              <w:t>Les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questions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sans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/>
                              <w:t>réponse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seront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/>
                              <w:t>considérées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comme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nulles.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467" w:val="left" w:leader="none"/>
                              </w:tabs>
                              <w:spacing w:line="240" w:lineRule="auto" w:before="29" w:after="0"/>
                              <w:ind w:left="467" w:right="0" w:hanging="359"/>
                              <w:jc w:val="left"/>
                            </w:pPr>
                            <w:r>
                              <w:rPr/>
                              <w:t>Une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grille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QCM est à remplir pour l’ensemble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l’épreuve.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467" w:val="left" w:leader="none"/>
                              </w:tabs>
                              <w:spacing w:line="240" w:lineRule="auto" w:before="29" w:after="0"/>
                              <w:ind w:left="467" w:right="0" w:hanging="359"/>
                              <w:jc w:val="left"/>
                            </w:pPr>
                            <w:r>
                              <w:rPr/>
                              <w:t>Veiller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à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remplir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complètement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toute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surface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des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cases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choisies.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467" w:val="left" w:leader="none"/>
                              </w:tabs>
                              <w:spacing w:line="240" w:lineRule="auto" w:before="28" w:after="0"/>
                              <w:ind w:left="467" w:right="0" w:hanging="359"/>
                              <w:jc w:val="left"/>
                            </w:pPr>
                            <w:r>
                              <w:rPr/>
                              <w:t>Ne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pas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gratter,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ne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pas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raturer,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ne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pas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mettre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croix ni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aucun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autre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signe.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468" w:val="left" w:leader="none"/>
                              </w:tabs>
                              <w:spacing w:line="268" w:lineRule="auto" w:before="29" w:after="0"/>
                              <w:ind w:left="468" w:right="105" w:hanging="360"/>
                              <w:jc w:val="both"/>
                            </w:pPr>
                            <w:r>
                              <w:rPr/>
                              <w:t>Toute fraude ou tentative de fraude fera l'objet de poursuites disciplinaires (Décret n°92-657 du 13 juillet 1992). Tout signe distinctif porté sur la grille QCM pouvant indiquer sa provenance constitue une fraude.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467" w:val="left" w:leader="none"/>
                              </w:tabs>
                              <w:spacing w:line="240" w:lineRule="auto" w:before="9" w:after="0"/>
                              <w:ind w:left="467" w:right="0" w:hanging="359"/>
                              <w:jc w:val="both"/>
                            </w:pPr>
                            <w:r>
                              <w:rPr/>
                              <w:t>Les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calculatrices </w:t>
                            </w:r>
                            <w:r>
                              <w:rPr>
                                <w:color w:val="A02A93"/>
                              </w:rPr>
                              <w:t>ne</w:t>
                            </w:r>
                            <w:r>
                              <w:rPr>
                                <w:color w:val="A02A93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A02A93"/>
                              </w:rPr>
                              <w:t>sont</w:t>
                            </w:r>
                            <w:r>
                              <w:rPr>
                                <w:color w:val="A02A93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A02A93"/>
                              </w:rPr>
                              <w:t>pas</w:t>
                            </w:r>
                            <w:r>
                              <w:rPr>
                                <w:color w:val="A02A93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A02A93"/>
                                <w:spacing w:val="-2"/>
                              </w:rPr>
                              <w:t>autorisées</w:t>
                            </w:r>
                            <w:r>
                              <w:rPr>
                                <w:spacing w:val="-2"/>
                              </w:rPr>
                              <w:t>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467" w:val="left" w:leader="none"/>
                              </w:tabs>
                              <w:spacing w:line="240" w:lineRule="auto" w:before="31" w:after="0"/>
                              <w:ind w:left="467" w:right="0" w:hanging="359"/>
                              <w:jc w:val="both"/>
                            </w:pPr>
                            <w:r>
                              <w:rPr/>
                              <w:t>Aucun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candidat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n'est admis à quitter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la salle d'examen avant la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/>
                              <w:t>fin de </w:t>
                            </w:r>
                            <w:r>
                              <w:rPr>
                                <w:spacing w:val="-2"/>
                              </w:rPr>
                              <w:t>l'épreuve.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160004pt;margin-top:16.251158pt;width:464.9pt;height:146.65pt;mso-position-horizontal-relative:page;mso-position-vertical-relative:paragraph;z-index:-15728128;mso-wrap-distance-left:0;mso-wrap-distance-right:0" type="#_x0000_t202" id="docshape2" filled="false" stroked="true" strokeweight=".479981pt" strokecolor="#000000"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467" w:val="left" w:leader="none"/>
                        </w:tabs>
                        <w:spacing w:line="240" w:lineRule="auto" w:before="18" w:after="0"/>
                        <w:ind w:left="467" w:right="0" w:hanging="359"/>
                        <w:jc w:val="left"/>
                      </w:pPr>
                      <w:r>
                        <w:rPr/>
                        <w:t>Les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questions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sans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/>
                        <w:t>réponse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seront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/>
                        <w:t>considérées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comme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2"/>
                        </w:rPr>
                        <w:t>nulles.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467" w:val="left" w:leader="none"/>
                        </w:tabs>
                        <w:spacing w:line="240" w:lineRule="auto" w:before="29" w:after="0"/>
                        <w:ind w:left="467" w:right="0" w:hanging="359"/>
                        <w:jc w:val="left"/>
                      </w:pPr>
                      <w:r>
                        <w:rPr/>
                        <w:t>Une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grille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QCM est à remplir pour l’ensemble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spacing w:val="-2"/>
                        </w:rPr>
                        <w:t>l’épreuve.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467" w:val="left" w:leader="none"/>
                        </w:tabs>
                        <w:spacing w:line="240" w:lineRule="auto" w:before="29" w:after="0"/>
                        <w:ind w:left="467" w:right="0" w:hanging="359"/>
                        <w:jc w:val="left"/>
                      </w:pPr>
                      <w:r>
                        <w:rPr/>
                        <w:t>Veiller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à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remplir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complètement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toute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surface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des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cases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choisies.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467" w:val="left" w:leader="none"/>
                        </w:tabs>
                        <w:spacing w:line="240" w:lineRule="auto" w:before="28" w:after="0"/>
                        <w:ind w:left="467" w:right="0" w:hanging="359"/>
                        <w:jc w:val="left"/>
                      </w:pPr>
                      <w:r>
                        <w:rPr/>
                        <w:t>Ne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pas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gratter,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ne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pas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raturer,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ne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pas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mettre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croix ni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aucun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autre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signe.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468" w:val="left" w:leader="none"/>
                        </w:tabs>
                        <w:spacing w:line="268" w:lineRule="auto" w:before="29" w:after="0"/>
                        <w:ind w:left="468" w:right="105" w:hanging="360"/>
                        <w:jc w:val="both"/>
                      </w:pPr>
                      <w:r>
                        <w:rPr/>
                        <w:t>Toute fraude ou tentative de fraude fera l'objet de poursuites disciplinaires (Décret n°92-657 du 13 juillet 1992). Tout signe distinctif porté sur la grille QCM pouvant indiquer sa provenance constitue une fraude.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467" w:val="left" w:leader="none"/>
                        </w:tabs>
                        <w:spacing w:line="240" w:lineRule="auto" w:before="9" w:after="0"/>
                        <w:ind w:left="467" w:right="0" w:hanging="359"/>
                        <w:jc w:val="both"/>
                      </w:pPr>
                      <w:r>
                        <w:rPr/>
                        <w:t>Les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calculatrices </w:t>
                      </w:r>
                      <w:r>
                        <w:rPr>
                          <w:color w:val="A02A93"/>
                        </w:rPr>
                        <w:t>ne</w:t>
                      </w:r>
                      <w:r>
                        <w:rPr>
                          <w:color w:val="A02A93"/>
                          <w:spacing w:val="-1"/>
                        </w:rPr>
                        <w:t> </w:t>
                      </w:r>
                      <w:r>
                        <w:rPr>
                          <w:color w:val="A02A93"/>
                        </w:rPr>
                        <w:t>sont</w:t>
                      </w:r>
                      <w:r>
                        <w:rPr>
                          <w:color w:val="A02A93"/>
                          <w:spacing w:val="1"/>
                        </w:rPr>
                        <w:t> </w:t>
                      </w:r>
                      <w:r>
                        <w:rPr>
                          <w:color w:val="A02A93"/>
                        </w:rPr>
                        <w:t>pas</w:t>
                      </w:r>
                      <w:r>
                        <w:rPr>
                          <w:color w:val="A02A93"/>
                          <w:spacing w:val="-1"/>
                        </w:rPr>
                        <w:t> </w:t>
                      </w:r>
                      <w:r>
                        <w:rPr>
                          <w:color w:val="A02A93"/>
                          <w:spacing w:val="-2"/>
                        </w:rPr>
                        <w:t>autorisées</w:t>
                      </w:r>
                      <w:r>
                        <w:rPr>
                          <w:spacing w:val="-2"/>
                        </w:rPr>
                        <w:t>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467" w:val="left" w:leader="none"/>
                        </w:tabs>
                        <w:spacing w:line="240" w:lineRule="auto" w:before="31" w:after="0"/>
                        <w:ind w:left="467" w:right="0" w:hanging="359"/>
                        <w:jc w:val="both"/>
                      </w:pPr>
                      <w:r>
                        <w:rPr/>
                        <w:t>Aucun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candidat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n'est admis à quitter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la salle d'examen avant la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/>
                        <w:t>fin de </w:t>
                      </w:r>
                      <w:r>
                        <w:rPr>
                          <w:spacing w:val="-2"/>
                        </w:rPr>
                        <w:t>l'épreuve.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INFORMATIONS</w:t>
      </w:r>
      <w:r>
        <w:rPr>
          <w:spacing w:val="-7"/>
        </w:rPr>
        <w:t> </w:t>
      </w:r>
      <w:r>
        <w:rPr>
          <w:spacing w:val="-2"/>
        </w:rPr>
        <w:t>RÉGLEMENTAIRES</w:t>
      </w:r>
    </w:p>
    <w:p>
      <w:pPr>
        <w:pStyle w:val="BodyText"/>
        <w:spacing w:before="47"/>
      </w:pPr>
    </w:p>
    <w:p>
      <w:pPr>
        <w:pStyle w:val="BodyText"/>
        <w:ind w:left="14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824471</wp:posOffset>
                </wp:positionH>
                <wp:positionV relativeFrom="paragraph">
                  <wp:posOffset>204866</wp:posOffset>
                </wp:positionV>
                <wp:extent cx="5910580" cy="437515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910580" cy="437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0580" h="437515">
                              <a:moveTo>
                                <a:pt x="5910072" y="0"/>
                              </a:moveTo>
                              <a:lnTo>
                                <a:pt x="5903988" y="0"/>
                              </a:lnTo>
                              <a:lnTo>
                                <a:pt x="5903988" y="6096"/>
                              </a:lnTo>
                              <a:lnTo>
                                <a:pt x="5903988" y="217932"/>
                              </a:lnTo>
                              <a:lnTo>
                                <a:pt x="5903988" y="431292"/>
                              </a:lnTo>
                              <a:lnTo>
                                <a:pt x="6096" y="431292"/>
                              </a:lnTo>
                              <a:lnTo>
                                <a:pt x="6096" y="217932"/>
                              </a:lnTo>
                              <a:lnTo>
                                <a:pt x="6096" y="6096"/>
                              </a:lnTo>
                              <a:lnTo>
                                <a:pt x="5903988" y="6096"/>
                              </a:lnTo>
                              <a:lnTo>
                                <a:pt x="5903988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2" y="217932"/>
                              </a:lnTo>
                              <a:lnTo>
                                <a:pt x="12" y="431292"/>
                              </a:lnTo>
                              <a:lnTo>
                                <a:pt x="0" y="437388"/>
                              </a:lnTo>
                              <a:lnTo>
                                <a:pt x="5903988" y="437388"/>
                              </a:lnTo>
                              <a:lnTo>
                                <a:pt x="5910072" y="437388"/>
                              </a:lnTo>
                              <a:lnTo>
                                <a:pt x="5910072" y="431292"/>
                              </a:lnTo>
                              <a:lnTo>
                                <a:pt x="5910072" y="217932"/>
                              </a:lnTo>
                              <a:lnTo>
                                <a:pt x="5910072" y="6096"/>
                              </a:lnTo>
                              <a:lnTo>
                                <a:pt x="59100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919006pt;margin-top:16.131205pt;width:465.4pt;height:34.450pt;mso-position-horizontal-relative:page;mso-position-vertical-relative:paragraph;z-index:-15727616;mso-wrap-distance-left:0;mso-wrap-distance-right:0" id="docshape3" coordorigin="1298,323" coordsize="9308,689" path="m10606,323l10596,323,10596,332,10596,666,10596,1002,1308,1002,1308,666,1308,332,10596,332,10596,323,1298,323,1298,332,1298,666,1298,1002,1298,1011,10596,1011,10606,1011,10606,1002,10606,666,10606,332,10606,32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w:t>RECOMMANDATIONS</w:t>
      </w:r>
      <w:r>
        <w:rPr>
          <w:spacing w:val="-11"/>
        </w:rPr>
        <w:t> </w:t>
      </w:r>
      <w:r>
        <w:rPr/>
        <w:t>SPÉCIFIQUES</w:t>
      </w:r>
      <w:r>
        <w:rPr>
          <w:spacing w:val="-8"/>
        </w:rPr>
        <w:t> </w:t>
      </w:r>
      <w:r>
        <w:rPr/>
        <w:t>À</w:t>
      </w:r>
      <w:r>
        <w:rPr>
          <w:spacing w:val="-9"/>
        </w:rPr>
        <w:t> </w:t>
      </w:r>
      <w:r>
        <w:rPr>
          <w:spacing w:val="-2"/>
        </w:rPr>
        <w:t>L’ÉPREUVE</w:t>
      </w:r>
    </w:p>
    <w:p>
      <w:pPr>
        <w:pStyle w:val="BodyText"/>
        <w:spacing w:before="42"/>
      </w:pPr>
    </w:p>
    <w:p>
      <w:pPr>
        <w:pStyle w:val="BodyText"/>
        <w:ind w:left="14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827532</wp:posOffset>
                </wp:positionH>
                <wp:positionV relativeFrom="paragraph">
                  <wp:posOffset>195340</wp:posOffset>
                </wp:positionV>
                <wp:extent cx="5904230" cy="431800"/>
                <wp:effectExtent l="0" t="0" r="0" b="0"/>
                <wp:wrapTopAndBottom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5904230" cy="43180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73" w:lineRule="auto" w:before="18"/>
                              <w:ind w:left="108" w:right="1673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sujet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contient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702FA0"/>
                                <w:sz w:val="24"/>
                              </w:rPr>
                              <w:t>18</w:t>
                            </w:r>
                            <w:r>
                              <w:rPr>
                                <w:b/>
                                <w:color w:val="702FA0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702FA0"/>
                                <w:sz w:val="24"/>
                              </w:rPr>
                              <w:t>pages</w:t>
                            </w:r>
                            <w:r>
                              <w:rPr>
                                <w:b/>
                                <w:color w:val="702FA0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numérotées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702FA0"/>
                                <w:sz w:val="24"/>
                              </w:rPr>
                              <w:t>2</w:t>
                            </w:r>
                            <w:r>
                              <w:rPr>
                                <w:b/>
                                <w:color w:val="702FA0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702FA0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b/>
                                <w:color w:val="702FA0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702FA0"/>
                                <w:sz w:val="24"/>
                              </w:rPr>
                              <w:t>17</w:t>
                            </w:r>
                            <w:r>
                              <w:rPr>
                                <w:b/>
                                <w:color w:val="702FA0"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702FA0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b/>
                                <w:color w:val="702FA0"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702FA0"/>
                                <w:sz w:val="24"/>
                              </w:rPr>
                              <w:t>comporte</w:t>
                            </w:r>
                            <w:r>
                              <w:rPr>
                                <w:b/>
                                <w:color w:val="702FA0"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702FA0"/>
                                <w:sz w:val="24"/>
                              </w:rPr>
                              <w:t>26</w:t>
                            </w:r>
                            <w:r>
                              <w:rPr>
                                <w:b/>
                                <w:color w:val="702FA0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702FA0"/>
                                <w:sz w:val="24"/>
                              </w:rPr>
                              <w:t>questions</w:t>
                            </w:r>
                            <w:r>
                              <w:rPr>
                                <w:b/>
                                <w:sz w:val="24"/>
                              </w:rPr>
                              <w:t>. Merci de vérifier au début de l’épreuve que le sujet est complet.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160004pt;margin-top:15.381135pt;width:464.9pt;height:34pt;mso-position-horizontal-relative:page;mso-position-vertical-relative:paragraph;z-index:-15727104;mso-wrap-distance-left:0;mso-wrap-distance-right:0" type="#_x0000_t202" id="docshape4" filled="false" stroked="true" strokeweight=".479966pt" strokecolor="#000000">
                <v:textbox inset="0,0,0,0">
                  <w:txbxContent>
                    <w:p>
                      <w:pPr>
                        <w:spacing w:line="273" w:lineRule="auto" w:before="18"/>
                        <w:ind w:left="108" w:right="1673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Le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sujet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contient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702FA0"/>
                          <w:sz w:val="24"/>
                        </w:rPr>
                        <w:t>18</w:t>
                      </w:r>
                      <w:r>
                        <w:rPr>
                          <w:b/>
                          <w:color w:val="702FA0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702FA0"/>
                          <w:sz w:val="24"/>
                        </w:rPr>
                        <w:t>pages</w:t>
                      </w:r>
                      <w:r>
                        <w:rPr>
                          <w:b/>
                          <w:color w:val="702FA0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numérotées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702FA0"/>
                          <w:sz w:val="24"/>
                        </w:rPr>
                        <w:t>2</w:t>
                      </w:r>
                      <w:r>
                        <w:rPr>
                          <w:b/>
                          <w:color w:val="702FA0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702FA0"/>
                          <w:sz w:val="24"/>
                        </w:rPr>
                        <w:t>à</w:t>
                      </w:r>
                      <w:r>
                        <w:rPr>
                          <w:b/>
                          <w:color w:val="702FA0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702FA0"/>
                          <w:sz w:val="24"/>
                        </w:rPr>
                        <w:t>17</w:t>
                      </w:r>
                      <w:r>
                        <w:rPr>
                          <w:b/>
                          <w:color w:val="702FA0"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702FA0"/>
                          <w:sz w:val="24"/>
                        </w:rPr>
                        <w:t>et</w:t>
                      </w:r>
                      <w:r>
                        <w:rPr>
                          <w:b/>
                          <w:color w:val="702FA0"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702FA0"/>
                          <w:sz w:val="24"/>
                        </w:rPr>
                        <w:t>comporte</w:t>
                      </w:r>
                      <w:r>
                        <w:rPr>
                          <w:b/>
                          <w:color w:val="702FA0"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702FA0"/>
                          <w:sz w:val="24"/>
                        </w:rPr>
                        <w:t>26</w:t>
                      </w:r>
                      <w:r>
                        <w:rPr>
                          <w:b/>
                          <w:color w:val="702FA0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702FA0"/>
                          <w:sz w:val="24"/>
                        </w:rPr>
                        <w:t>questions</w:t>
                      </w:r>
                      <w:r>
                        <w:rPr>
                          <w:b/>
                          <w:sz w:val="24"/>
                        </w:rPr>
                        <w:t>. Merci de vérifier au début de l’épreuve que le sujet est complet.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t>INFORMATIONS</w:t>
      </w:r>
      <w:r>
        <w:rPr>
          <w:spacing w:val="-15"/>
        </w:rPr>
        <w:t> </w:t>
      </w:r>
      <w:r>
        <w:rPr/>
        <w:t>SUR</w:t>
      </w:r>
      <w:r>
        <w:rPr>
          <w:spacing w:val="-15"/>
        </w:rPr>
        <w:t> </w:t>
      </w:r>
      <w:r>
        <w:rPr>
          <w:spacing w:val="-2"/>
        </w:rPr>
        <w:t>L'ÉPREUVE</w:t>
      </w:r>
    </w:p>
    <w:p>
      <w:pPr>
        <w:pStyle w:val="BodyText"/>
        <w:spacing w:after="0"/>
        <w:sectPr>
          <w:type w:val="continuous"/>
          <w:pgSz w:w="11910" w:h="16840"/>
          <w:pgMar w:top="1400" w:bottom="280" w:left="1275" w:right="992"/>
        </w:sectPr>
      </w:pPr>
    </w:p>
    <w:p>
      <w:pPr>
        <w:pStyle w:val="Heading1"/>
      </w:pPr>
      <w:r>
        <w:rPr>
          <w:spacing w:val="-2"/>
        </w:rPr>
        <w:t>CHIMIE</w:t>
      </w:r>
    </w:p>
    <w:p>
      <w:pPr>
        <w:pStyle w:val="Heading4"/>
        <w:spacing w:before="304"/>
        <w:ind w:left="141"/>
        <w:rPr>
          <w:u w:val="none"/>
        </w:rPr>
      </w:pPr>
      <w:r>
        <w:rPr>
          <w:u w:val="single"/>
        </w:rPr>
        <w:t>Pour</w:t>
      </w:r>
      <w:r>
        <w:rPr>
          <w:spacing w:val="-8"/>
          <w:u w:val="single"/>
        </w:rPr>
        <w:t> </w:t>
      </w:r>
      <w:r>
        <w:rPr>
          <w:u w:val="single"/>
        </w:rPr>
        <w:t>simplifier</w:t>
      </w:r>
      <w:r>
        <w:rPr>
          <w:spacing w:val="-7"/>
          <w:u w:val="single"/>
        </w:rPr>
        <w:t> </w:t>
      </w:r>
      <w:r>
        <w:rPr>
          <w:u w:val="single"/>
        </w:rPr>
        <w:t>les</w:t>
      </w:r>
      <w:r>
        <w:rPr>
          <w:spacing w:val="-8"/>
          <w:u w:val="single"/>
        </w:rPr>
        <w:t> </w:t>
      </w:r>
      <w:r>
        <w:rPr>
          <w:u w:val="single"/>
        </w:rPr>
        <w:t>calculs,</w:t>
      </w:r>
      <w:r>
        <w:rPr>
          <w:spacing w:val="-7"/>
          <w:u w:val="single"/>
        </w:rPr>
        <w:t> </w:t>
      </w:r>
      <w:r>
        <w:rPr>
          <w:u w:val="single"/>
        </w:rPr>
        <w:t>on</w:t>
      </w:r>
      <w:r>
        <w:rPr>
          <w:spacing w:val="-5"/>
          <w:u w:val="single"/>
        </w:rPr>
        <w:t> </w:t>
      </w:r>
      <w:r>
        <w:rPr>
          <w:u w:val="single"/>
        </w:rPr>
        <w:t>utilisera</w:t>
      </w:r>
      <w:r>
        <w:rPr>
          <w:spacing w:val="-7"/>
          <w:u w:val="single"/>
        </w:rPr>
        <w:t> </w:t>
      </w:r>
      <w:r>
        <w:rPr>
          <w:u w:val="single"/>
        </w:rPr>
        <w:t>les</w:t>
      </w:r>
      <w:r>
        <w:rPr>
          <w:spacing w:val="-8"/>
          <w:u w:val="single"/>
        </w:rPr>
        <w:t> </w:t>
      </w:r>
      <w:r>
        <w:rPr>
          <w:u w:val="single"/>
        </w:rPr>
        <w:t>ordres</w:t>
      </w:r>
      <w:r>
        <w:rPr>
          <w:spacing w:val="-7"/>
          <w:u w:val="single"/>
        </w:rPr>
        <w:t> </w:t>
      </w:r>
      <w:r>
        <w:rPr>
          <w:u w:val="single"/>
        </w:rPr>
        <w:t>de</w:t>
      </w:r>
      <w:r>
        <w:rPr>
          <w:spacing w:val="-8"/>
          <w:u w:val="single"/>
        </w:rPr>
        <w:t> </w:t>
      </w:r>
      <w:r>
        <w:rPr>
          <w:u w:val="single"/>
        </w:rPr>
        <w:t>grandeur</w:t>
      </w:r>
      <w:r>
        <w:rPr>
          <w:spacing w:val="-4"/>
          <w:u w:val="single"/>
        </w:rPr>
        <w:t> </w:t>
      </w:r>
      <w:r>
        <w:rPr>
          <w:u w:val="single"/>
        </w:rPr>
        <w:t>ci-dessous</w:t>
      </w:r>
      <w:r>
        <w:rPr>
          <w:spacing w:val="-8"/>
          <w:u w:val="single"/>
        </w:rPr>
        <w:t> </w:t>
      </w:r>
      <w:r>
        <w:rPr>
          <w:spacing w:val="-10"/>
          <w:u w:val="single"/>
        </w:rPr>
        <w:t>:</w:t>
      </w:r>
      <w:r>
        <w:rPr>
          <w:spacing w:val="40"/>
          <w:u w:val="single"/>
        </w:rPr>
        <w:t> </w:t>
      </w:r>
    </w:p>
    <w:p>
      <w:pPr>
        <w:pStyle w:val="BodyText"/>
        <w:spacing w:before="32"/>
        <w:rPr>
          <w:b/>
          <w:i/>
          <w:sz w:val="20"/>
        </w:rPr>
      </w:pPr>
      <w:r>
        <w:rPr>
          <w:b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880872</wp:posOffset>
                </wp:positionH>
                <wp:positionV relativeFrom="paragraph">
                  <wp:posOffset>182155</wp:posOffset>
                </wp:positionV>
                <wp:extent cx="5797550" cy="635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7975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7550" h="6350">
                              <a:moveTo>
                                <a:pt x="5797295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5797295" y="0"/>
                              </a:lnTo>
                              <a:lnTo>
                                <a:pt x="5797295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9.360001pt;margin-top:14.342982pt;width:456.479994pt;height:.479999pt;mso-position-horizontal-relative:page;mso-position-vertical-relative:paragraph;z-index:-15726592;mso-wrap-distance-left:0;mso-wrap-distance-right:0" id="docshape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465" w:lineRule="auto" w:before="21"/>
        <w:ind w:left="141" w:right="7448" w:firstLine="0"/>
        <w:jc w:val="left"/>
        <w:rPr>
          <w:b/>
          <w:sz w:val="26"/>
        </w:rPr>
      </w:pPr>
      <w:r>
        <w:rPr>
          <w:b/>
          <w:sz w:val="26"/>
        </w:rPr>
        <w:t>Ln(x)</w:t>
      </w:r>
      <w:r>
        <w:rPr>
          <w:b/>
          <w:spacing w:val="-13"/>
          <w:sz w:val="26"/>
        </w:rPr>
        <w:t> </w:t>
      </w:r>
      <w:r>
        <w:rPr>
          <w:b/>
          <w:sz w:val="26"/>
        </w:rPr>
        <w:t>=</w:t>
      </w:r>
      <w:r>
        <w:rPr>
          <w:b/>
          <w:spacing w:val="-13"/>
          <w:sz w:val="26"/>
        </w:rPr>
        <w:t> </w:t>
      </w:r>
      <w:r>
        <w:rPr>
          <w:b/>
          <w:sz w:val="26"/>
        </w:rPr>
        <w:t>2,3</w:t>
      </w:r>
      <w:r>
        <w:rPr>
          <w:b/>
          <w:spacing w:val="-13"/>
          <w:sz w:val="26"/>
        </w:rPr>
        <w:t> </w:t>
      </w:r>
      <w:r>
        <w:rPr>
          <w:b/>
          <w:sz w:val="26"/>
        </w:rPr>
        <w:t>log(x) R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=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8,3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J.mol.K</w:t>
      </w:r>
      <w:r>
        <w:rPr>
          <w:b/>
          <w:sz w:val="26"/>
          <w:vertAlign w:val="superscript"/>
        </w:rPr>
        <w:t>-</w:t>
      </w:r>
      <w:r>
        <w:rPr>
          <w:b/>
          <w:spacing w:val="-10"/>
          <w:sz w:val="26"/>
          <w:vertAlign w:val="superscript"/>
        </w:rPr>
        <w:t>1</w:t>
      </w:r>
    </w:p>
    <w:p>
      <w:pPr>
        <w:spacing w:before="6"/>
        <w:ind w:left="141" w:right="0" w:firstLine="0"/>
        <w:jc w:val="left"/>
        <w:rPr>
          <w:b/>
          <w:sz w:val="26"/>
        </w:rPr>
      </w:pPr>
      <w:r>
        <w:rPr>
          <w:b/>
          <w:sz w:val="26"/>
        </w:rPr>
        <w:t>A</w:t>
      </w:r>
      <w:r>
        <w:rPr>
          <w:b/>
          <w:spacing w:val="-19"/>
          <w:sz w:val="26"/>
        </w:rPr>
        <w:t> </w:t>
      </w:r>
      <w:r>
        <w:rPr>
          <w:b/>
          <w:sz w:val="26"/>
        </w:rPr>
        <w:t>T</w:t>
      </w:r>
      <w:r>
        <w:rPr>
          <w:b/>
          <w:spacing w:val="-11"/>
          <w:sz w:val="26"/>
        </w:rPr>
        <w:t> </w:t>
      </w:r>
      <w:r>
        <w:rPr>
          <w:b/>
          <w:sz w:val="26"/>
        </w:rPr>
        <w:t>=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298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K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: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RT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=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5/2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kJ.mol</w:t>
      </w:r>
      <w:r>
        <w:rPr>
          <w:b/>
          <w:sz w:val="26"/>
          <w:vertAlign w:val="superscript"/>
        </w:rPr>
        <w:t>-1</w:t>
      </w:r>
      <w:r>
        <w:rPr>
          <w:b/>
          <w:spacing w:val="-3"/>
          <w:sz w:val="26"/>
          <w:vertAlign w:val="baseline"/>
        </w:rPr>
        <w:t> </w:t>
      </w:r>
      <w:r>
        <w:rPr>
          <w:b/>
          <w:sz w:val="26"/>
          <w:vertAlign w:val="baseline"/>
        </w:rPr>
        <w:t>=</w:t>
      </w:r>
      <w:r>
        <w:rPr>
          <w:b/>
          <w:spacing w:val="-5"/>
          <w:sz w:val="26"/>
          <w:vertAlign w:val="baseline"/>
        </w:rPr>
        <w:t> </w:t>
      </w:r>
      <w:r>
        <w:rPr>
          <w:b/>
          <w:sz w:val="26"/>
          <w:vertAlign w:val="baseline"/>
        </w:rPr>
        <w:t>2,5</w:t>
      </w:r>
      <w:r>
        <w:rPr>
          <w:b/>
          <w:spacing w:val="-5"/>
          <w:sz w:val="26"/>
          <w:vertAlign w:val="baseline"/>
        </w:rPr>
        <w:t> </w:t>
      </w:r>
      <w:r>
        <w:rPr>
          <w:b/>
          <w:sz w:val="26"/>
          <w:vertAlign w:val="baseline"/>
        </w:rPr>
        <w:t>kJ.mol</w:t>
      </w:r>
      <w:r>
        <w:rPr>
          <w:b/>
          <w:sz w:val="26"/>
          <w:vertAlign w:val="superscript"/>
        </w:rPr>
        <w:t>-</w:t>
      </w:r>
      <w:r>
        <w:rPr>
          <w:b/>
          <w:spacing w:val="-10"/>
          <w:sz w:val="26"/>
          <w:vertAlign w:val="superscript"/>
        </w:rPr>
        <w:t>1</w:t>
      </w:r>
    </w:p>
    <w:p>
      <w:pPr>
        <w:spacing w:line="468" w:lineRule="auto" w:before="285"/>
        <w:ind w:left="141" w:right="6597" w:firstLine="0"/>
        <w:jc w:val="left"/>
        <w:rPr>
          <w:b/>
          <w:sz w:val="26"/>
        </w:rPr>
      </w:pPr>
      <w:r>
        <w:rPr>
          <w:b/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7122432">
                <wp:simplePos x="0" y="0"/>
                <wp:positionH relativeFrom="page">
                  <wp:posOffset>880872</wp:posOffset>
                </wp:positionH>
                <wp:positionV relativeFrom="paragraph">
                  <wp:posOffset>781560</wp:posOffset>
                </wp:positionV>
                <wp:extent cx="5797550" cy="635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7975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7550" h="6350">
                              <a:moveTo>
                                <a:pt x="5797295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5797295" y="0"/>
                              </a:lnTo>
                              <a:lnTo>
                                <a:pt x="5797295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9.360001pt;margin-top:61.540203pt;width:456.479994pt;height:.479988pt;mso-position-horizontal-relative:page;mso-position-vertical-relative:paragraph;z-index:-16194048" id="docshape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26"/>
        </w:rPr>
        <w:t>-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(RTln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x)/F</w:t>
      </w:r>
      <w:r>
        <w:rPr>
          <w:b/>
          <w:spacing w:val="-16"/>
          <w:sz w:val="26"/>
        </w:rPr>
        <w:t> </w:t>
      </w:r>
      <w:r>
        <w:rPr>
          <w:b/>
          <w:sz w:val="26"/>
        </w:rPr>
        <w:t>=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0,06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log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x</w:t>
      </w:r>
      <w:r>
        <w:rPr>
          <w:b/>
          <w:sz w:val="26"/>
        </w:rPr>
        <w:t> 2,3 RT = 6,0 kJ.mol</w:t>
      </w:r>
      <w:r>
        <w:rPr>
          <w:b/>
          <w:sz w:val="26"/>
          <w:vertAlign w:val="superscript"/>
        </w:rPr>
        <w:t>-</w:t>
      </w:r>
      <w:r>
        <w:rPr>
          <w:b/>
          <w:sz w:val="26"/>
          <w:vertAlign w:val="superscript"/>
        </w:rPr>
        <w:t>1</w:t>
      </w:r>
    </w:p>
    <w:p>
      <w:pPr>
        <w:pStyle w:val="Heading4"/>
        <w:ind w:right="288"/>
        <w:jc w:val="center"/>
        <w:rPr>
          <w:u w:val="none"/>
        </w:rPr>
      </w:pPr>
      <w:r>
        <w:rPr>
          <w:u w:val="single"/>
        </w:rPr>
        <w:t>Exponentielle,</w:t>
      </w:r>
      <w:r>
        <w:rPr>
          <w:spacing w:val="-9"/>
          <w:u w:val="single"/>
        </w:rPr>
        <w:t> </w:t>
      </w:r>
      <w:r>
        <w:rPr>
          <w:u w:val="single"/>
        </w:rPr>
        <w:t>logarithme</w:t>
      </w:r>
      <w:r>
        <w:rPr>
          <w:spacing w:val="-7"/>
          <w:u w:val="single"/>
        </w:rPr>
        <w:t> </w:t>
      </w:r>
      <w:r>
        <w:rPr>
          <w:u w:val="single"/>
        </w:rPr>
        <w:t>népérien</w:t>
      </w:r>
      <w:r>
        <w:rPr>
          <w:spacing w:val="-10"/>
          <w:u w:val="single"/>
        </w:rPr>
        <w:t> </w:t>
      </w:r>
      <w:r>
        <w:rPr>
          <w:u w:val="single"/>
        </w:rPr>
        <w:t>et</w:t>
      </w:r>
      <w:r>
        <w:rPr>
          <w:spacing w:val="-9"/>
          <w:u w:val="single"/>
        </w:rPr>
        <w:t> </w:t>
      </w:r>
      <w:r>
        <w:rPr>
          <w:u w:val="single"/>
        </w:rPr>
        <w:t>logarithme</w:t>
      </w:r>
      <w:r>
        <w:rPr>
          <w:spacing w:val="-9"/>
          <w:u w:val="single"/>
        </w:rPr>
        <w:t> </w:t>
      </w:r>
      <w:r>
        <w:rPr>
          <w:u w:val="single"/>
        </w:rPr>
        <w:t>décimal</w:t>
      </w:r>
      <w:r>
        <w:rPr>
          <w:spacing w:val="-10"/>
          <w:u w:val="single"/>
        </w:rPr>
        <w:t> :</w:t>
      </w:r>
    </w:p>
    <w:p>
      <w:pPr>
        <w:pStyle w:val="BodyText"/>
        <w:spacing w:before="7" w:after="1"/>
        <w:rPr>
          <w:b/>
          <w:i/>
          <w:sz w:val="17"/>
        </w:rPr>
      </w:pPr>
    </w:p>
    <w:tbl>
      <w:tblPr>
        <w:tblW w:w="0" w:type="auto"/>
        <w:jc w:val="left"/>
        <w:tblInd w:w="13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9"/>
        <w:gridCol w:w="991"/>
        <w:gridCol w:w="849"/>
        <w:gridCol w:w="993"/>
        <w:gridCol w:w="991"/>
        <w:gridCol w:w="852"/>
        <w:gridCol w:w="991"/>
      </w:tblGrid>
      <w:tr>
        <w:trPr>
          <w:trHeight w:val="671" w:hRule="atLeast"/>
        </w:trPr>
        <w:tc>
          <w:tcPr>
            <w:tcW w:w="989" w:type="dxa"/>
          </w:tcPr>
          <w:p>
            <w:pPr>
              <w:pStyle w:val="TableParagraph"/>
              <w:spacing w:before="137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X</w:t>
            </w:r>
          </w:p>
        </w:tc>
        <w:tc>
          <w:tcPr>
            <w:tcW w:w="991" w:type="dxa"/>
          </w:tcPr>
          <w:p>
            <w:pPr>
              <w:pStyle w:val="TableParagraph"/>
              <w:spacing w:before="137"/>
              <w:ind w:left="1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0,6</w:t>
            </w:r>
          </w:p>
        </w:tc>
        <w:tc>
          <w:tcPr>
            <w:tcW w:w="849" w:type="dxa"/>
          </w:tcPr>
          <w:p>
            <w:pPr>
              <w:pStyle w:val="TableParagraph"/>
              <w:spacing w:before="137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2</w:t>
            </w:r>
          </w:p>
        </w:tc>
        <w:tc>
          <w:tcPr>
            <w:tcW w:w="993" w:type="dxa"/>
          </w:tcPr>
          <w:p>
            <w:pPr>
              <w:pStyle w:val="TableParagraph"/>
              <w:spacing w:before="137"/>
              <w:ind w:left="20" w:right="8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2,5</w:t>
            </w:r>
          </w:p>
        </w:tc>
        <w:tc>
          <w:tcPr>
            <w:tcW w:w="991" w:type="dxa"/>
          </w:tcPr>
          <w:p>
            <w:pPr>
              <w:pStyle w:val="TableParagraph"/>
              <w:spacing w:before="137"/>
              <w:ind w:left="9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3</w:t>
            </w:r>
          </w:p>
        </w:tc>
        <w:tc>
          <w:tcPr>
            <w:tcW w:w="852" w:type="dxa"/>
          </w:tcPr>
          <w:p>
            <w:pPr>
              <w:pStyle w:val="TableParagraph"/>
              <w:spacing w:before="137"/>
              <w:ind w:left="16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5</w:t>
            </w:r>
          </w:p>
        </w:tc>
        <w:tc>
          <w:tcPr>
            <w:tcW w:w="991" w:type="dxa"/>
          </w:tcPr>
          <w:p>
            <w:pPr>
              <w:pStyle w:val="TableParagraph"/>
              <w:spacing w:before="137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10</w:t>
            </w:r>
          </w:p>
        </w:tc>
      </w:tr>
      <w:tr>
        <w:trPr>
          <w:trHeight w:val="674" w:hRule="atLeast"/>
        </w:trPr>
        <w:tc>
          <w:tcPr>
            <w:tcW w:w="989" w:type="dxa"/>
          </w:tcPr>
          <w:p>
            <w:pPr>
              <w:pStyle w:val="TableParagraph"/>
              <w:spacing w:before="137"/>
              <w:ind w:right="4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e</w:t>
            </w:r>
          </w:p>
        </w:tc>
        <w:tc>
          <w:tcPr>
            <w:tcW w:w="991" w:type="dxa"/>
          </w:tcPr>
          <w:p>
            <w:pPr>
              <w:pStyle w:val="TableParagraph"/>
              <w:spacing w:before="137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1,8</w:t>
            </w:r>
          </w:p>
        </w:tc>
        <w:tc>
          <w:tcPr>
            <w:tcW w:w="849" w:type="dxa"/>
          </w:tcPr>
          <w:p>
            <w:pPr>
              <w:pStyle w:val="TableParagraph"/>
              <w:spacing w:before="137"/>
              <w:ind w:right="3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7,4</w:t>
            </w:r>
          </w:p>
        </w:tc>
        <w:tc>
          <w:tcPr>
            <w:tcW w:w="993" w:type="dxa"/>
          </w:tcPr>
          <w:p>
            <w:pPr>
              <w:pStyle w:val="TableParagraph"/>
              <w:spacing w:before="137"/>
              <w:ind w:left="20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12,2</w:t>
            </w:r>
          </w:p>
        </w:tc>
        <w:tc>
          <w:tcPr>
            <w:tcW w:w="991" w:type="dxa"/>
          </w:tcPr>
          <w:p>
            <w:pPr>
              <w:pStyle w:val="TableParagraph"/>
              <w:spacing w:before="137"/>
              <w:ind w:left="12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/</w:t>
            </w:r>
          </w:p>
        </w:tc>
        <w:tc>
          <w:tcPr>
            <w:tcW w:w="852" w:type="dxa"/>
          </w:tcPr>
          <w:p>
            <w:pPr>
              <w:pStyle w:val="TableParagraph"/>
              <w:spacing w:before="137"/>
              <w:ind w:left="16" w:right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148</w:t>
            </w:r>
          </w:p>
        </w:tc>
        <w:tc>
          <w:tcPr>
            <w:tcW w:w="991" w:type="dxa"/>
          </w:tcPr>
          <w:p>
            <w:pPr>
              <w:pStyle w:val="TableParagraph"/>
              <w:spacing w:before="137"/>
              <w:ind w:left="1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22000</w:t>
            </w:r>
          </w:p>
        </w:tc>
      </w:tr>
      <w:tr>
        <w:trPr>
          <w:trHeight w:val="671" w:hRule="atLeast"/>
        </w:trPr>
        <w:tc>
          <w:tcPr>
            <w:tcW w:w="989" w:type="dxa"/>
          </w:tcPr>
          <w:p>
            <w:pPr>
              <w:pStyle w:val="TableParagraph"/>
              <w:spacing w:before="135"/>
              <w:ind w:right="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ln(x)</w:t>
            </w:r>
          </w:p>
        </w:tc>
        <w:tc>
          <w:tcPr>
            <w:tcW w:w="991" w:type="dxa"/>
          </w:tcPr>
          <w:p>
            <w:pPr>
              <w:pStyle w:val="TableParagraph"/>
              <w:spacing w:before="135"/>
              <w:ind w:left="13"/>
              <w:rPr>
                <w:b/>
                <w:sz w:val="22"/>
              </w:rPr>
            </w:pPr>
            <w:r>
              <w:rPr>
                <w:b/>
                <w:sz w:val="22"/>
              </w:rPr>
              <w:t>-</w:t>
            </w:r>
            <w:r>
              <w:rPr>
                <w:b/>
                <w:spacing w:val="-5"/>
                <w:sz w:val="22"/>
              </w:rPr>
              <w:t>0,5</w:t>
            </w:r>
          </w:p>
        </w:tc>
        <w:tc>
          <w:tcPr>
            <w:tcW w:w="849" w:type="dxa"/>
          </w:tcPr>
          <w:p>
            <w:pPr>
              <w:pStyle w:val="TableParagraph"/>
              <w:spacing w:before="135"/>
              <w:ind w:right="5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0,7</w:t>
            </w:r>
          </w:p>
        </w:tc>
        <w:tc>
          <w:tcPr>
            <w:tcW w:w="993" w:type="dxa"/>
          </w:tcPr>
          <w:p>
            <w:pPr>
              <w:pStyle w:val="TableParagraph"/>
              <w:spacing w:before="135"/>
              <w:ind w:left="20" w:right="5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/</w:t>
            </w:r>
          </w:p>
        </w:tc>
        <w:tc>
          <w:tcPr>
            <w:tcW w:w="991" w:type="dxa"/>
          </w:tcPr>
          <w:p>
            <w:pPr>
              <w:pStyle w:val="TableParagraph"/>
              <w:spacing w:before="135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1</w:t>
            </w:r>
          </w:p>
        </w:tc>
        <w:tc>
          <w:tcPr>
            <w:tcW w:w="852" w:type="dxa"/>
          </w:tcPr>
          <w:p>
            <w:pPr>
              <w:pStyle w:val="TableParagraph"/>
              <w:spacing w:before="135"/>
              <w:ind w:left="16" w:right="3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/</w:t>
            </w:r>
          </w:p>
        </w:tc>
        <w:tc>
          <w:tcPr>
            <w:tcW w:w="991" w:type="dxa"/>
          </w:tcPr>
          <w:p>
            <w:pPr>
              <w:pStyle w:val="TableParagraph"/>
              <w:spacing w:before="135"/>
              <w:ind w:left="1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2,3</w:t>
            </w:r>
          </w:p>
        </w:tc>
      </w:tr>
      <w:tr>
        <w:trPr>
          <w:trHeight w:val="671" w:hRule="atLeast"/>
        </w:trPr>
        <w:tc>
          <w:tcPr>
            <w:tcW w:w="989" w:type="dxa"/>
          </w:tcPr>
          <w:p>
            <w:pPr>
              <w:pStyle w:val="TableParagraph"/>
              <w:spacing w:before="13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log(x)</w:t>
            </w:r>
          </w:p>
        </w:tc>
        <w:tc>
          <w:tcPr>
            <w:tcW w:w="991" w:type="dxa"/>
          </w:tcPr>
          <w:p>
            <w:pPr>
              <w:pStyle w:val="TableParagraph"/>
              <w:spacing w:before="135"/>
              <w:ind w:left="11"/>
              <w:rPr>
                <w:b/>
                <w:sz w:val="22"/>
              </w:rPr>
            </w:pPr>
            <w:r>
              <w:rPr>
                <w:b/>
                <w:sz w:val="22"/>
              </w:rPr>
              <w:t>-</w:t>
            </w:r>
            <w:r>
              <w:rPr>
                <w:b/>
                <w:spacing w:val="-4"/>
                <w:sz w:val="22"/>
              </w:rPr>
              <w:t>0,22</w:t>
            </w:r>
          </w:p>
        </w:tc>
        <w:tc>
          <w:tcPr>
            <w:tcW w:w="849" w:type="dxa"/>
          </w:tcPr>
          <w:p>
            <w:pPr>
              <w:pStyle w:val="TableParagraph"/>
              <w:spacing w:before="135"/>
              <w:ind w:right="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0,3</w:t>
            </w:r>
          </w:p>
        </w:tc>
        <w:tc>
          <w:tcPr>
            <w:tcW w:w="993" w:type="dxa"/>
          </w:tcPr>
          <w:p>
            <w:pPr>
              <w:pStyle w:val="TableParagraph"/>
              <w:spacing w:before="135"/>
              <w:ind w:left="20" w:right="8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0,4</w:t>
            </w:r>
          </w:p>
        </w:tc>
        <w:tc>
          <w:tcPr>
            <w:tcW w:w="991" w:type="dxa"/>
          </w:tcPr>
          <w:p>
            <w:pPr>
              <w:pStyle w:val="TableParagraph"/>
              <w:spacing w:before="135"/>
              <w:ind w:left="1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0,5</w:t>
            </w:r>
          </w:p>
        </w:tc>
        <w:tc>
          <w:tcPr>
            <w:tcW w:w="852" w:type="dxa"/>
          </w:tcPr>
          <w:p>
            <w:pPr>
              <w:pStyle w:val="TableParagraph"/>
              <w:spacing w:before="135"/>
              <w:ind w:left="16" w:right="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0,7</w:t>
            </w:r>
          </w:p>
        </w:tc>
        <w:tc>
          <w:tcPr>
            <w:tcW w:w="991" w:type="dxa"/>
          </w:tcPr>
          <w:p>
            <w:pPr>
              <w:pStyle w:val="TableParagraph"/>
              <w:spacing w:before="135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1</w:t>
            </w:r>
          </w:p>
        </w:tc>
      </w:tr>
    </w:tbl>
    <w:p>
      <w:pPr>
        <w:pStyle w:val="BodyText"/>
        <w:spacing w:before="25"/>
        <w:rPr>
          <w:b/>
          <w:i/>
          <w:sz w:val="26"/>
        </w:rPr>
      </w:pPr>
    </w:p>
    <w:p>
      <w:pPr>
        <w:spacing w:before="0"/>
        <w:ind w:left="1775" w:right="2070" w:firstLine="0"/>
        <w:jc w:val="center"/>
        <w:rPr>
          <w:sz w:val="24"/>
        </w:rPr>
      </w:pPr>
      <w:r>
        <w:rPr>
          <w:sz w:val="22"/>
        </w:rPr>
        <w:t>𝑒</w:t>
      </w:r>
      <w:r>
        <w:rPr>
          <w:sz w:val="22"/>
          <w:vertAlign w:val="superscript"/>
        </w:rPr>
        <w:t>14</w:t>
      </w:r>
      <w:r>
        <w:rPr>
          <w:spacing w:val="19"/>
          <w:sz w:val="22"/>
          <w:vertAlign w:val="baseline"/>
        </w:rPr>
        <w:t> </w:t>
      </w:r>
      <w:r>
        <w:rPr>
          <w:sz w:val="24"/>
          <w:vertAlign w:val="baseline"/>
        </w:rPr>
        <w:t>≈</w:t>
      </w:r>
      <w:r>
        <w:rPr>
          <w:spacing w:val="7"/>
          <w:sz w:val="24"/>
          <w:vertAlign w:val="baseline"/>
        </w:rPr>
        <w:t> </w:t>
      </w:r>
      <w:r>
        <w:rPr>
          <w:spacing w:val="-5"/>
          <w:sz w:val="24"/>
          <w:vertAlign w:val="baseline"/>
        </w:rPr>
        <w:t>10</w:t>
      </w:r>
      <w:r>
        <w:rPr>
          <w:spacing w:val="-5"/>
          <w:sz w:val="24"/>
          <w:vertAlign w:val="superscript"/>
        </w:rPr>
        <w:t>6</w:t>
      </w:r>
    </w:p>
    <w:p>
      <w:pPr>
        <w:spacing w:before="51"/>
        <w:ind w:left="1775" w:right="2167" w:firstLine="0"/>
        <w:jc w:val="center"/>
        <w:rPr>
          <w:sz w:val="24"/>
        </w:rPr>
      </w:pPr>
      <w:r>
        <w:rPr>
          <w:w w:val="110"/>
          <w:sz w:val="22"/>
        </w:rPr>
        <w:t>𝑒</w:t>
      </w:r>
      <w:r>
        <w:rPr>
          <w:w w:val="110"/>
          <w:sz w:val="22"/>
          <w:vertAlign w:val="superscript"/>
        </w:rPr>
        <w:t>−36</w:t>
      </w:r>
      <w:r>
        <w:rPr>
          <w:spacing w:val="5"/>
          <w:w w:val="110"/>
          <w:sz w:val="22"/>
          <w:vertAlign w:val="baseline"/>
        </w:rPr>
        <w:t> </w:t>
      </w:r>
      <w:r>
        <w:rPr>
          <w:w w:val="110"/>
          <w:sz w:val="24"/>
          <w:vertAlign w:val="baseline"/>
        </w:rPr>
        <w:t>≈</w:t>
      </w:r>
      <w:r>
        <w:rPr>
          <w:spacing w:val="-2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2,3.</w:t>
      </w:r>
      <w:r>
        <w:rPr>
          <w:spacing w:val="-27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10</w:t>
      </w:r>
      <w:r>
        <w:rPr>
          <w:w w:val="110"/>
          <w:sz w:val="24"/>
          <w:vertAlign w:val="superscript"/>
        </w:rPr>
        <w:t>–</w:t>
      </w:r>
      <w:r>
        <w:rPr>
          <w:spacing w:val="-10"/>
          <w:w w:val="110"/>
          <w:sz w:val="24"/>
          <w:vertAlign w:val="superscript"/>
        </w:rPr>
        <w:t>1</w:t>
      </w:r>
    </w:p>
    <w:p>
      <w:pPr>
        <w:pStyle w:val="BodyText"/>
        <w:spacing w:before="50"/>
        <w:ind w:left="1776" w:right="2059"/>
        <w:jc w:val="center"/>
      </w:pPr>
      <w:r>
        <w:rPr>
          <w:w w:val="120"/>
        </w:rPr>
        <w:t>4</w:t>
      </w:r>
      <w:r>
        <w:rPr>
          <w:w w:val="120"/>
          <w:vertAlign w:val="superscript"/>
        </w:rPr>
        <w:t>4</w:t>
      </w:r>
      <w:r>
        <w:rPr>
          <w:spacing w:val="7"/>
          <w:w w:val="120"/>
          <w:vertAlign w:val="baseline"/>
        </w:rPr>
        <w:t> </w:t>
      </w:r>
      <w:r>
        <w:rPr>
          <w:w w:val="120"/>
          <w:vertAlign w:val="baseline"/>
        </w:rPr>
        <w:t>=</w:t>
      </w:r>
      <w:r>
        <w:rPr>
          <w:spacing w:val="-5"/>
          <w:w w:val="120"/>
          <w:vertAlign w:val="baseline"/>
        </w:rPr>
        <w:t> 256</w:t>
      </w:r>
    </w:p>
    <w:p>
      <w:pPr>
        <w:pStyle w:val="BodyText"/>
        <w:spacing w:line="220" w:lineRule="exact" w:before="22"/>
        <w:ind w:right="998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3384803</wp:posOffset>
                </wp:positionH>
                <wp:positionV relativeFrom="paragraph">
                  <wp:posOffset>223326</wp:posOffset>
                </wp:positionV>
                <wp:extent cx="337185" cy="10795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33718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7185" h="10795">
                              <a:moveTo>
                                <a:pt x="336804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336804" y="0"/>
                              </a:lnTo>
                              <a:lnTo>
                                <a:pt x="336804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66.519989pt;margin-top:17.584764pt;width:26.520012pt;height:.840042pt;mso-position-horizontal-relative:page;mso-position-vertical-relative:paragraph;z-index:15732224" id="docshape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4"/>
          <w:w w:val="110"/>
        </w:rPr>
        <w:t>1560</w:t>
      </w:r>
    </w:p>
    <w:p>
      <w:pPr>
        <w:pStyle w:val="BodyText"/>
        <w:spacing w:after="0" w:line="220" w:lineRule="exact"/>
        <w:jc w:val="center"/>
        <w:sectPr>
          <w:footerReference w:type="default" r:id="rId6"/>
          <w:pgSz w:w="11910" w:h="16840"/>
          <w:pgMar w:header="0" w:footer="373" w:top="1340" w:bottom="600" w:left="1275" w:right="992"/>
          <w:pgNumType w:start="2"/>
        </w:sectPr>
      </w:pPr>
    </w:p>
    <w:p>
      <w:pPr>
        <w:pStyle w:val="BodyText"/>
        <w:spacing w:before="118"/>
      </w:pPr>
    </w:p>
    <w:p>
      <w:pPr>
        <w:pStyle w:val="BodyText"/>
        <w:ind w:right="131"/>
        <w:jc w:val="right"/>
      </w:pPr>
      <w:r>
        <w:rPr>
          <w:spacing w:val="-10"/>
          <w:w w:val="110"/>
        </w:rPr>
        <w:t>1</w:t>
      </w:r>
    </w:p>
    <w:p>
      <w:pPr>
        <w:pStyle w:val="BodyText"/>
        <w:spacing w:before="8"/>
        <w:rPr>
          <w:sz w:val="4"/>
        </w:rPr>
      </w:pPr>
    </w:p>
    <w:p>
      <w:pPr>
        <w:spacing w:line="20" w:lineRule="exact"/>
        <w:ind w:left="3438" w:right="-58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53365" cy="10795"/>
                <wp:effectExtent l="0" t="0" r="0" b="0"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253365" cy="10795"/>
                          <a:chExt cx="253365" cy="1079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25336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365" h="10795">
                                <a:moveTo>
                                  <a:pt x="252983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252983" y="0"/>
                                </a:lnTo>
                                <a:lnTo>
                                  <a:pt x="252983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9.95pt;height:.85pt;mso-position-horizontal-relative:char;mso-position-vertical-relative:line" id="docshapegroup9" coordorigin="0,0" coordsize="399,17">
                <v:rect style="position:absolute;left:0;top:0;width:399;height:17" id="docshape10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line="251" w:lineRule="exact"/>
        <w:jc w:val="right"/>
      </w:pPr>
      <w:r>
        <w:rPr>
          <w:spacing w:val="-5"/>
          <w:w w:val="110"/>
        </w:rPr>
        <w:t>323</w:t>
      </w:r>
    </w:p>
    <w:p>
      <w:pPr>
        <w:pStyle w:val="BodyText"/>
        <w:spacing w:line="258" w:lineRule="exact"/>
        <w:ind w:right="21"/>
        <w:jc w:val="right"/>
      </w:pPr>
      <w:r>
        <w:rPr>
          <w:spacing w:val="-10"/>
          <w:w w:val="110"/>
        </w:rPr>
        <w:t>1</w:t>
      </w:r>
    </w:p>
    <w:p>
      <w:pPr>
        <w:pStyle w:val="BodyText"/>
        <w:spacing w:line="274" w:lineRule="exact" w:before="123"/>
        <w:ind w:left="286"/>
      </w:pPr>
      <w:r>
        <w:rPr/>
        <w:br w:type="column"/>
      </w:r>
      <w:r>
        <w:rPr>
          <w:spacing w:val="-5"/>
        </w:rPr>
        <w:t>8,3</w:t>
      </w:r>
    </w:p>
    <w:p>
      <w:pPr>
        <w:pStyle w:val="BodyText"/>
        <w:spacing w:line="227" w:lineRule="exact"/>
        <w:ind w:left="377"/>
      </w:pPr>
      <w:r>
        <w:rPr>
          <w:spacing w:val="-10"/>
          <w:w w:val="110"/>
        </w:rPr>
        <w:t>1</w:t>
      </w:r>
    </w:p>
    <w:p>
      <w:pPr>
        <w:spacing w:line="172" w:lineRule="exact" w:before="0"/>
        <w:ind w:left="12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3427476</wp:posOffset>
                </wp:positionH>
                <wp:positionV relativeFrom="paragraph">
                  <wp:posOffset>64091</wp:posOffset>
                </wp:positionV>
                <wp:extent cx="253365" cy="10795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25336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3365" h="10795">
                              <a:moveTo>
                                <a:pt x="252983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252983" y="0"/>
                              </a:lnTo>
                              <a:lnTo>
                                <a:pt x="252983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69.880005pt;margin-top:5.046571pt;width:19.919999pt;height:.839996pt;mso-position-horizontal-relative:page;mso-position-vertical-relative:paragraph;z-index:15732736" id="docshape1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10"/>
          <w:w w:val="130"/>
          <w:sz w:val="24"/>
        </w:rPr>
        <w:t>−</w:t>
      </w:r>
    </w:p>
    <w:p>
      <w:pPr>
        <w:pStyle w:val="BodyText"/>
        <w:spacing w:line="200" w:lineRule="exact"/>
        <w:jc w:val="right"/>
      </w:pPr>
      <w:r>
        <w:rPr>
          <w:spacing w:val="-5"/>
          <w:w w:val="110"/>
        </w:rPr>
        <w:t>298</w:t>
      </w:r>
    </w:p>
    <w:p>
      <w:pPr>
        <w:pStyle w:val="BodyText"/>
        <w:spacing w:line="211" w:lineRule="exact"/>
        <w:ind w:right="21"/>
        <w:jc w:val="right"/>
      </w:pPr>
      <w:r>
        <w:rPr>
          <w:spacing w:val="-10"/>
          <w:w w:val="110"/>
        </w:rPr>
        <w:t>1</w:t>
      </w:r>
    </w:p>
    <w:p>
      <w:pPr>
        <w:spacing w:line="151" w:lineRule="exact" w:before="0"/>
        <w:ind w:left="122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3063239</wp:posOffset>
                </wp:positionH>
                <wp:positionV relativeFrom="paragraph">
                  <wp:posOffset>64091</wp:posOffset>
                </wp:positionV>
                <wp:extent cx="253365" cy="10795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25336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3365" h="10795">
                              <a:moveTo>
                                <a:pt x="252983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252983" y="0"/>
                              </a:lnTo>
                              <a:lnTo>
                                <a:pt x="252983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41.199997pt;margin-top:5.046579pt;width:19.919998pt;height:.839996pt;mso-position-horizontal-relative:page;mso-position-vertical-relative:paragraph;z-index:15733248" id="docshape1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10"/>
          <w:w w:val="130"/>
          <w:sz w:val="24"/>
        </w:rPr>
        <w:t>−</w:t>
      </w:r>
    </w:p>
    <w:p>
      <w:pPr>
        <w:pStyle w:val="BodyText"/>
        <w:spacing w:line="239" w:lineRule="exact"/>
        <w:ind w:left="91"/>
      </w:pPr>
      <w:r>
        <w:rPr/>
        <w:br w:type="column"/>
      </w:r>
      <w:r>
        <w:rPr>
          <w:w w:val="120"/>
        </w:rPr>
        <w:t>=</w:t>
      </w:r>
      <w:r>
        <w:rPr>
          <w:spacing w:val="11"/>
          <w:w w:val="120"/>
        </w:rPr>
        <w:t> </w:t>
      </w:r>
      <w:r>
        <w:rPr>
          <w:spacing w:val="-5"/>
          <w:w w:val="120"/>
        </w:rPr>
        <w:t>200</w:t>
      </w:r>
    </w:p>
    <w:p>
      <w:pPr>
        <w:pStyle w:val="BodyText"/>
        <w:spacing w:before="62"/>
      </w:pPr>
    </w:p>
    <w:p>
      <w:pPr>
        <w:pStyle w:val="BodyText"/>
        <w:ind w:left="26"/>
      </w:pPr>
      <w:r>
        <w:rPr>
          <w:w w:val="115"/>
        </w:rPr>
        <w:t>=</w:t>
      </w:r>
      <w:r>
        <w:rPr>
          <w:spacing w:val="5"/>
          <w:w w:val="115"/>
        </w:rPr>
        <w:t> </w:t>
      </w:r>
      <w:r>
        <w:rPr>
          <w:w w:val="115"/>
        </w:rPr>
        <w:t>−2,5.</w:t>
      </w:r>
      <w:r>
        <w:rPr>
          <w:spacing w:val="-25"/>
          <w:w w:val="115"/>
        </w:rPr>
        <w:t> </w:t>
      </w:r>
      <w:r>
        <w:rPr>
          <w:w w:val="115"/>
        </w:rPr>
        <w:t>10</w:t>
      </w:r>
      <w:r>
        <w:rPr>
          <w:w w:val="115"/>
          <w:vertAlign w:val="superscript"/>
        </w:rPr>
        <w:t>–</w:t>
      </w:r>
      <w:r>
        <w:rPr>
          <w:spacing w:val="-10"/>
          <w:w w:val="115"/>
          <w:vertAlign w:val="superscript"/>
        </w:rPr>
        <w:t>4</w:t>
      </w:r>
    </w:p>
    <w:p>
      <w:pPr>
        <w:pStyle w:val="BodyText"/>
        <w:spacing w:before="31"/>
      </w:pPr>
    </w:p>
    <w:p>
      <w:pPr>
        <w:pStyle w:val="BodyText"/>
        <w:spacing w:line="198" w:lineRule="exact"/>
        <w:ind w:left="13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3497579</wp:posOffset>
                </wp:positionH>
                <wp:positionV relativeFrom="paragraph">
                  <wp:posOffset>93951</wp:posOffset>
                </wp:positionV>
                <wp:extent cx="253365" cy="10795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25336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3365" h="10795">
                              <a:moveTo>
                                <a:pt x="252983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252983" y="0"/>
                              </a:lnTo>
                              <a:lnTo>
                                <a:pt x="252983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5.399994pt;margin-top:7.397776pt;width:19.919999pt;height:.839996pt;mso-position-horizontal-relative:page;mso-position-vertical-relative:paragraph;z-index:15733760" id="docshape1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w w:val="115"/>
        </w:rPr>
        <w:t>=</w:t>
      </w:r>
      <w:r>
        <w:rPr>
          <w:spacing w:val="-13"/>
          <w:w w:val="115"/>
        </w:rPr>
        <w:t> </w:t>
      </w:r>
      <w:r>
        <w:rPr>
          <w:w w:val="115"/>
        </w:rPr>
        <w:t>2,5.10</w:t>
      </w:r>
      <w:r>
        <w:rPr>
          <w:w w:val="115"/>
          <w:vertAlign w:val="superscript"/>
        </w:rPr>
        <w:t>–</w:t>
      </w:r>
      <w:r>
        <w:rPr>
          <w:spacing w:val="-10"/>
          <w:w w:val="115"/>
          <w:vertAlign w:val="superscript"/>
        </w:rPr>
        <w:t>4</w:t>
      </w:r>
    </w:p>
    <w:p>
      <w:pPr>
        <w:pStyle w:val="BodyText"/>
        <w:spacing w:after="0" w:line="198" w:lineRule="exact"/>
        <w:sectPr>
          <w:type w:val="continuous"/>
          <w:pgSz w:w="11910" w:h="16840"/>
          <w:pgMar w:header="0" w:footer="373" w:top="1400" w:bottom="280" w:left="1275" w:right="992"/>
          <w:cols w:num="3" w:equalWidth="0">
            <w:col w:w="3838" w:space="40"/>
            <w:col w:w="645" w:space="39"/>
            <w:col w:w="5081"/>
          </w:cols>
        </w:sectPr>
      </w:pPr>
    </w:p>
    <w:p>
      <w:pPr>
        <w:pStyle w:val="BodyText"/>
        <w:tabs>
          <w:tab w:pos="4232" w:val="left" w:leader="none"/>
        </w:tabs>
        <w:spacing w:line="239" w:lineRule="exact"/>
        <w:ind w:left="3549"/>
      </w:pPr>
      <w:r>
        <w:rPr>
          <w:spacing w:val="-5"/>
          <w:w w:val="110"/>
        </w:rPr>
        <w:t>298</w:t>
      </w:r>
      <w:r>
        <w:rPr/>
        <w:tab/>
      </w:r>
      <w:r>
        <w:rPr>
          <w:spacing w:val="-5"/>
          <w:w w:val="110"/>
        </w:rPr>
        <w:t>323</w:t>
      </w:r>
    </w:p>
    <w:p>
      <w:pPr>
        <w:pStyle w:val="BodyText"/>
        <w:spacing w:after="0" w:line="239" w:lineRule="exact"/>
        <w:sectPr>
          <w:type w:val="continuous"/>
          <w:pgSz w:w="11910" w:h="16840"/>
          <w:pgMar w:header="0" w:footer="373" w:top="1400" w:bottom="280" w:left="1275" w:right="992"/>
        </w:sectPr>
      </w:pPr>
    </w:p>
    <w:p>
      <w:pPr>
        <w:tabs>
          <w:tab w:pos="1480" w:val="left" w:leader="none"/>
        </w:tabs>
        <w:spacing w:line="146" w:lineRule="auto" w:before="11"/>
        <w:ind w:left="0" w:right="0" w:firstLine="0"/>
        <w:jc w:val="righ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124992">
                <wp:simplePos x="0" y="0"/>
                <wp:positionH relativeFrom="page">
                  <wp:posOffset>2999232</wp:posOffset>
                </wp:positionH>
                <wp:positionV relativeFrom="paragraph">
                  <wp:posOffset>128578</wp:posOffset>
                </wp:positionV>
                <wp:extent cx="208915" cy="10795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20891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8915" h="10795">
                              <a:moveTo>
                                <a:pt x="208787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208787" y="0"/>
                              </a:lnTo>
                              <a:lnTo>
                                <a:pt x="208787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36.160004pt;margin-top:10.124268pt;width:16.439987pt;height:.839996pt;mso-position-horizontal-relative:page;mso-position-vertical-relative:paragraph;z-index:-16191488" id="docshape1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125504">
                <wp:simplePos x="0" y="0"/>
                <wp:positionH relativeFrom="page">
                  <wp:posOffset>3898391</wp:posOffset>
                </wp:positionH>
                <wp:positionV relativeFrom="paragraph">
                  <wp:posOffset>128578</wp:posOffset>
                </wp:positionV>
                <wp:extent cx="208915" cy="10795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20891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8915" h="10795">
                              <a:moveTo>
                                <a:pt x="208788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208788" y="0"/>
                              </a:lnTo>
                              <a:lnTo>
                                <a:pt x="208788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6.959991pt;margin-top:10.124268pt;width:16.44001pt;height:.839996pt;mso-position-horizontal-relative:page;mso-position-vertical-relative:paragraph;z-index:-16190976" id="docshape1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w w:val="115"/>
          <w:sz w:val="17"/>
        </w:rPr>
        <w:t>2,56</w:t>
      </w:r>
      <w:r>
        <w:rPr>
          <w:spacing w:val="19"/>
          <w:w w:val="115"/>
          <w:sz w:val="17"/>
        </w:rPr>
        <w:t> </w:t>
      </w:r>
      <w:r>
        <w:rPr>
          <w:w w:val="115"/>
          <w:position w:val="-13"/>
          <w:sz w:val="24"/>
        </w:rPr>
        <w:t>=</w:t>
      </w:r>
      <w:r>
        <w:rPr>
          <w:spacing w:val="2"/>
          <w:w w:val="115"/>
          <w:position w:val="-13"/>
          <w:sz w:val="24"/>
        </w:rPr>
        <w:t> </w:t>
      </w:r>
      <w:r>
        <w:rPr>
          <w:spacing w:val="-5"/>
          <w:w w:val="115"/>
          <w:position w:val="-13"/>
          <w:sz w:val="24"/>
        </w:rPr>
        <w:t>0,6</w:t>
      </w:r>
      <w:r>
        <w:rPr>
          <w:position w:val="-13"/>
          <w:sz w:val="24"/>
        </w:rPr>
        <w:tab/>
      </w:r>
      <w:r>
        <w:rPr>
          <w:spacing w:val="-5"/>
          <w:w w:val="115"/>
          <w:sz w:val="17"/>
        </w:rPr>
        <w:t>12</w:t>
      </w:r>
    </w:p>
    <w:p>
      <w:pPr>
        <w:pStyle w:val="BodyText"/>
        <w:spacing w:line="212" w:lineRule="exact" w:before="55"/>
        <w:ind w:left="94"/>
      </w:pPr>
      <w:r>
        <w:rPr/>
        <w:br w:type="column"/>
      </w:r>
      <w:r>
        <w:rPr>
          <w:w w:val="120"/>
        </w:rPr>
        <w:t>=</w:t>
      </w:r>
      <w:r>
        <w:rPr>
          <w:spacing w:val="11"/>
          <w:w w:val="120"/>
        </w:rPr>
        <w:t> </w:t>
      </w:r>
      <w:r>
        <w:rPr>
          <w:spacing w:val="-5"/>
          <w:w w:val="120"/>
        </w:rPr>
        <w:t>200</w:t>
      </w:r>
    </w:p>
    <w:p>
      <w:pPr>
        <w:pStyle w:val="BodyText"/>
        <w:spacing w:after="0" w:line="212" w:lineRule="exact"/>
        <w:sectPr>
          <w:type w:val="continuous"/>
          <w:pgSz w:w="11910" w:h="16840"/>
          <w:pgMar w:header="0" w:footer="373" w:top="1400" w:bottom="280" w:left="1275" w:right="992"/>
          <w:cols w:num="2" w:equalWidth="0">
            <w:col w:w="5127" w:space="40"/>
            <w:col w:w="4476"/>
          </w:cols>
        </w:sectPr>
      </w:pPr>
    </w:p>
    <w:p>
      <w:pPr>
        <w:spacing w:line="170" w:lineRule="exact" w:before="0"/>
        <w:ind w:left="0" w:right="0" w:firstLine="0"/>
        <w:jc w:val="right"/>
        <w:rPr>
          <w:sz w:val="17"/>
        </w:rPr>
      </w:pPr>
      <w:r>
        <w:rPr>
          <w:spacing w:val="-5"/>
          <w:w w:val="105"/>
          <w:sz w:val="17"/>
        </w:rPr>
        <w:t>4,4</w:t>
      </w:r>
    </w:p>
    <w:p>
      <w:pPr>
        <w:spacing w:line="170" w:lineRule="exact" w:before="0"/>
        <w:ind w:left="1095" w:right="0" w:firstLine="0"/>
        <w:jc w:val="left"/>
        <w:rPr>
          <w:sz w:val="17"/>
        </w:rPr>
      </w:pPr>
      <w:r>
        <w:rPr/>
        <w:br w:type="column"/>
      </w:r>
      <w:r>
        <w:rPr>
          <w:spacing w:val="-4"/>
          <w:w w:val="105"/>
          <w:sz w:val="17"/>
        </w:rPr>
        <w:t>0,06</w:t>
      </w:r>
    </w:p>
    <w:p>
      <w:pPr>
        <w:spacing w:before="32"/>
        <w:ind w:left="43" w:right="0" w:firstLine="0"/>
        <w:jc w:val="left"/>
        <w:rPr>
          <w:sz w:val="26"/>
        </w:rPr>
      </w:pPr>
      <w:r>
        <w:rPr>
          <w:w w:val="110"/>
          <w:sz w:val="26"/>
        </w:rPr>
        <w:t>15</w:t>
      </w:r>
      <w:r>
        <w:rPr>
          <w:spacing w:val="-18"/>
          <w:w w:val="110"/>
          <w:sz w:val="26"/>
        </w:rPr>
        <w:t> </w:t>
      </w:r>
      <w:r>
        <w:rPr>
          <w:w w:val="110"/>
          <w:sz w:val="26"/>
        </w:rPr>
        <w:t>×</w:t>
      </w:r>
      <w:r>
        <w:rPr>
          <w:spacing w:val="-18"/>
          <w:w w:val="110"/>
          <w:sz w:val="26"/>
        </w:rPr>
        <w:t> </w:t>
      </w:r>
      <w:r>
        <w:rPr>
          <w:w w:val="110"/>
          <w:sz w:val="26"/>
        </w:rPr>
        <w:t>𝑅 =</w:t>
      </w:r>
      <w:r>
        <w:rPr>
          <w:spacing w:val="-3"/>
          <w:w w:val="110"/>
          <w:sz w:val="26"/>
        </w:rPr>
        <w:t> </w:t>
      </w:r>
      <w:r>
        <w:rPr>
          <w:spacing w:val="-2"/>
          <w:w w:val="110"/>
          <w:sz w:val="26"/>
        </w:rPr>
        <w:t>124,5</w:t>
      </w:r>
    </w:p>
    <w:p>
      <w:pPr>
        <w:spacing w:after="0"/>
        <w:jc w:val="left"/>
        <w:rPr>
          <w:sz w:val="26"/>
        </w:rPr>
        <w:sectPr>
          <w:type w:val="continuous"/>
          <w:pgSz w:w="11910" w:h="16840"/>
          <w:pgMar w:header="0" w:footer="373" w:top="1400" w:bottom="280" w:left="1275" w:right="992"/>
          <w:cols w:num="2" w:equalWidth="0">
            <w:col w:w="3730" w:space="40"/>
            <w:col w:w="5873"/>
          </w:cols>
        </w:sectPr>
      </w:pPr>
    </w:p>
    <w:p>
      <w:pPr>
        <w:spacing w:before="289"/>
        <w:ind w:left="0" w:right="285" w:firstLine="0"/>
        <w:jc w:val="center"/>
        <w:rPr>
          <w:sz w:val="26"/>
        </w:rPr>
      </w:pPr>
      <w:r>
        <w:rPr>
          <w:sz w:val="26"/>
        </w:rPr>
        <w:t>(Certaines</w:t>
      </w:r>
      <w:r>
        <w:rPr>
          <w:spacing w:val="-7"/>
          <w:sz w:val="26"/>
        </w:rPr>
        <w:t> </w:t>
      </w:r>
      <w:r>
        <w:rPr>
          <w:sz w:val="26"/>
        </w:rPr>
        <w:t>grandeurs</w:t>
      </w:r>
      <w:r>
        <w:rPr>
          <w:spacing w:val="-3"/>
          <w:sz w:val="26"/>
        </w:rPr>
        <w:t> </w:t>
      </w:r>
      <w:r>
        <w:rPr>
          <w:sz w:val="26"/>
        </w:rPr>
        <w:t>ont</w:t>
      </w:r>
      <w:r>
        <w:rPr>
          <w:spacing w:val="-8"/>
          <w:sz w:val="26"/>
        </w:rPr>
        <w:t> </w:t>
      </w:r>
      <w:r>
        <w:rPr>
          <w:sz w:val="26"/>
        </w:rPr>
        <w:t>été</w:t>
      </w:r>
      <w:r>
        <w:rPr>
          <w:spacing w:val="-6"/>
          <w:sz w:val="26"/>
        </w:rPr>
        <w:t> </w:t>
      </w:r>
      <w:r>
        <w:rPr>
          <w:sz w:val="26"/>
        </w:rPr>
        <w:t>arrondies</w:t>
      </w:r>
      <w:r>
        <w:rPr>
          <w:spacing w:val="-7"/>
          <w:sz w:val="26"/>
        </w:rPr>
        <w:t> </w:t>
      </w:r>
      <w:r>
        <w:rPr>
          <w:sz w:val="26"/>
        </w:rPr>
        <w:t>afin</w:t>
      </w:r>
      <w:r>
        <w:rPr>
          <w:spacing w:val="-3"/>
          <w:sz w:val="26"/>
        </w:rPr>
        <w:t> </w:t>
      </w:r>
      <w:r>
        <w:rPr>
          <w:sz w:val="26"/>
        </w:rPr>
        <w:t>de</w:t>
      </w:r>
      <w:r>
        <w:rPr>
          <w:spacing w:val="-4"/>
          <w:sz w:val="26"/>
        </w:rPr>
        <w:t> </w:t>
      </w:r>
      <w:r>
        <w:rPr>
          <w:sz w:val="26"/>
        </w:rPr>
        <w:t>faciliter</w:t>
      </w:r>
      <w:r>
        <w:rPr>
          <w:spacing w:val="-6"/>
          <w:sz w:val="26"/>
        </w:rPr>
        <w:t> </w:t>
      </w:r>
      <w:r>
        <w:rPr>
          <w:sz w:val="26"/>
        </w:rPr>
        <w:t>les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calculs.)</w:t>
      </w:r>
    </w:p>
    <w:p>
      <w:pPr>
        <w:spacing w:line="278" w:lineRule="auto" w:before="284"/>
        <w:ind w:left="141" w:right="0" w:firstLine="0"/>
        <w:jc w:val="left"/>
        <w:rPr>
          <w:sz w:val="26"/>
        </w:rPr>
      </w:pPr>
      <w:r>
        <w:rPr>
          <w:sz w:val="26"/>
        </w:rPr>
        <w:t>Les</w:t>
      </w:r>
      <w:r>
        <w:rPr>
          <w:spacing w:val="40"/>
          <w:sz w:val="26"/>
        </w:rPr>
        <w:t> </w:t>
      </w:r>
      <w:r>
        <w:rPr>
          <w:sz w:val="26"/>
        </w:rPr>
        <w:t>«</w:t>
      </w:r>
      <w:r>
        <w:rPr>
          <w:spacing w:val="40"/>
          <w:sz w:val="26"/>
        </w:rPr>
        <w:t> </w:t>
      </w:r>
      <w:r>
        <w:rPr>
          <w:sz w:val="26"/>
        </w:rPr>
        <w:t>aides</w:t>
      </w:r>
      <w:r>
        <w:rPr>
          <w:spacing w:val="40"/>
          <w:sz w:val="26"/>
        </w:rPr>
        <w:t> </w:t>
      </w:r>
      <w:r>
        <w:rPr>
          <w:sz w:val="26"/>
        </w:rPr>
        <w:t>aux</w:t>
      </w:r>
      <w:r>
        <w:rPr>
          <w:spacing w:val="40"/>
          <w:sz w:val="26"/>
        </w:rPr>
        <w:t> </w:t>
      </w:r>
      <w:r>
        <w:rPr>
          <w:sz w:val="26"/>
        </w:rPr>
        <w:t>calculs,</w:t>
      </w:r>
      <w:r>
        <w:rPr>
          <w:spacing w:val="40"/>
          <w:sz w:val="26"/>
        </w:rPr>
        <w:t> </w:t>
      </w:r>
      <w:r>
        <w:rPr>
          <w:sz w:val="26"/>
        </w:rPr>
        <w:t>après</w:t>
      </w:r>
      <w:r>
        <w:rPr>
          <w:spacing w:val="40"/>
          <w:sz w:val="26"/>
        </w:rPr>
        <w:t> </w:t>
      </w:r>
      <w:r>
        <w:rPr>
          <w:sz w:val="26"/>
        </w:rPr>
        <w:t>arrondis</w:t>
      </w:r>
      <w:r>
        <w:rPr>
          <w:spacing w:val="40"/>
          <w:sz w:val="26"/>
        </w:rPr>
        <w:t> </w:t>
      </w:r>
      <w:r>
        <w:rPr>
          <w:sz w:val="26"/>
        </w:rPr>
        <w:t>»</w:t>
      </w:r>
      <w:r>
        <w:rPr>
          <w:spacing w:val="40"/>
          <w:sz w:val="26"/>
        </w:rPr>
        <w:t> </w:t>
      </w:r>
      <w:r>
        <w:rPr>
          <w:sz w:val="26"/>
        </w:rPr>
        <w:t>doivent</w:t>
      </w:r>
      <w:r>
        <w:rPr>
          <w:spacing w:val="40"/>
          <w:sz w:val="26"/>
        </w:rPr>
        <w:t> </w:t>
      </w:r>
      <w:r>
        <w:rPr>
          <w:sz w:val="26"/>
        </w:rPr>
        <w:t>être</w:t>
      </w:r>
      <w:r>
        <w:rPr>
          <w:spacing w:val="40"/>
          <w:sz w:val="26"/>
        </w:rPr>
        <w:t> </w:t>
      </w:r>
      <w:r>
        <w:rPr>
          <w:sz w:val="26"/>
        </w:rPr>
        <w:t>utilisées</w:t>
      </w:r>
      <w:r>
        <w:rPr>
          <w:spacing w:val="40"/>
          <w:sz w:val="26"/>
        </w:rPr>
        <w:t> </w:t>
      </w:r>
      <w:r>
        <w:rPr>
          <w:sz w:val="26"/>
        </w:rPr>
        <w:t>lors</w:t>
      </w:r>
      <w:r>
        <w:rPr>
          <w:spacing w:val="40"/>
          <w:sz w:val="26"/>
        </w:rPr>
        <w:t> </w:t>
      </w:r>
      <w:r>
        <w:rPr>
          <w:sz w:val="26"/>
        </w:rPr>
        <w:t>du</w:t>
      </w:r>
      <w:r>
        <w:rPr>
          <w:spacing w:val="40"/>
          <w:sz w:val="26"/>
        </w:rPr>
        <w:t> </w:t>
      </w:r>
      <w:r>
        <w:rPr>
          <w:sz w:val="26"/>
        </w:rPr>
        <w:t>choix</w:t>
      </w:r>
      <w:r>
        <w:rPr>
          <w:spacing w:val="40"/>
          <w:sz w:val="26"/>
        </w:rPr>
        <w:t> </w:t>
      </w:r>
      <w:r>
        <w:rPr>
          <w:sz w:val="26"/>
        </w:rPr>
        <w:t>des</w:t>
      </w:r>
      <w:r>
        <w:rPr>
          <w:spacing w:val="40"/>
          <w:sz w:val="26"/>
        </w:rPr>
        <w:t> </w:t>
      </w:r>
      <w:r>
        <w:rPr>
          <w:spacing w:val="-2"/>
          <w:sz w:val="26"/>
        </w:rPr>
        <w:t>propositions.</w:t>
      </w:r>
    </w:p>
    <w:p>
      <w:pPr>
        <w:spacing w:after="0" w:line="278" w:lineRule="auto"/>
        <w:jc w:val="left"/>
        <w:rPr>
          <w:sz w:val="26"/>
        </w:rPr>
        <w:sectPr>
          <w:type w:val="continuous"/>
          <w:pgSz w:w="11910" w:h="16840"/>
          <w:pgMar w:header="0" w:footer="373" w:top="1400" w:bottom="280" w:left="1275" w:right="992"/>
        </w:sectPr>
      </w:pPr>
    </w:p>
    <w:p>
      <w:pPr>
        <w:spacing w:line="240" w:lineRule="auto"/>
        <w:ind w:left="33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267100" cy="8549640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7100" cy="854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header="0" w:footer="373" w:top="1480" w:bottom="600" w:left="1275" w:right="992"/>
        </w:sectPr>
      </w:pPr>
    </w:p>
    <w:p>
      <w:pPr>
        <w:pStyle w:val="Heading5"/>
        <w:spacing w:before="76"/>
      </w:pPr>
      <w:r>
        <w:rPr/>
        <w:t>Question</w:t>
      </w:r>
      <w:r>
        <w:rPr>
          <w:spacing w:val="1"/>
        </w:rPr>
        <w:t> </w:t>
      </w:r>
      <w:r>
        <w:rPr>
          <w:spacing w:val="-10"/>
        </w:rPr>
        <w:t>1</w:t>
      </w:r>
    </w:p>
    <w:p>
      <w:pPr>
        <w:spacing w:line="276" w:lineRule="auto" w:before="44"/>
        <w:ind w:left="141" w:right="276" w:firstLine="0"/>
        <w:jc w:val="left"/>
        <w:rPr>
          <w:b/>
          <w:sz w:val="24"/>
        </w:rPr>
      </w:pPr>
      <w:r>
        <w:rPr>
          <w:b/>
          <w:sz w:val="24"/>
        </w:rPr>
        <w:t>Concernant les nombres quantiques, laquelle (lesquelles) des propositions suivantes est (sont) exacte(s) ?</w:t>
      </w:r>
    </w:p>
    <w:p>
      <w:pPr>
        <w:pStyle w:val="BodyText"/>
        <w:spacing w:before="13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501" w:val="left" w:leader="none"/>
        </w:tabs>
        <w:spacing w:line="276" w:lineRule="auto" w:before="0" w:after="0"/>
        <w:ind w:left="501" w:right="426" w:hanging="360"/>
        <w:jc w:val="left"/>
        <w:rPr>
          <w:sz w:val="24"/>
        </w:rPr>
      </w:pPr>
      <w:r>
        <w:rPr>
          <w:sz w:val="24"/>
        </w:rPr>
        <w:t>Dans</w:t>
      </w:r>
      <w:r>
        <w:rPr>
          <w:spacing w:val="33"/>
          <w:sz w:val="24"/>
        </w:rPr>
        <w:t> </w:t>
      </w:r>
      <w:r>
        <w:rPr>
          <w:sz w:val="24"/>
        </w:rPr>
        <w:t>la</w:t>
      </w:r>
      <w:r>
        <w:rPr>
          <w:spacing w:val="34"/>
          <w:sz w:val="24"/>
        </w:rPr>
        <w:t> </w:t>
      </w:r>
      <w:r>
        <w:rPr>
          <w:sz w:val="24"/>
        </w:rPr>
        <w:t>couche</w:t>
      </w:r>
      <w:r>
        <w:rPr>
          <w:spacing w:val="33"/>
          <w:sz w:val="24"/>
        </w:rPr>
        <w:t> </w:t>
      </w:r>
      <w:r>
        <w:rPr>
          <w:sz w:val="24"/>
        </w:rPr>
        <w:t>N,</w:t>
      </w:r>
      <w:r>
        <w:rPr>
          <w:spacing w:val="30"/>
          <w:sz w:val="24"/>
        </w:rPr>
        <w:t> </w:t>
      </w:r>
      <w:r>
        <w:rPr>
          <w:sz w:val="24"/>
        </w:rPr>
        <w:t>la</w:t>
      </w:r>
      <w:r>
        <w:rPr>
          <w:spacing w:val="36"/>
          <w:sz w:val="24"/>
        </w:rPr>
        <w:t> </w:t>
      </w:r>
      <w:r>
        <w:rPr>
          <w:sz w:val="24"/>
        </w:rPr>
        <w:t>sous-couche</w:t>
      </w:r>
      <w:r>
        <w:rPr>
          <w:spacing w:val="35"/>
          <w:sz w:val="24"/>
        </w:rPr>
        <w:t> </w:t>
      </w:r>
      <w:r>
        <w:rPr>
          <w:sz w:val="24"/>
        </w:rPr>
        <w:t>avec</w:t>
      </w:r>
      <w:r>
        <w:rPr>
          <w:spacing w:val="33"/>
          <w:sz w:val="24"/>
        </w:rPr>
        <w:t> </w:t>
      </w:r>
      <w:r>
        <w:rPr>
          <w:sz w:val="24"/>
        </w:rPr>
        <w:t>le</w:t>
      </w:r>
      <w:r>
        <w:rPr>
          <w:spacing w:val="33"/>
          <w:sz w:val="24"/>
        </w:rPr>
        <w:t> </w:t>
      </w:r>
      <w:r>
        <w:rPr>
          <w:sz w:val="24"/>
        </w:rPr>
        <w:t>nombre</w:t>
      </w:r>
      <w:r>
        <w:rPr>
          <w:spacing w:val="30"/>
          <w:sz w:val="24"/>
        </w:rPr>
        <w:t> </w:t>
      </w:r>
      <w:r>
        <w:rPr>
          <w:sz w:val="24"/>
        </w:rPr>
        <w:t>quantique</w:t>
      </w:r>
      <w:r>
        <w:rPr>
          <w:spacing w:val="32"/>
          <w:sz w:val="24"/>
        </w:rPr>
        <w:t> </w:t>
      </w:r>
      <w:r>
        <w:rPr>
          <w:i/>
          <w:sz w:val="24"/>
        </w:rPr>
        <w:t>l</w:t>
      </w:r>
      <w:r>
        <w:rPr>
          <w:i/>
          <w:spacing w:val="33"/>
          <w:sz w:val="24"/>
        </w:rPr>
        <w:t> </w:t>
      </w:r>
      <w:r>
        <w:rPr>
          <w:sz w:val="24"/>
        </w:rPr>
        <w:t>le</w:t>
      </w:r>
      <w:r>
        <w:rPr>
          <w:spacing w:val="33"/>
          <w:sz w:val="24"/>
        </w:rPr>
        <w:t> </w:t>
      </w:r>
      <w:r>
        <w:rPr>
          <w:sz w:val="24"/>
        </w:rPr>
        <w:t>plus</w:t>
      </w:r>
      <w:r>
        <w:rPr>
          <w:spacing w:val="33"/>
          <w:sz w:val="24"/>
        </w:rPr>
        <w:t> </w:t>
      </w:r>
      <w:r>
        <w:rPr>
          <w:sz w:val="24"/>
        </w:rPr>
        <w:t>élevé</w:t>
      </w:r>
      <w:r>
        <w:rPr>
          <w:spacing w:val="33"/>
          <w:sz w:val="24"/>
        </w:rPr>
        <w:t> </w:t>
      </w:r>
      <w:r>
        <w:rPr>
          <w:sz w:val="24"/>
        </w:rPr>
        <w:t>contient</w:t>
      </w:r>
      <w:r>
        <w:rPr>
          <w:spacing w:val="33"/>
          <w:sz w:val="24"/>
        </w:rPr>
        <w:t> </w:t>
      </w:r>
      <w:r>
        <w:rPr>
          <w:sz w:val="24"/>
        </w:rPr>
        <w:t>7 </w:t>
      </w:r>
      <w:r>
        <w:rPr>
          <w:spacing w:val="-2"/>
          <w:sz w:val="24"/>
        </w:rPr>
        <w:t>orbitales</w:t>
      </w:r>
    </w:p>
    <w:p>
      <w:pPr>
        <w:pStyle w:val="ListParagraph"/>
        <w:numPr>
          <w:ilvl w:val="0"/>
          <w:numId w:val="2"/>
        </w:numPr>
        <w:tabs>
          <w:tab w:pos="501" w:val="left" w:leader="none"/>
        </w:tabs>
        <w:spacing w:line="278" w:lineRule="auto" w:before="0" w:after="0"/>
        <w:ind w:left="501" w:right="426" w:hanging="360"/>
        <w:jc w:val="left"/>
        <w:rPr>
          <w:sz w:val="24"/>
        </w:rPr>
      </w:pPr>
      <w:r>
        <w:rPr>
          <w:sz w:val="24"/>
        </w:rPr>
        <w:t>Le</w:t>
      </w:r>
      <w:r>
        <w:rPr>
          <w:spacing w:val="22"/>
          <w:sz w:val="24"/>
        </w:rPr>
        <w:t> </w:t>
      </w:r>
      <w:r>
        <w:rPr>
          <w:sz w:val="24"/>
        </w:rPr>
        <w:t>nombre de</w:t>
      </w:r>
      <w:r>
        <w:rPr>
          <w:spacing w:val="22"/>
          <w:sz w:val="24"/>
        </w:rPr>
        <w:t> </w:t>
      </w:r>
      <w:r>
        <w:rPr>
          <w:sz w:val="24"/>
        </w:rPr>
        <w:t>spin</w:t>
      </w:r>
      <w:r>
        <w:rPr>
          <w:spacing w:val="22"/>
          <w:sz w:val="24"/>
        </w:rPr>
        <w:t> </w:t>
      </w:r>
      <w:r>
        <w:rPr>
          <w:sz w:val="24"/>
        </w:rPr>
        <w:t>s</w:t>
      </w:r>
      <w:r>
        <w:rPr>
          <w:spacing w:val="22"/>
          <w:sz w:val="24"/>
        </w:rPr>
        <w:t> </w:t>
      </w:r>
      <w:r>
        <w:rPr>
          <w:sz w:val="24"/>
        </w:rPr>
        <w:t>est</w:t>
      </w:r>
      <w:r>
        <w:rPr>
          <w:spacing w:val="24"/>
          <w:sz w:val="24"/>
        </w:rPr>
        <w:t> </w:t>
      </w:r>
      <w:r>
        <w:rPr>
          <w:sz w:val="24"/>
        </w:rPr>
        <w:t>le</w:t>
      </w:r>
      <w:r>
        <w:rPr>
          <w:spacing w:val="22"/>
          <w:sz w:val="24"/>
        </w:rPr>
        <w:t> </w:t>
      </w:r>
      <w:r>
        <w:rPr>
          <w:sz w:val="24"/>
        </w:rPr>
        <w:t>seul</w:t>
      </w:r>
      <w:r>
        <w:rPr>
          <w:spacing w:val="22"/>
          <w:sz w:val="24"/>
        </w:rPr>
        <w:t> </w:t>
      </w:r>
      <w:r>
        <w:rPr>
          <w:sz w:val="24"/>
        </w:rPr>
        <w:t>nombre quantique</w:t>
      </w:r>
      <w:r>
        <w:rPr>
          <w:spacing w:val="22"/>
          <w:sz w:val="24"/>
        </w:rPr>
        <w:t> </w:t>
      </w:r>
      <w:r>
        <w:rPr>
          <w:sz w:val="24"/>
        </w:rPr>
        <w:t>définissant</w:t>
      </w:r>
      <w:r>
        <w:rPr>
          <w:spacing w:val="24"/>
          <w:sz w:val="24"/>
        </w:rPr>
        <w:t> </w:t>
      </w:r>
      <w:r>
        <w:rPr>
          <w:sz w:val="24"/>
        </w:rPr>
        <w:t>une</w:t>
      </w:r>
      <w:r>
        <w:rPr>
          <w:spacing w:val="23"/>
          <w:sz w:val="24"/>
        </w:rPr>
        <w:t> </w:t>
      </w:r>
      <w:r>
        <w:rPr>
          <w:sz w:val="24"/>
        </w:rPr>
        <w:t>orbitale atomique qui admet des valeurs demi-entières</w:t>
      </w:r>
    </w:p>
    <w:p>
      <w:pPr>
        <w:pStyle w:val="ListParagraph"/>
        <w:numPr>
          <w:ilvl w:val="0"/>
          <w:numId w:val="2"/>
        </w:numPr>
        <w:tabs>
          <w:tab w:pos="500" w:val="left" w:leader="none"/>
        </w:tabs>
        <w:spacing w:line="272" w:lineRule="exact" w:before="0" w:after="0"/>
        <w:ind w:left="500" w:right="0" w:hanging="359"/>
        <w:jc w:val="left"/>
        <w:rPr>
          <w:sz w:val="24"/>
        </w:rPr>
      </w:pPr>
      <w:r>
        <w:rPr>
          <w:sz w:val="24"/>
        </w:rPr>
        <w:t>Le</w:t>
      </w:r>
      <w:r>
        <w:rPr>
          <w:spacing w:val="-1"/>
          <w:sz w:val="24"/>
        </w:rPr>
        <w:t> </w:t>
      </w:r>
      <w:r>
        <w:rPr>
          <w:sz w:val="24"/>
        </w:rPr>
        <w:t>nombre</w:t>
      </w:r>
      <w:r>
        <w:rPr>
          <w:spacing w:val="-4"/>
          <w:sz w:val="24"/>
        </w:rPr>
        <w:t> </w:t>
      </w:r>
      <w:r>
        <w:rPr>
          <w:sz w:val="24"/>
        </w:rPr>
        <w:t>de spin s caractérise la</w:t>
      </w:r>
      <w:r>
        <w:rPr>
          <w:spacing w:val="-4"/>
          <w:sz w:val="24"/>
        </w:rPr>
        <w:t> </w:t>
      </w:r>
      <w:r>
        <w:rPr>
          <w:sz w:val="24"/>
        </w:rPr>
        <w:t>vitesse de rotation de l’électron sur lui-</w:t>
      </w:r>
      <w:r>
        <w:rPr>
          <w:spacing w:val="-4"/>
          <w:sz w:val="24"/>
        </w:rPr>
        <w:t>même</w:t>
      </w:r>
    </w:p>
    <w:p>
      <w:pPr>
        <w:pStyle w:val="ListParagraph"/>
        <w:numPr>
          <w:ilvl w:val="0"/>
          <w:numId w:val="2"/>
        </w:numPr>
        <w:tabs>
          <w:tab w:pos="500" w:val="left" w:leader="none"/>
        </w:tabs>
        <w:spacing w:line="240" w:lineRule="auto" w:before="44" w:after="0"/>
        <w:ind w:left="500" w:right="0" w:hanging="359"/>
        <w:jc w:val="left"/>
        <w:rPr>
          <w:sz w:val="24"/>
        </w:rPr>
      </w:pPr>
      <w:r>
        <w:rPr>
          <w:sz w:val="24"/>
        </w:rPr>
        <w:t>La</w:t>
      </w:r>
      <w:r>
        <w:rPr>
          <w:spacing w:val="-13"/>
          <w:sz w:val="24"/>
        </w:rPr>
        <w:t> </w:t>
      </w:r>
      <w:r>
        <w:rPr>
          <w:sz w:val="24"/>
        </w:rPr>
        <w:t>sous-couche</w:t>
      </w:r>
      <w:r>
        <w:rPr>
          <w:spacing w:val="-10"/>
          <w:sz w:val="24"/>
        </w:rPr>
        <w:t> </w:t>
      </w:r>
      <w:r>
        <w:rPr>
          <w:w w:val="80"/>
          <w:sz w:val="24"/>
        </w:rPr>
        <w:t>𝑙</w:t>
      </w:r>
      <w:r>
        <w:rPr>
          <w:spacing w:val="-4"/>
          <w:sz w:val="24"/>
        </w:rPr>
        <w:t> </w:t>
      </w:r>
      <w:r>
        <w:rPr>
          <w:sz w:val="24"/>
        </w:rPr>
        <w:t>=</w:t>
      </w:r>
      <w:r>
        <w:rPr>
          <w:spacing w:val="-10"/>
          <w:sz w:val="24"/>
        </w:rPr>
        <w:t> </w:t>
      </w:r>
      <w:r>
        <w:rPr>
          <w:sz w:val="24"/>
        </w:rPr>
        <w:t>1</w:t>
      </w:r>
      <w:r>
        <w:rPr>
          <w:spacing w:val="-11"/>
          <w:sz w:val="24"/>
        </w:rPr>
        <w:t> </w:t>
      </w:r>
      <w:r>
        <w:rPr>
          <w:sz w:val="24"/>
        </w:rPr>
        <w:t>est</w:t>
      </w:r>
      <w:r>
        <w:rPr>
          <w:spacing w:val="-10"/>
          <w:sz w:val="24"/>
        </w:rPr>
        <w:t> </w:t>
      </w:r>
      <w:r>
        <w:rPr>
          <w:sz w:val="24"/>
        </w:rPr>
        <w:t>la</w:t>
      </w:r>
      <w:r>
        <w:rPr>
          <w:spacing w:val="-10"/>
          <w:sz w:val="24"/>
        </w:rPr>
        <w:t> </w:t>
      </w:r>
      <w:r>
        <w:rPr>
          <w:sz w:val="24"/>
        </w:rPr>
        <w:t>moins</w:t>
      </w:r>
      <w:r>
        <w:rPr>
          <w:spacing w:val="-10"/>
          <w:sz w:val="24"/>
        </w:rPr>
        <w:t> </w:t>
      </w:r>
      <w:r>
        <w:rPr>
          <w:sz w:val="24"/>
        </w:rPr>
        <w:t>énergétique</w:t>
      </w:r>
      <w:r>
        <w:rPr>
          <w:spacing w:val="-11"/>
          <w:sz w:val="24"/>
        </w:rPr>
        <w:t> </w:t>
      </w:r>
      <w:r>
        <w:rPr>
          <w:sz w:val="24"/>
        </w:rPr>
        <w:t>des</w:t>
      </w:r>
      <w:r>
        <w:rPr>
          <w:spacing w:val="-8"/>
          <w:sz w:val="24"/>
        </w:rPr>
        <w:t> </w:t>
      </w:r>
      <w:r>
        <w:rPr>
          <w:sz w:val="24"/>
        </w:rPr>
        <w:t>sous-</w:t>
      </w:r>
      <w:r>
        <w:rPr>
          <w:spacing w:val="-2"/>
          <w:sz w:val="24"/>
        </w:rPr>
        <w:t>couches</w:t>
      </w:r>
    </w:p>
    <w:p>
      <w:pPr>
        <w:pStyle w:val="ListParagraph"/>
        <w:numPr>
          <w:ilvl w:val="0"/>
          <w:numId w:val="2"/>
        </w:numPr>
        <w:tabs>
          <w:tab w:pos="500" w:val="left" w:leader="none"/>
        </w:tabs>
        <w:spacing w:line="240" w:lineRule="auto" w:before="44" w:after="0"/>
        <w:ind w:left="500" w:right="0" w:hanging="359"/>
        <w:jc w:val="left"/>
        <w:rPr>
          <w:sz w:val="24"/>
        </w:rPr>
      </w:pPr>
      <w:r>
        <w:rPr>
          <w:sz w:val="24"/>
        </w:rPr>
        <w:t>Le</w:t>
      </w:r>
      <w:r>
        <w:rPr>
          <w:spacing w:val="-2"/>
          <w:sz w:val="24"/>
        </w:rPr>
        <w:t> </w:t>
      </w:r>
      <w:r>
        <w:rPr>
          <w:sz w:val="24"/>
        </w:rPr>
        <w:t>triplet de</w:t>
      </w:r>
      <w:r>
        <w:rPr>
          <w:spacing w:val="-3"/>
          <w:sz w:val="24"/>
        </w:rPr>
        <w:t> </w:t>
      </w:r>
      <w:r>
        <w:rPr>
          <w:sz w:val="24"/>
        </w:rPr>
        <w:t>nombres quantiques</w:t>
      </w:r>
      <w:r>
        <w:rPr>
          <w:spacing w:val="-3"/>
          <w:sz w:val="24"/>
        </w:rPr>
        <w:t> </w:t>
      </w:r>
      <w:r>
        <w:rPr>
          <w:sz w:val="24"/>
        </w:rPr>
        <w:t>(3, -2, 0)</w:t>
      </w:r>
      <w:r>
        <w:rPr>
          <w:spacing w:val="-2"/>
          <w:sz w:val="24"/>
        </w:rPr>
        <w:t> </w:t>
      </w:r>
      <w:r>
        <w:rPr>
          <w:sz w:val="24"/>
        </w:rPr>
        <w:t>définit une orbitale</w:t>
      </w:r>
      <w:r>
        <w:rPr>
          <w:spacing w:val="-3"/>
          <w:sz w:val="24"/>
        </w:rPr>
        <w:t> </w:t>
      </w:r>
      <w:r>
        <w:rPr>
          <w:sz w:val="24"/>
        </w:rPr>
        <w:t>atomique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2"/>
          <w:sz w:val="24"/>
        </w:rPr>
        <w:t> </w:t>
      </w:r>
      <w:r>
        <w:rPr>
          <w:sz w:val="24"/>
        </w:rPr>
        <w:t>la couche</w:t>
      </w:r>
      <w:r>
        <w:rPr>
          <w:spacing w:val="1"/>
          <w:sz w:val="24"/>
        </w:rPr>
        <w:t> </w:t>
      </w:r>
      <w:r>
        <w:rPr>
          <w:spacing w:val="-10"/>
          <w:sz w:val="24"/>
        </w:rPr>
        <w:t>M</w:t>
      </w:r>
    </w:p>
    <w:p>
      <w:pPr>
        <w:pStyle w:val="BodyText"/>
      </w:pPr>
    </w:p>
    <w:p>
      <w:pPr>
        <w:pStyle w:val="BodyText"/>
        <w:spacing w:before="124"/>
      </w:pPr>
    </w:p>
    <w:p>
      <w:pPr>
        <w:pStyle w:val="Heading5"/>
        <w:spacing w:before="1"/>
      </w:pPr>
      <w:r>
        <w:rPr/>
        <w:t>Question</w:t>
      </w:r>
      <w:r>
        <w:rPr>
          <w:spacing w:val="1"/>
        </w:rPr>
        <w:t> </w:t>
      </w:r>
      <w:r>
        <w:rPr>
          <w:spacing w:val="-10"/>
        </w:rPr>
        <w:t>2</w:t>
      </w:r>
    </w:p>
    <w:p>
      <w:pPr>
        <w:spacing w:line="276" w:lineRule="auto" w:before="4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Concernant</w:t>
      </w:r>
      <w:r>
        <w:rPr>
          <w:b/>
          <w:spacing w:val="8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80"/>
          <w:sz w:val="24"/>
        </w:rPr>
        <w:t> </w:t>
      </w:r>
      <w:r>
        <w:rPr>
          <w:b/>
          <w:sz w:val="24"/>
        </w:rPr>
        <w:t>configurations</w:t>
      </w:r>
      <w:r>
        <w:rPr>
          <w:b/>
          <w:spacing w:val="80"/>
          <w:sz w:val="24"/>
        </w:rPr>
        <w:t> </w:t>
      </w:r>
      <w:r>
        <w:rPr>
          <w:b/>
          <w:sz w:val="24"/>
        </w:rPr>
        <w:t>électroniques,</w:t>
      </w:r>
      <w:r>
        <w:rPr>
          <w:b/>
          <w:spacing w:val="80"/>
          <w:sz w:val="24"/>
        </w:rPr>
        <w:t> </w:t>
      </w:r>
      <w:r>
        <w:rPr>
          <w:b/>
          <w:sz w:val="24"/>
        </w:rPr>
        <w:t>laquelle</w:t>
      </w:r>
      <w:r>
        <w:rPr>
          <w:b/>
          <w:spacing w:val="80"/>
          <w:sz w:val="24"/>
        </w:rPr>
        <w:t> </w:t>
      </w:r>
      <w:r>
        <w:rPr>
          <w:b/>
          <w:sz w:val="24"/>
        </w:rPr>
        <w:t>(lesquelles)</w:t>
      </w:r>
      <w:r>
        <w:rPr>
          <w:b/>
          <w:spacing w:val="80"/>
          <w:sz w:val="24"/>
        </w:rPr>
        <w:t> </w:t>
      </w:r>
      <w:r>
        <w:rPr>
          <w:b/>
          <w:sz w:val="24"/>
        </w:rPr>
        <w:t>des</w:t>
      </w:r>
      <w:r>
        <w:rPr>
          <w:b/>
          <w:spacing w:val="80"/>
          <w:sz w:val="24"/>
        </w:rPr>
        <w:t> </w:t>
      </w:r>
      <w:r>
        <w:rPr>
          <w:b/>
          <w:sz w:val="24"/>
        </w:rPr>
        <w:t>propositions suivantes est (sont) exacte(s) ?</w:t>
      </w:r>
    </w:p>
    <w:p>
      <w:pPr>
        <w:pStyle w:val="BodyText"/>
        <w:spacing w:before="42"/>
        <w:rPr>
          <w:b/>
        </w:rPr>
      </w:pPr>
    </w:p>
    <w:p>
      <w:pPr>
        <w:pStyle w:val="ListParagraph"/>
        <w:numPr>
          <w:ilvl w:val="0"/>
          <w:numId w:val="3"/>
        </w:numPr>
        <w:tabs>
          <w:tab w:pos="500" w:val="left" w:leader="none"/>
        </w:tabs>
        <w:spacing w:line="240" w:lineRule="auto" w:before="0" w:after="0"/>
        <w:ind w:left="500" w:right="0" w:hanging="359"/>
        <w:jc w:val="left"/>
        <w:rPr>
          <w:sz w:val="24"/>
        </w:rPr>
      </w:pPr>
      <w:r>
        <w:rPr>
          <w:sz w:val="24"/>
        </w:rPr>
        <w:t>[Ga</w:t>
      </w:r>
      <w:r>
        <w:rPr>
          <w:sz w:val="24"/>
          <w:vertAlign w:val="superscript"/>
        </w:rPr>
        <w:t>3+</w:t>
      </w:r>
      <w:r>
        <w:rPr>
          <w:sz w:val="24"/>
          <w:vertAlign w:val="baseline"/>
        </w:rPr>
        <w:t>]</w:t>
      </w:r>
      <w:r>
        <w:rPr>
          <w:spacing w:val="-2"/>
          <w:sz w:val="24"/>
          <w:vertAlign w:val="baseline"/>
        </w:rPr>
        <w:t> </w:t>
      </w:r>
      <w:r>
        <w:rPr>
          <w:sz w:val="24"/>
          <w:vertAlign w:val="baseline"/>
        </w:rPr>
        <w:t>: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[Ar]</w:t>
      </w:r>
      <w:r>
        <w:rPr>
          <w:spacing w:val="-2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3d</w:t>
      </w:r>
      <w:r>
        <w:rPr>
          <w:spacing w:val="-4"/>
          <w:sz w:val="24"/>
          <w:vertAlign w:val="superscript"/>
        </w:rPr>
        <w:t>10</w:t>
      </w:r>
    </w:p>
    <w:p>
      <w:pPr>
        <w:pStyle w:val="ListParagraph"/>
        <w:numPr>
          <w:ilvl w:val="0"/>
          <w:numId w:val="3"/>
        </w:numPr>
        <w:tabs>
          <w:tab w:pos="500" w:val="left" w:leader="none"/>
        </w:tabs>
        <w:spacing w:line="240" w:lineRule="auto" w:before="41" w:after="0"/>
        <w:ind w:left="500" w:right="0" w:hanging="359"/>
        <w:jc w:val="left"/>
        <w:rPr>
          <w:sz w:val="24"/>
        </w:rPr>
      </w:pPr>
      <w:r>
        <w:rPr>
          <w:sz w:val="24"/>
        </w:rPr>
        <w:t>[Cr]</w:t>
      </w:r>
      <w:r>
        <w:rPr>
          <w:spacing w:val="-3"/>
          <w:sz w:val="24"/>
        </w:rPr>
        <w:t> </w:t>
      </w:r>
      <w:r>
        <w:rPr>
          <w:sz w:val="24"/>
        </w:rPr>
        <w:t>:</w:t>
      </w:r>
      <w:r>
        <w:rPr>
          <w:spacing w:val="2"/>
          <w:sz w:val="24"/>
        </w:rPr>
        <w:t> </w:t>
      </w:r>
      <w:r>
        <w:rPr>
          <w:sz w:val="24"/>
        </w:rPr>
        <w:t>1s</w:t>
      </w:r>
      <w:r>
        <w:rPr>
          <w:sz w:val="24"/>
          <w:vertAlign w:val="superscript"/>
        </w:rPr>
        <w:t>2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2s</w:t>
      </w:r>
      <w:r>
        <w:rPr>
          <w:sz w:val="24"/>
          <w:vertAlign w:val="superscript"/>
        </w:rPr>
        <w:t>2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2p</w:t>
      </w:r>
      <w:r>
        <w:rPr>
          <w:sz w:val="24"/>
          <w:vertAlign w:val="superscript"/>
        </w:rPr>
        <w:t>6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3s</w:t>
      </w:r>
      <w:r>
        <w:rPr>
          <w:sz w:val="24"/>
          <w:vertAlign w:val="superscript"/>
        </w:rPr>
        <w:t>2</w:t>
      </w:r>
      <w:r>
        <w:rPr>
          <w:spacing w:val="-21"/>
          <w:sz w:val="24"/>
          <w:vertAlign w:val="baseline"/>
        </w:rPr>
        <w:t> </w:t>
      </w:r>
      <w:r>
        <w:rPr>
          <w:sz w:val="24"/>
          <w:vertAlign w:val="baseline"/>
        </w:rPr>
        <w:t>3p</w:t>
      </w:r>
      <w:r>
        <w:rPr>
          <w:sz w:val="24"/>
          <w:vertAlign w:val="superscript"/>
        </w:rPr>
        <w:t>6</w:t>
      </w:r>
      <w:r>
        <w:rPr>
          <w:spacing w:val="-2"/>
          <w:sz w:val="24"/>
          <w:vertAlign w:val="baseline"/>
        </w:rPr>
        <w:t> </w:t>
      </w:r>
      <w:r>
        <w:rPr>
          <w:sz w:val="24"/>
          <w:vertAlign w:val="baseline"/>
        </w:rPr>
        <w:t>4s</w:t>
      </w:r>
      <w:r>
        <w:rPr>
          <w:sz w:val="24"/>
          <w:vertAlign w:val="superscript"/>
        </w:rPr>
        <w:t>2</w:t>
      </w:r>
      <w:r>
        <w:rPr>
          <w:spacing w:val="1"/>
          <w:sz w:val="24"/>
          <w:vertAlign w:val="baseline"/>
        </w:rPr>
        <w:t> </w:t>
      </w:r>
      <w:r>
        <w:rPr>
          <w:spacing w:val="-5"/>
          <w:sz w:val="24"/>
          <w:vertAlign w:val="baseline"/>
        </w:rPr>
        <w:t>3d</w:t>
      </w:r>
      <w:r>
        <w:rPr>
          <w:spacing w:val="-5"/>
          <w:sz w:val="24"/>
          <w:vertAlign w:val="superscript"/>
        </w:rPr>
        <w:t>4</w:t>
      </w:r>
    </w:p>
    <w:p>
      <w:pPr>
        <w:pStyle w:val="ListParagraph"/>
        <w:numPr>
          <w:ilvl w:val="0"/>
          <w:numId w:val="3"/>
        </w:numPr>
        <w:tabs>
          <w:tab w:pos="500" w:val="left" w:leader="none"/>
        </w:tabs>
        <w:spacing w:line="240" w:lineRule="auto" w:before="41" w:after="0"/>
        <w:ind w:left="500" w:right="0" w:hanging="359"/>
        <w:jc w:val="left"/>
        <w:rPr>
          <w:sz w:val="24"/>
        </w:rPr>
      </w:pPr>
      <w:r>
        <w:rPr>
          <w:sz w:val="24"/>
        </w:rPr>
        <w:t>[Sr]</w:t>
      </w:r>
      <w:r>
        <w:rPr>
          <w:spacing w:val="-5"/>
          <w:sz w:val="24"/>
        </w:rPr>
        <w:t> </w:t>
      </w:r>
      <w:r>
        <w:rPr>
          <w:sz w:val="24"/>
        </w:rPr>
        <w:t>: 1s</w:t>
      </w:r>
      <w:r>
        <w:rPr>
          <w:sz w:val="24"/>
          <w:vertAlign w:val="superscript"/>
        </w:rPr>
        <w:t>2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2s</w:t>
      </w:r>
      <w:r>
        <w:rPr>
          <w:sz w:val="24"/>
          <w:vertAlign w:val="superscript"/>
        </w:rPr>
        <w:t>2</w:t>
      </w:r>
      <w:r>
        <w:rPr>
          <w:sz w:val="24"/>
          <w:vertAlign w:val="baseline"/>
        </w:rPr>
        <w:t> 2p</w:t>
      </w:r>
      <w:r>
        <w:rPr>
          <w:sz w:val="24"/>
          <w:vertAlign w:val="superscript"/>
        </w:rPr>
        <w:t>6</w:t>
      </w:r>
      <w:r>
        <w:rPr>
          <w:sz w:val="24"/>
          <w:vertAlign w:val="baseline"/>
        </w:rPr>
        <w:t> 3s</w:t>
      </w:r>
      <w:r>
        <w:rPr>
          <w:sz w:val="24"/>
          <w:vertAlign w:val="superscript"/>
        </w:rPr>
        <w:t>2</w:t>
      </w:r>
      <w:r>
        <w:rPr>
          <w:spacing w:val="-18"/>
          <w:sz w:val="24"/>
          <w:vertAlign w:val="baseline"/>
        </w:rPr>
        <w:t> </w:t>
      </w:r>
      <w:r>
        <w:rPr>
          <w:sz w:val="24"/>
          <w:vertAlign w:val="baseline"/>
        </w:rPr>
        <w:t>3p</w:t>
      </w:r>
      <w:r>
        <w:rPr>
          <w:sz w:val="24"/>
          <w:vertAlign w:val="superscript"/>
        </w:rPr>
        <w:t>6</w:t>
      </w:r>
      <w:r>
        <w:rPr>
          <w:spacing w:val="-3"/>
          <w:sz w:val="24"/>
          <w:vertAlign w:val="baseline"/>
        </w:rPr>
        <w:t> </w:t>
      </w:r>
      <w:r>
        <w:rPr>
          <w:sz w:val="24"/>
          <w:vertAlign w:val="baseline"/>
        </w:rPr>
        <w:t>4s</w:t>
      </w:r>
      <w:r>
        <w:rPr>
          <w:sz w:val="24"/>
          <w:vertAlign w:val="superscript"/>
        </w:rPr>
        <w:t>2</w:t>
      </w:r>
      <w:r>
        <w:rPr>
          <w:sz w:val="24"/>
          <w:vertAlign w:val="baseline"/>
        </w:rPr>
        <w:t> 3d</w:t>
      </w:r>
      <w:r>
        <w:rPr>
          <w:sz w:val="24"/>
          <w:vertAlign w:val="superscript"/>
        </w:rPr>
        <w:t>10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4p</w:t>
      </w:r>
      <w:r>
        <w:rPr>
          <w:sz w:val="24"/>
          <w:vertAlign w:val="superscript"/>
        </w:rPr>
        <w:t>6</w:t>
      </w:r>
      <w:r>
        <w:rPr>
          <w:sz w:val="24"/>
          <w:vertAlign w:val="baseline"/>
        </w:rPr>
        <w:t> </w:t>
      </w:r>
      <w:r>
        <w:rPr>
          <w:spacing w:val="-5"/>
          <w:sz w:val="24"/>
          <w:vertAlign w:val="baseline"/>
        </w:rPr>
        <w:t>5s</w:t>
      </w:r>
      <w:r>
        <w:rPr>
          <w:spacing w:val="-5"/>
          <w:sz w:val="24"/>
          <w:vertAlign w:val="superscript"/>
        </w:rPr>
        <w:t>2</w:t>
      </w:r>
    </w:p>
    <w:p>
      <w:pPr>
        <w:pStyle w:val="ListParagraph"/>
        <w:numPr>
          <w:ilvl w:val="0"/>
          <w:numId w:val="3"/>
        </w:numPr>
        <w:tabs>
          <w:tab w:pos="501" w:val="left" w:leader="none"/>
        </w:tabs>
        <w:spacing w:line="278" w:lineRule="auto" w:before="41" w:after="0"/>
        <w:ind w:left="501" w:right="423" w:hanging="360"/>
        <w:jc w:val="left"/>
        <w:rPr>
          <w:sz w:val="24"/>
        </w:rPr>
      </w:pPr>
      <w:r>
        <w:rPr>
          <w:sz w:val="24"/>
        </w:rPr>
        <w:t>Les</w:t>
      </w:r>
      <w:r>
        <w:rPr>
          <w:spacing w:val="23"/>
          <w:sz w:val="24"/>
        </w:rPr>
        <w:t> </w:t>
      </w:r>
      <w:r>
        <w:rPr>
          <w:sz w:val="24"/>
        </w:rPr>
        <w:t>électrons</w:t>
      </w:r>
      <w:r>
        <w:rPr>
          <w:spacing w:val="23"/>
          <w:sz w:val="24"/>
        </w:rPr>
        <w:t> </w:t>
      </w:r>
      <w:r>
        <w:rPr>
          <w:sz w:val="24"/>
        </w:rPr>
        <w:t>de</w:t>
      </w:r>
      <w:r>
        <w:rPr>
          <w:spacing w:val="23"/>
          <w:sz w:val="24"/>
        </w:rPr>
        <w:t> </w:t>
      </w:r>
      <w:r>
        <w:rPr>
          <w:sz w:val="24"/>
        </w:rPr>
        <w:t>valence</w:t>
      </w:r>
      <w:r>
        <w:rPr>
          <w:spacing w:val="25"/>
          <w:sz w:val="24"/>
        </w:rPr>
        <w:t> </w:t>
      </w:r>
      <w:r>
        <w:rPr>
          <w:sz w:val="24"/>
        </w:rPr>
        <w:t>sont</w:t>
      </w:r>
      <w:r>
        <w:rPr>
          <w:spacing w:val="23"/>
          <w:sz w:val="24"/>
        </w:rPr>
        <w:t> </w:t>
      </w:r>
      <w:r>
        <w:rPr>
          <w:sz w:val="24"/>
        </w:rPr>
        <w:t>généralement</w:t>
      </w:r>
      <w:r>
        <w:rPr>
          <w:spacing w:val="26"/>
          <w:sz w:val="24"/>
        </w:rPr>
        <w:t> </w:t>
      </w:r>
      <w:r>
        <w:rPr>
          <w:sz w:val="24"/>
        </w:rPr>
        <w:t>ceux</w:t>
      </w:r>
      <w:r>
        <w:rPr>
          <w:spacing w:val="26"/>
          <w:sz w:val="24"/>
        </w:rPr>
        <w:t> </w:t>
      </w:r>
      <w:r>
        <w:rPr>
          <w:sz w:val="24"/>
        </w:rPr>
        <w:t>qui</w:t>
      </w:r>
      <w:r>
        <w:rPr>
          <w:spacing w:val="26"/>
          <w:sz w:val="24"/>
        </w:rPr>
        <w:t> </w:t>
      </w:r>
      <w:r>
        <w:rPr>
          <w:sz w:val="24"/>
        </w:rPr>
        <w:t>participent</w:t>
      </w:r>
      <w:r>
        <w:rPr>
          <w:spacing w:val="26"/>
          <w:sz w:val="24"/>
        </w:rPr>
        <w:t> </w:t>
      </w:r>
      <w:r>
        <w:rPr>
          <w:sz w:val="24"/>
        </w:rPr>
        <w:t>aux</w:t>
      </w:r>
      <w:r>
        <w:rPr>
          <w:spacing w:val="23"/>
          <w:sz w:val="24"/>
        </w:rPr>
        <w:t> </w:t>
      </w:r>
      <w:r>
        <w:rPr>
          <w:sz w:val="24"/>
        </w:rPr>
        <w:t>réactions</w:t>
      </w:r>
      <w:r>
        <w:rPr>
          <w:spacing w:val="23"/>
          <w:sz w:val="24"/>
        </w:rPr>
        <w:t> </w:t>
      </w:r>
      <w:r>
        <w:rPr>
          <w:sz w:val="24"/>
        </w:rPr>
        <w:t>d’oxydo-</w:t>
      </w:r>
      <w:r>
        <w:rPr>
          <w:spacing w:val="-2"/>
          <w:sz w:val="24"/>
        </w:rPr>
        <w:t>réduction</w:t>
      </w:r>
    </w:p>
    <w:p>
      <w:pPr>
        <w:pStyle w:val="ListParagraph"/>
        <w:numPr>
          <w:ilvl w:val="0"/>
          <w:numId w:val="3"/>
        </w:numPr>
        <w:tabs>
          <w:tab w:pos="500" w:val="left" w:leader="none"/>
        </w:tabs>
        <w:spacing w:line="272" w:lineRule="exact" w:before="0" w:after="0"/>
        <w:ind w:left="500" w:right="0" w:hanging="359"/>
        <w:jc w:val="left"/>
        <w:rPr>
          <w:sz w:val="24"/>
        </w:rPr>
      </w:pPr>
      <w:r>
        <w:rPr>
          <w:sz w:val="24"/>
        </w:rPr>
        <w:t>A</w:t>
      </w:r>
      <w:r>
        <w:rPr>
          <w:spacing w:val="-16"/>
          <w:sz w:val="24"/>
        </w:rPr>
        <w:t> </w:t>
      </w:r>
      <w:r>
        <w:rPr>
          <w:sz w:val="24"/>
        </w:rPr>
        <w:t>l’état</w:t>
      </w:r>
      <w:r>
        <w:rPr>
          <w:spacing w:val="-2"/>
          <w:sz w:val="24"/>
        </w:rPr>
        <w:t> </w:t>
      </w:r>
      <w:r>
        <w:rPr>
          <w:sz w:val="24"/>
        </w:rPr>
        <w:t>fondamental, le</w:t>
      </w:r>
      <w:r>
        <w:rPr>
          <w:spacing w:val="3"/>
          <w:sz w:val="24"/>
        </w:rPr>
        <w:t> </w:t>
      </w:r>
      <w:r>
        <w:rPr>
          <w:sz w:val="24"/>
        </w:rPr>
        <w:t>zinc</w:t>
      </w:r>
      <w:r>
        <w:rPr>
          <w:spacing w:val="-3"/>
          <w:sz w:val="24"/>
        </w:rPr>
        <w:t> </w:t>
      </w:r>
      <w:r>
        <w:rPr>
          <w:sz w:val="24"/>
        </w:rPr>
        <w:t>(Zn) a</w:t>
      </w:r>
      <w:r>
        <w:rPr>
          <w:spacing w:val="-3"/>
          <w:sz w:val="24"/>
        </w:rPr>
        <w:t> </w:t>
      </w:r>
      <w:r>
        <w:rPr>
          <w:sz w:val="24"/>
        </w:rPr>
        <w:t>12</w:t>
      </w:r>
      <w:r>
        <w:rPr>
          <w:spacing w:val="2"/>
          <w:sz w:val="24"/>
        </w:rPr>
        <w:t> </w:t>
      </w:r>
      <w:r>
        <w:rPr>
          <w:sz w:val="24"/>
        </w:rPr>
        <w:t>électrons de </w:t>
      </w:r>
      <w:r>
        <w:rPr>
          <w:spacing w:val="-2"/>
          <w:sz w:val="24"/>
        </w:rPr>
        <w:t>valence</w:t>
      </w:r>
    </w:p>
    <w:p>
      <w:pPr>
        <w:pStyle w:val="BodyText"/>
      </w:pPr>
    </w:p>
    <w:p>
      <w:pPr>
        <w:pStyle w:val="BodyText"/>
        <w:spacing w:before="69"/>
      </w:pPr>
    </w:p>
    <w:p>
      <w:pPr>
        <w:pStyle w:val="Heading5"/>
        <w:spacing w:before="1"/>
      </w:pPr>
      <w:r>
        <w:rPr/>
        <w:t>Question</w:t>
      </w:r>
      <w:r>
        <w:rPr>
          <w:spacing w:val="1"/>
        </w:rPr>
        <w:t> </w:t>
      </w:r>
      <w:r>
        <w:rPr>
          <w:spacing w:val="-10"/>
        </w:rPr>
        <w:t>3</w:t>
      </w:r>
    </w:p>
    <w:p>
      <w:pPr>
        <w:spacing w:line="276" w:lineRule="auto" w:before="4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Concernant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l’atomistique,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laquelle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(lesquelles)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propositions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suivantes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est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(sont)</w:t>
      </w:r>
      <w:r>
        <w:rPr>
          <w:b/>
          <w:spacing w:val="80"/>
          <w:sz w:val="24"/>
        </w:rPr>
        <w:t> </w:t>
      </w:r>
      <w:r>
        <w:rPr>
          <w:b/>
          <w:sz w:val="24"/>
        </w:rPr>
        <w:t>exacte(s) ?</w:t>
      </w:r>
    </w:p>
    <w:p>
      <w:pPr>
        <w:pStyle w:val="BodyText"/>
        <w:spacing w:before="13"/>
        <w:rPr>
          <w:b/>
        </w:rPr>
      </w:pPr>
    </w:p>
    <w:p>
      <w:pPr>
        <w:pStyle w:val="ListParagraph"/>
        <w:numPr>
          <w:ilvl w:val="0"/>
          <w:numId w:val="4"/>
        </w:numPr>
        <w:tabs>
          <w:tab w:pos="500" w:val="left" w:leader="none"/>
        </w:tabs>
        <w:spacing w:line="240" w:lineRule="auto" w:before="1" w:after="0"/>
        <w:ind w:left="500" w:right="0" w:hanging="359"/>
        <w:jc w:val="left"/>
        <w:rPr>
          <w:sz w:val="24"/>
        </w:rPr>
      </w:pPr>
      <w:r>
        <w:rPr>
          <w:sz w:val="24"/>
        </w:rPr>
        <w:t>L’électronégativité</w:t>
      </w:r>
      <w:r>
        <w:rPr>
          <w:spacing w:val="-5"/>
          <w:sz w:val="24"/>
        </w:rPr>
        <w:t> </w:t>
      </w:r>
      <w:r>
        <w:rPr>
          <w:sz w:val="24"/>
        </w:rPr>
        <w:t>caractérise</w:t>
      </w:r>
      <w:r>
        <w:rPr>
          <w:spacing w:val="-4"/>
          <w:sz w:val="24"/>
        </w:rPr>
        <w:t> </w:t>
      </w:r>
      <w:r>
        <w:rPr>
          <w:sz w:val="24"/>
        </w:rPr>
        <w:t>l’aptitude</w:t>
      </w:r>
      <w:r>
        <w:rPr>
          <w:spacing w:val="-4"/>
          <w:sz w:val="24"/>
        </w:rPr>
        <w:t> </w:t>
      </w:r>
      <w:r>
        <w:rPr>
          <w:sz w:val="24"/>
        </w:rPr>
        <w:t>d’un</w:t>
      </w:r>
      <w:r>
        <w:rPr>
          <w:spacing w:val="-2"/>
          <w:sz w:val="24"/>
        </w:rPr>
        <w:t> </w:t>
      </w:r>
      <w:r>
        <w:rPr>
          <w:sz w:val="24"/>
        </w:rPr>
        <w:t>atome</w:t>
      </w:r>
      <w:r>
        <w:rPr>
          <w:spacing w:val="-3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gagner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4"/>
          <w:sz w:val="24"/>
        </w:rPr>
        <w:t> </w:t>
      </w:r>
      <w:r>
        <w:rPr>
          <w:sz w:val="24"/>
        </w:rPr>
        <w:t>densité </w:t>
      </w:r>
      <w:r>
        <w:rPr>
          <w:spacing w:val="-2"/>
          <w:sz w:val="24"/>
        </w:rPr>
        <w:t>électronique</w:t>
      </w:r>
    </w:p>
    <w:p>
      <w:pPr>
        <w:pStyle w:val="ListParagraph"/>
        <w:numPr>
          <w:ilvl w:val="0"/>
          <w:numId w:val="4"/>
        </w:numPr>
        <w:tabs>
          <w:tab w:pos="501" w:val="left" w:leader="none"/>
        </w:tabs>
        <w:spacing w:line="259" w:lineRule="auto" w:before="40" w:after="0"/>
        <w:ind w:left="501" w:right="425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gauche du tableau périodique, les métaux cèdent facilement des électrons pour acquérir la configuration électronique du gaz rare précédent</w:t>
      </w:r>
    </w:p>
    <w:p>
      <w:pPr>
        <w:pStyle w:val="ListParagraph"/>
        <w:numPr>
          <w:ilvl w:val="0"/>
          <w:numId w:val="4"/>
        </w:numPr>
        <w:tabs>
          <w:tab w:pos="500" w:val="left" w:leader="none"/>
        </w:tabs>
        <w:spacing w:line="275" w:lineRule="exact" w:before="0" w:after="0"/>
        <w:ind w:left="500" w:right="0" w:hanging="359"/>
        <w:jc w:val="left"/>
        <w:rPr>
          <w:sz w:val="24"/>
        </w:rPr>
      </w:pPr>
      <w:r>
        <w:rPr>
          <w:sz w:val="24"/>
        </w:rPr>
        <w:t>Le</w:t>
      </w:r>
      <w:r>
        <w:rPr>
          <w:spacing w:val="-1"/>
          <w:sz w:val="24"/>
        </w:rPr>
        <w:t> </w:t>
      </w:r>
      <w:r>
        <w:rPr>
          <w:sz w:val="24"/>
        </w:rPr>
        <w:t>béryllium</w:t>
      </w:r>
      <w:r>
        <w:rPr>
          <w:spacing w:val="-1"/>
          <w:sz w:val="24"/>
        </w:rPr>
        <w:t> </w:t>
      </w:r>
      <w:r>
        <w:rPr>
          <w:sz w:val="24"/>
        </w:rPr>
        <w:t>(Be) appartient</w:t>
      </w:r>
      <w:r>
        <w:rPr>
          <w:spacing w:val="-1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1"/>
          <w:sz w:val="24"/>
        </w:rPr>
        <w:t> </w:t>
      </w:r>
      <w:r>
        <w:rPr>
          <w:sz w:val="24"/>
        </w:rPr>
        <w:t>famille</w:t>
      </w:r>
      <w:r>
        <w:rPr>
          <w:spacing w:val="-1"/>
          <w:sz w:val="24"/>
        </w:rPr>
        <w:t> </w:t>
      </w:r>
      <w:r>
        <w:rPr>
          <w:sz w:val="24"/>
        </w:rPr>
        <w:t>des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alcalins</w:t>
      </w:r>
    </w:p>
    <w:p>
      <w:pPr>
        <w:pStyle w:val="ListParagraph"/>
        <w:numPr>
          <w:ilvl w:val="0"/>
          <w:numId w:val="4"/>
        </w:numPr>
        <w:tabs>
          <w:tab w:pos="500" w:val="left" w:leader="none"/>
        </w:tabs>
        <w:spacing w:line="240" w:lineRule="auto" w:before="44" w:after="0"/>
        <w:ind w:left="500" w:right="0" w:hanging="359"/>
        <w:jc w:val="left"/>
        <w:rPr>
          <w:sz w:val="24"/>
        </w:rPr>
      </w:pP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remplit toujours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1"/>
          <w:sz w:val="24"/>
        </w:rPr>
        <w:t> </w:t>
      </w:r>
      <w:r>
        <w:rPr>
          <w:sz w:val="24"/>
        </w:rPr>
        <w:t>sous-couche</w:t>
      </w:r>
      <w:r>
        <w:rPr>
          <w:spacing w:val="-3"/>
          <w:sz w:val="24"/>
        </w:rPr>
        <w:t> </w:t>
      </w:r>
      <w:r>
        <w:rPr>
          <w:sz w:val="24"/>
        </w:rPr>
        <w:t>4d</w:t>
      </w:r>
      <w:r>
        <w:rPr>
          <w:spacing w:val="1"/>
          <w:sz w:val="24"/>
        </w:rPr>
        <w:t> </w:t>
      </w:r>
      <w:r>
        <w:rPr>
          <w:sz w:val="24"/>
        </w:rPr>
        <w:t>avant la </w:t>
      </w:r>
      <w:r>
        <w:rPr>
          <w:spacing w:val="-5"/>
          <w:sz w:val="24"/>
        </w:rPr>
        <w:t>5p</w:t>
      </w:r>
    </w:p>
    <w:p>
      <w:pPr>
        <w:pStyle w:val="ListParagraph"/>
        <w:numPr>
          <w:ilvl w:val="0"/>
          <w:numId w:val="4"/>
        </w:numPr>
        <w:tabs>
          <w:tab w:pos="501" w:val="left" w:leader="none"/>
        </w:tabs>
        <w:spacing w:line="276" w:lineRule="auto" w:before="41" w:after="0"/>
        <w:ind w:left="501" w:right="425" w:hanging="360"/>
        <w:jc w:val="left"/>
        <w:rPr>
          <w:sz w:val="24"/>
        </w:rPr>
      </w:pPr>
      <w:r>
        <w:rPr>
          <w:sz w:val="24"/>
        </w:rPr>
        <w:t>D’après</w:t>
      </w:r>
      <w:r>
        <w:rPr>
          <w:spacing w:val="-13"/>
          <w:sz w:val="24"/>
        </w:rPr>
        <w:t> </w:t>
      </w:r>
      <w:r>
        <w:rPr>
          <w:sz w:val="24"/>
        </w:rPr>
        <w:t>la</w:t>
      </w:r>
      <w:r>
        <w:rPr>
          <w:spacing w:val="-11"/>
          <w:sz w:val="24"/>
        </w:rPr>
        <w:t> </w:t>
      </w:r>
      <w:r>
        <w:rPr>
          <w:sz w:val="24"/>
        </w:rPr>
        <w:t>règle</w:t>
      </w:r>
      <w:r>
        <w:rPr>
          <w:spacing w:val="-10"/>
          <w:sz w:val="24"/>
        </w:rPr>
        <w:t> </w:t>
      </w:r>
      <w:r>
        <w:rPr>
          <w:sz w:val="24"/>
        </w:rPr>
        <w:t>de</w:t>
      </w:r>
      <w:r>
        <w:rPr>
          <w:spacing w:val="-13"/>
          <w:sz w:val="24"/>
        </w:rPr>
        <w:t> </w:t>
      </w:r>
      <w:r>
        <w:rPr>
          <w:sz w:val="24"/>
        </w:rPr>
        <w:t>Hund,</w:t>
      </w:r>
      <w:r>
        <w:rPr>
          <w:spacing w:val="-11"/>
          <w:sz w:val="24"/>
        </w:rPr>
        <w:t> </w:t>
      </w:r>
      <w:r>
        <w:rPr>
          <w:sz w:val="24"/>
        </w:rPr>
        <w:t>les</w:t>
      </w:r>
      <w:r>
        <w:rPr>
          <w:spacing w:val="-13"/>
          <w:sz w:val="24"/>
        </w:rPr>
        <w:t> </w:t>
      </w:r>
      <w:r>
        <w:rPr>
          <w:sz w:val="24"/>
        </w:rPr>
        <w:t>électrons</w:t>
      </w:r>
      <w:r>
        <w:rPr>
          <w:spacing w:val="-13"/>
          <w:sz w:val="24"/>
        </w:rPr>
        <w:t> </w:t>
      </w:r>
      <w:r>
        <w:rPr>
          <w:sz w:val="24"/>
        </w:rPr>
        <w:t>occupent</w:t>
      </w:r>
      <w:r>
        <w:rPr>
          <w:spacing w:val="-13"/>
          <w:sz w:val="24"/>
        </w:rPr>
        <w:t> </w:t>
      </w:r>
      <w:r>
        <w:rPr>
          <w:sz w:val="24"/>
        </w:rPr>
        <w:t>un</w:t>
      </w:r>
      <w:r>
        <w:rPr>
          <w:spacing w:val="-11"/>
          <w:sz w:val="24"/>
        </w:rPr>
        <w:t> </w:t>
      </w:r>
      <w:r>
        <w:rPr>
          <w:sz w:val="24"/>
        </w:rPr>
        <w:t>maximum</w:t>
      </w:r>
      <w:r>
        <w:rPr>
          <w:spacing w:val="-11"/>
          <w:sz w:val="24"/>
        </w:rPr>
        <w:t> </w:t>
      </w:r>
      <w:r>
        <w:rPr>
          <w:sz w:val="24"/>
        </w:rPr>
        <w:t>d’orbitales</w:t>
      </w:r>
      <w:r>
        <w:rPr>
          <w:spacing w:val="-13"/>
          <w:sz w:val="24"/>
        </w:rPr>
        <w:t> </w:t>
      </w:r>
      <w:r>
        <w:rPr>
          <w:sz w:val="24"/>
        </w:rPr>
        <w:t>de</w:t>
      </w:r>
      <w:r>
        <w:rPr>
          <w:spacing w:val="-11"/>
          <w:sz w:val="24"/>
        </w:rPr>
        <w:t> </w:t>
      </w:r>
      <w:r>
        <w:rPr>
          <w:sz w:val="24"/>
        </w:rPr>
        <w:t>même</w:t>
      </w:r>
      <w:r>
        <w:rPr>
          <w:spacing w:val="-13"/>
          <w:sz w:val="24"/>
        </w:rPr>
        <w:t> </w:t>
      </w:r>
      <w:r>
        <w:rPr>
          <w:sz w:val="24"/>
        </w:rPr>
        <w:t>énergie, d’abord avec des spins antiparallèles</w:t>
      </w:r>
    </w:p>
    <w:p>
      <w:pPr>
        <w:pStyle w:val="ListParagraph"/>
        <w:spacing w:after="0" w:line="276" w:lineRule="auto"/>
        <w:jc w:val="left"/>
        <w:rPr>
          <w:sz w:val="24"/>
        </w:rPr>
        <w:sectPr>
          <w:pgSz w:w="11910" w:h="16840"/>
          <w:pgMar w:header="0" w:footer="373" w:top="1320" w:bottom="600" w:left="1275" w:right="992"/>
        </w:sectPr>
      </w:pPr>
    </w:p>
    <w:p>
      <w:pPr>
        <w:pStyle w:val="BodyText"/>
        <w:spacing w:line="276" w:lineRule="auto" w:before="76"/>
        <w:ind w:left="141" w:right="422"/>
        <w:jc w:val="both"/>
      </w:pPr>
      <w:r>
        <w:rPr>
          <w:color w:val="1F2121"/>
        </w:rPr>
        <w:t>La </w:t>
      </w:r>
      <w:r>
        <w:rPr>
          <w:b/>
          <w:color w:val="1F2121"/>
        </w:rPr>
        <w:t>chlorpromazine </w:t>
      </w:r>
      <w:r>
        <w:rPr>
          <w:color w:val="1F2121"/>
        </w:rPr>
        <w:t>est historiquement le premier </w:t>
      </w:r>
      <w:r>
        <w:rPr/>
        <w:t>médicament antipsychotique. </w:t>
      </w:r>
      <w:r>
        <w:rPr>
          <w:color w:val="1F2121"/>
        </w:rPr>
        <w:t>Elle </w:t>
      </w:r>
      <w:r>
        <w:rPr>
          <w:color w:val="1F2121"/>
        </w:rPr>
        <w:t>possède un effet </w:t>
      </w:r>
      <w:r>
        <w:rPr/>
        <w:t>anxiolytique, hypnotique, antihypertenseur, antiémétique et anticholinergique. La structure de la </w:t>
      </w:r>
      <w:r>
        <w:rPr>
          <w:color w:val="1F2121"/>
        </w:rPr>
        <w:t>chlorpromazine est représentée ci-dessous 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2764536</wp:posOffset>
            </wp:positionH>
            <wp:positionV relativeFrom="paragraph">
              <wp:posOffset>161734</wp:posOffset>
            </wp:positionV>
            <wp:extent cx="2002535" cy="1880616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2535" cy="1880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5"/>
        <w:jc w:val="both"/>
      </w:pPr>
      <w:r>
        <w:rPr/>
        <w:t>Question</w:t>
      </w:r>
      <w:r>
        <w:rPr>
          <w:spacing w:val="1"/>
        </w:rPr>
        <w:t> </w:t>
      </w:r>
      <w:r>
        <w:rPr>
          <w:spacing w:val="-10"/>
        </w:rPr>
        <w:t>4</w:t>
      </w:r>
    </w:p>
    <w:p>
      <w:pPr>
        <w:spacing w:line="278" w:lineRule="auto" w:before="41"/>
        <w:ind w:left="141" w:right="422" w:firstLine="0"/>
        <w:jc w:val="both"/>
        <w:rPr>
          <w:b/>
          <w:sz w:val="24"/>
        </w:rPr>
      </w:pPr>
      <w:r>
        <w:rPr>
          <w:b/>
          <w:sz w:val="24"/>
        </w:rPr>
        <w:t>Concernant la molécule de </w:t>
      </w:r>
      <w:r>
        <w:rPr>
          <w:b/>
          <w:color w:val="1F2121"/>
          <w:sz w:val="24"/>
        </w:rPr>
        <w:t>chlorpromazine</w:t>
      </w:r>
      <w:r>
        <w:rPr>
          <w:b/>
          <w:sz w:val="24"/>
        </w:rPr>
        <w:t>, laquelle (lesquelles) des </w:t>
      </w:r>
      <w:r>
        <w:rPr>
          <w:b/>
          <w:sz w:val="24"/>
        </w:rPr>
        <w:t>propositions suivantes est (sont) exacte(s) ?</w:t>
      </w:r>
    </w:p>
    <w:p>
      <w:pPr>
        <w:pStyle w:val="BodyText"/>
        <w:spacing w:before="36"/>
        <w:rPr>
          <w:b/>
        </w:rPr>
      </w:pPr>
    </w:p>
    <w:p>
      <w:pPr>
        <w:pStyle w:val="ListParagraph"/>
        <w:numPr>
          <w:ilvl w:val="0"/>
          <w:numId w:val="5"/>
        </w:numPr>
        <w:tabs>
          <w:tab w:pos="500" w:val="left" w:leader="none"/>
        </w:tabs>
        <w:spacing w:line="240" w:lineRule="auto" w:before="1" w:after="0"/>
        <w:ind w:left="500" w:right="0" w:hanging="359"/>
        <w:jc w:val="left"/>
        <w:rPr>
          <w:sz w:val="24"/>
        </w:rPr>
      </w:pPr>
      <w:r>
        <w:rPr>
          <w:sz w:val="24"/>
        </w:rPr>
        <w:t>Les</w:t>
      </w:r>
      <w:r>
        <w:rPr>
          <w:spacing w:val="-1"/>
          <w:sz w:val="24"/>
        </w:rPr>
        <w:t> </w:t>
      </w:r>
      <w:r>
        <w:rPr>
          <w:sz w:val="24"/>
        </w:rPr>
        <w:t>deux</w:t>
      </w:r>
      <w:r>
        <w:rPr>
          <w:spacing w:val="-1"/>
          <w:sz w:val="24"/>
        </w:rPr>
        <w:t> </w:t>
      </w:r>
      <w:r>
        <w:rPr>
          <w:sz w:val="24"/>
        </w:rPr>
        <w:t>azotes de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1"/>
          <w:sz w:val="24"/>
        </w:rPr>
        <w:t> </w:t>
      </w:r>
      <w:r>
        <w:rPr>
          <w:sz w:val="24"/>
        </w:rPr>
        <w:t>molécule</w:t>
      </w:r>
      <w:r>
        <w:rPr>
          <w:spacing w:val="-1"/>
          <w:sz w:val="24"/>
        </w:rPr>
        <w:t> </w:t>
      </w:r>
      <w:r>
        <w:rPr>
          <w:sz w:val="24"/>
        </w:rPr>
        <w:t>ont la même </w:t>
      </w:r>
      <w:r>
        <w:rPr>
          <w:spacing w:val="-2"/>
          <w:sz w:val="24"/>
        </w:rPr>
        <w:t>hybridation</w:t>
      </w:r>
    </w:p>
    <w:p>
      <w:pPr>
        <w:pStyle w:val="ListParagraph"/>
        <w:numPr>
          <w:ilvl w:val="0"/>
          <w:numId w:val="5"/>
        </w:numPr>
        <w:tabs>
          <w:tab w:pos="500" w:val="left" w:leader="none"/>
        </w:tabs>
        <w:spacing w:line="240" w:lineRule="auto" w:before="40" w:after="0"/>
        <w:ind w:left="500" w:right="0" w:hanging="359"/>
        <w:jc w:val="left"/>
        <w:rPr>
          <w:sz w:val="24"/>
        </w:rPr>
      </w:pPr>
      <w:r>
        <w:rPr>
          <w:sz w:val="24"/>
        </w:rPr>
        <w:t>Tous</w:t>
      </w:r>
      <w:r>
        <w:rPr>
          <w:spacing w:val="-2"/>
          <w:sz w:val="24"/>
        </w:rPr>
        <w:t> </w:t>
      </w:r>
      <w:r>
        <w:rPr>
          <w:sz w:val="24"/>
        </w:rPr>
        <w:t>les carbones des</w:t>
      </w:r>
      <w:r>
        <w:rPr>
          <w:spacing w:val="-3"/>
          <w:sz w:val="24"/>
        </w:rPr>
        <w:t> </w:t>
      </w:r>
      <w:r>
        <w:rPr>
          <w:sz w:val="24"/>
        </w:rPr>
        <w:t>cycles sont hybridés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sp</w:t>
      </w:r>
      <w:r>
        <w:rPr>
          <w:spacing w:val="-5"/>
          <w:sz w:val="24"/>
          <w:vertAlign w:val="superscript"/>
        </w:rPr>
        <w:t>2</w:t>
      </w:r>
    </w:p>
    <w:p>
      <w:pPr>
        <w:pStyle w:val="ListParagraph"/>
        <w:numPr>
          <w:ilvl w:val="0"/>
          <w:numId w:val="5"/>
        </w:numPr>
        <w:tabs>
          <w:tab w:pos="500" w:val="left" w:leader="none"/>
        </w:tabs>
        <w:spacing w:line="240" w:lineRule="auto" w:before="41" w:after="0"/>
        <w:ind w:left="500" w:right="0" w:hanging="359"/>
        <w:jc w:val="left"/>
        <w:rPr>
          <w:sz w:val="24"/>
        </w:rPr>
      </w:pPr>
      <w:r>
        <w:rPr>
          <w:sz w:val="24"/>
        </w:rPr>
        <w:t>Le</w:t>
      </w:r>
      <w:r>
        <w:rPr>
          <w:spacing w:val="-1"/>
          <w:sz w:val="24"/>
        </w:rPr>
        <w:t> </w:t>
      </w:r>
      <w:r>
        <w:rPr>
          <w:sz w:val="24"/>
        </w:rPr>
        <w:t>chlore possède un doublet non liant dans une orbitale</w:t>
      </w:r>
      <w:r>
        <w:rPr>
          <w:spacing w:val="-3"/>
          <w:sz w:val="24"/>
        </w:rPr>
        <w:t> </w:t>
      </w:r>
      <w:r>
        <w:rPr>
          <w:sz w:val="24"/>
        </w:rPr>
        <w:t>p </w:t>
      </w:r>
      <w:r>
        <w:rPr>
          <w:spacing w:val="-4"/>
          <w:sz w:val="24"/>
        </w:rPr>
        <w:t>pure</w:t>
      </w:r>
    </w:p>
    <w:p>
      <w:pPr>
        <w:pStyle w:val="ListParagraph"/>
        <w:numPr>
          <w:ilvl w:val="0"/>
          <w:numId w:val="5"/>
        </w:numPr>
        <w:tabs>
          <w:tab w:pos="500" w:val="left" w:leader="none"/>
        </w:tabs>
        <w:spacing w:line="240" w:lineRule="auto" w:before="44" w:after="0"/>
        <w:ind w:left="500" w:right="0" w:hanging="359"/>
        <w:jc w:val="left"/>
        <w:rPr>
          <w:sz w:val="24"/>
        </w:rPr>
      </w:pPr>
      <w:r>
        <w:rPr>
          <w:sz w:val="24"/>
        </w:rPr>
        <w:t>La</w:t>
      </w:r>
      <w:r>
        <w:rPr>
          <w:spacing w:val="-1"/>
          <w:sz w:val="24"/>
        </w:rPr>
        <w:t> </w:t>
      </w:r>
      <w:r>
        <w:rPr>
          <w:sz w:val="24"/>
        </w:rPr>
        <w:t>molécule possède</w:t>
      </w:r>
      <w:r>
        <w:rPr>
          <w:spacing w:val="-3"/>
          <w:sz w:val="24"/>
        </w:rPr>
        <w:t> </w:t>
      </w:r>
      <w:r>
        <w:rPr>
          <w:sz w:val="24"/>
        </w:rPr>
        <w:t>au total 18 électrons </w:t>
      </w:r>
      <w:r>
        <w:rPr>
          <w:spacing w:val="-2"/>
          <w:sz w:val="24"/>
        </w:rPr>
        <w:t>délocalisables</w:t>
      </w:r>
    </w:p>
    <w:p>
      <w:pPr>
        <w:pStyle w:val="ListParagraph"/>
        <w:numPr>
          <w:ilvl w:val="0"/>
          <w:numId w:val="5"/>
        </w:numPr>
        <w:tabs>
          <w:tab w:pos="500" w:val="left" w:leader="none"/>
        </w:tabs>
        <w:spacing w:line="240" w:lineRule="auto" w:before="40" w:after="0"/>
        <w:ind w:left="500" w:right="0" w:hanging="359"/>
        <w:jc w:val="left"/>
        <w:rPr>
          <w:sz w:val="24"/>
        </w:rPr>
      </w:pPr>
      <w:r>
        <w:rPr>
          <w:sz w:val="24"/>
        </w:rPr>
        <w:t>Les</w:t>
      </w:r>
      <w:r>
        <w:rPr>
          <w:spacing w:val="-1"/>
          <w:sz w:val="24"/>
        </w:rPr>
        <w:t> </w:t>
      </w:r>
      <w:r>
        <w:rPr>
          <w:sz w:val="24"/>
        </w:rPr>
        <w:t>trois</w:t>
      </w:r>
      <w:r>
        <w:rPr>
          <w:spacing w:val="-1"/>
          <w:sz w:val="24"/>
        </w:rPr>
        <w:t> </w:t>
      </w:r>
      <w:r>
        <w:rPr>
          <w:sz w:val="24"/>
        </w:rPr>
        <w:t>cycles de</w:t>
      </w:r>
      <w:r>
        <w:rPr>
          <w:spacing w:val="-1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color w:val="1F2121"/>
          <w:sz w:val="24"/>
        </w:rPr>
        <w:t>chlorpromazine</w:t>
      </w:r>
      <w:r>
        <w:rPr>
          <w:color w:val="1F2121"/>
          <w:spacing w:val="2"/>
          <w:sz w:val="24"/>
        </w:rPr>
        <w:t> </w:t>
      </w:r>
      <w:r>
        <w:rPr>
          <w:color w:val="1F2121"/>
          <w:sz w:val="24"/>
        </w:rPr>
        <w:t>forme</w:t>
      </w:r>
      <w:r>
        <w:rPr>
          <w:color w:val="1F2121"/>
          <w:spacing w:val="-1"/>
          <w:sz w:val="24"/>
        </w:rPr>
        <w:t> </w:t>
      </w:r>
      <w:r>
        <w:rPr>
          <w:color w:val="1F2121"/>
          <w:sz w:val="24"/>
        </w:rPr>
        <w:t>un</w:t>
      </w:r>
      <w:r>
        <w:rPr>
          <w:color w:val="1F2121"/>
          <w:spacing w:val="-1"/>
          <w:sz w:val="24"/>
        </w:rPr>
        <w:t> </w:t>
      </w:r>
      <w:r>
        <w:rPr>
          <w:color w:val="1F2121"/>
          <w:sz w:val="24"/>
        </w:rPr>
        <w:t>tricycle </w:t>
      </w:r>
      <w:r>
        <w:rPr>
          <w:color w:val="1F2121"/>
          <w:spacing w:val="-2"/>
          <w:sz w:val="24"/>
        </w:rPr>
        <w:t>aromatique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373" w:top="1320" w:bottom="600" w:left="1275" w:right="992"/>
        </w:sectPr>
      </w:pPr>
    </w:p>
    <w:p>
      <w:pPr>
        <w:pStyle w:val="Heading5"/>
        <w:spacing w:before="76"/>
      </w:pPr>
      <w:r>
        <w:rPr/>
        <w:t>Question</w:t>
      </w:r>
      <w:r>
        <w:rPr>
          <w:spacing w:val="1"/>
        </w:rPr>
        <w:t> </w:t>
      </w:r>
      <w:r>
        <w:rPr>
          <w:spacing w:val="-10"/>
        </w:rPr>
        <w:t>5</w:t>
      </w:r>
    </w:p>
    <w:p>
      <w:pPr>
        <w:spacing w:line="276" w:lineRule="auto" w:before="44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Concernant</w:t>
      </w:r>
      <w:r>
        <w:rPr>
          <w:b/>
          <w:spacing w:val="8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80"/>
          <w:sz w:val="24"/>
        </w:rPr>
        <w:t> </w:t>
      </w:r>
      <w:r>
        <w:rPr>
          <w:b/>
          <w:sz w:val="24"/>
        </w:rPr>
        <w:t>molécule</w:t>
      </w:r>
      <w:r>
        <w:rPr>
          <w:b/>
          <w:spacing w:val="8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80"/>
          <w:sz w:val="24"/>
        </w:rPr>
        <w:t> </w:t>
      </w:r>
      <w:r>
        <w:rPr>
          <w:b/>
          <w:color w:val="1F2121"/>
          <w:sz w:val="24"/>
        </w:rPr>
        <w:t>chlorpromazine</w:t>
      </w:r>
      <w:r>
        <w:rPr>
          <w:b/>
          <w:sz w:val="24"/>
        </w:rPr>
        <w:t>,</w:t>
      </w:r>
      <w:r>
        <w:rPr>
          <w:b/>
          <w:spacing w:val="80"/>
          <w:sz w:val="24"/>
        </w:rPr>
        <w:t> </w:t>
      </w:r>
      <w:r>
        <w:rPr>
          <w:b/>
          <w:sz w:val="24"/>
        </w:rPr>
        <w:t>laquelle</w:t>
      </w:r>
      <w:r>
        <w:rPr>
          <w:b/>
          <w:spacing w:val="80"/>
          <w:sz w:val="24"/>
        </w:rPr>
        <w:t> </w:t>
      </w:r>
      <w:r>
        <w:rPr>
          <w:b/>
          <w:sz w:val="24"/>
        </w:rPr>
        <w:t>(lesquelles)</w:t>
      </w:r>
      <w:r>
        <w:rPr>
          <w:b/>
          <w:spacing w:val="80"/>
          <w:sz w:val="24"/>
        </w:rPr>
        <w:t> </w:t>
      </w:r>
      <w:r>
        <w:rPr>
          <w:b/>
          <w:sz w:val="24"/>
        </w:rPr>
        <w:t>des</w:t>
      </w:r>
      <w:r>
        <w:rPr>
          <w:b/>
          <w:spacing w:val="80"/>
          <w:sz w:val="24"/>
        </w:rPr>
        <w:t> </w:t>
      </w:r>
      <w:r>
        <w:rPr>
          <w:b/>
          <w:sz w:val="24"/>
        </w:rPr>
        <w:t>propositions suivantes est (sont) exacte(s) ?</w:t>
      </w:r>
    </w:p>
    <w:p>
      <w:pPr>
        <w:pStyle w:val="BodyText"/>
        <w:spacing w:before="39"/>
        <w:rPr>
          <w:b/>
        </w:rPr>
      </w:pPr>
    </w:p>
    <w:p>
      <w:pPr>
        <w:pStyle w:val="ListParagraph"/>
        <w:numPr>
          <w:ilvl w:val="0"/>
          <w:numId w:val="6"/>
        </w:numPr>
        <w:tabs>
          <w:tab w:pos="500" w:val="left" w:leader="none"/>
        </w:tabs>
        <w:spacing w:line="240" w:lineRule="auto" w:before="0" w:after="0"/>
        <w:ind w:left="500" w:right="0" w:hanging="359"/>
        <w:jc w:val="left"/>
        <w:rPr>
          <w:sz w:val="24"/>
        </w:rPr>
      </w:pPr>
      <w:r>
        <w:rPr>
          <w:sz w:val="24"/>
        </w:rPr>
        <w:t>La</w:t>
      </w:r>
      <w:r>
        <w:rPr>
          <w:spacing w:val="-2"/>
          <w:sz w:val="24"/>
        </w:rPr>
        <w:t> </w:t>
      </w:r>
      <w:r>
        <w:rPr>
          <w:sz w:val="24"/>
        </w:rPr>
        <w:t>molécule ci-dessous est</w:t>
      </w:r>
      <w:r>
        <w:rPr>
          <w:spacing w:val="2"/>
          <w:sz w:val="24"/>
        </w:rPr>
        <w:t> </w:t>
      </w:r>
      <w:r>
        <w:rPr>
          <w:sz w:val="24"/>
        </w:rPr>
        <w:t>une</w:t>
      </w:r>
      <w:r>
        <w:rPr>
          <w:spacing w:val="-3"/>
          <w:sz w:val="24"/>
        </w:rPr>
        <w:t> </w:t>
      </w:r>
      <w:r>
        <w:rPr>
          <w:sz w:val="24"/>
        </w:rPr>
        <w:t>forme</w:t>
      </w:r>
      <w:r>
        <w:rPr>
          <w:spacing w:val="-3"/>
          <w:sz w:val="24"/>
        </w:rPr>
        <w:t> </w:t>
      </w:r>
      <w:r>
        <w:rPr>
          <w:sz w:val="24"/>
        </w:rPr>
        <w:t>mésomère</w:t>
      </w:r>
      <w:r>
        <w:rPr>
          <w:spacing w:val="-3"/>
          <w:sz w:val="24"/>
        </w:rPr>
        <w:t> </w:t>
      </w:r>
      <w:r>
        <w:rPr>
          <w:sz w:val="24"/>
        </w:rPr>
        <w:t>de la </w:t>
      </w:r>
      <w:r>
        <w:rPr>
          <w:color w:val="1F2121"/>
          <w:spacing w:val="-2"/>
          <w:sz w:val="24"/>
        </w:rPr>
        <w:t>chlorpromazine</w:t>
      </w:r>
    </w:p>
    <w:p>
      <w:pPr>
        <w:pStyle w:val="BodyText"/>
        <w:spacing w:before="1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2901696</wp:posOffset>
            </wp:positionH>
            <wp:positionV relativeFrom="paragraph">
              <wp:posOffset>168607</wp:posOffset>
            </wp:positionV>
            <wp:extent cx="1609344" cy="1524000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9344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6"/>
        </w:numPr>
        <w:tabs>
          <w:tab w:pos="500" w:val="left" w:leader="none"/>
        </w:tabs>
        <w:spacing w:line="240" w:lineRule="auto" w:before="37" w:after="37"/>
        <w:ind w:left="500" w:right="0" w:hanging="359"/>
        <w:jc w:val="left"/>
        <w:rPr>
          <w:sz w:val="24"/>
        </w:rPr>
      </w:pPr>
      <w:r>
        <w:rPr>
          <w:sz w:val="24"/>
        </w:rPr>
        <w:t>La</w:t>
      </w:r>
      <w:r>
        <w:rPr>
          <w:spacing w:val="-2"/>
          <w:sz w:val="24"/>
        </w:rPr>
        <w:t> </w:t>
      </w:r>
      <w:r>
        <w:rPr>
          <w:sz w:val="24"/>
        </w:rPr>
        <w:t>molécule ci-dessous est</w:t>
      </w:r>
      <w:r>
        <w:rPr>
          <w:spacing w:val="2"/>
          <w:sz w:val="24"/>
        </w:rPr>
        <w:t> </w:t>
      </w:r>
      <w:r>
        <w:rPr>
          <w:sz w:val="24"/>
        </w:rPr>
        <w:t>une</w:t>
      </w:r>
      <w:r>
        <w:rPr>
          <w:spacing w:val="-3"/>
          <w:sz w:val="24"/>
        </w:rPr>
        <w:t> </w:t>
      </w:r>
      <w:r>
        <w:rPr>
          <w:sz w:val="24"/>
        </w:rPr>
        <w:t>forme</w:t>
      </w:r>
      <w:r>
        <w:rPr>
          <w:spacing w:val="-3"/>
          <w:sz w:val="24"/>
        </w:rPr>
        <w:t> </w:t>
      </w:r>
      <w:r>
        <w:rPr>
          <w:sz w:val="24"/>
        </w:rPr>
        <w:t>mésomère</w:t>
      </w:r>
      <w:r>
        <w:rPr>
          <w:spacing w:val="-3"/>
          <w:sz w:val="24"/>
        </w:rPr>
        <w:t> </w:t>
      </w:r>
      <w:r>
        <w:rPr>
          <w:sz w:val="24"/>
        </w:rPr>
        <w:t>de la </w:t>
      </w:r>
      <w:r>
        <w:rPr>
          <w:color w:val="1F2121"/>
          <w:spacing w:val="-2"/>
          <w:sz w:val="24"/>
        </w:rPr>
        <w:t>chlorpromazine</w:t>
      </w:r>
    </w:p>
    <w:p>
      <w:pPr>
        <w:spacing w:line="240" w:lineRule="auto"/>
        <w:ind w:left="376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584960" cy="1481327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4960" cy="1481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6"/>
        </w:numPr>
        <w:tabs>
          <w:tab w:pos="500" w:val="left" w:leader="none"/>
        </w:tabs>
        <w:spacing w:line="240" w:lineRule="auto" w:before="35" w:after="0"/>
        <w:ind w:left="500" w:right="0" w:hanging="359"/>
        <w:jc w:val="left"/>
        <w:rPr>
          <w:sz w:val="24"/>
        </w:rPr>
      </w:pPr>
      <w:r>
        <w:rPr>
          <w:sz w:val="24"/>
        </w:rPr>
        <w:t>Le</w:t>
      </w:r>
      <w:r>
        <w:rPr>
          <w:spacing w:val="-1"/>
          <w:sz w:val="24"/>
        </w:rPr>
        <w:t> </w:t>
      </w:r>
      <w:r>
        <w:rPr>
          <w:sz w:val="24"/>
        </w:rPr>
        <w:t>chlore</w:t>
      </w:r>
      <w:r>
        <w:rPr>
          <w:spacing w:val="1"/>
          <w:sz w:val="24"/>
        </w:rPr>
        <w:t> </w:t>
      </w:r>
      <w:r>
        <w:rPr>
          <w:sz w:val="24"/>
        </w:rPr>
        <w:t>exerce</w:t>
      </w:r>
      <w:r>
        <w:rPr>
          <w:spacing w:val="-4"/>
          <w:sz w:val="24"/>
        </w:rPr>
        <w:t> </w:t>
      </w:r>
      <w:r>
        <w:rPr>
          <w:sz w:val="24"/>
        </w:rPr>
        <w:t>un</w:t>
      </w:r>
      <w:r>
        <w:rPr>
          <w:spacing w:val="1"/>
          <w:sz w:val="24"/>
        </w:rPr>
        <w:t> </w:t>
      </w:r>
      <w:r>
        <w:rPr>
          <w:sz w:val="24"/>
        </w:rPr>
        <w:t>effet</w:t>
      </w:r>
      <w:r>
        <w:rPr>
          <w:spacing w:val="-1"/>
          <w:sz w:val="24"/>
        </w:rPr>
        <w:t> </w:t>
      </w:r>
      <w:r>
        <w:rPr>
          <w:sz w:val="24"/>
        </w:rPr>
        <w:t>mésomère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attracteur</w:t>
      </w:r>
    </w:p>
    <w:p>
      <w:pPr>
        <w:pStyle w:val="ListParagraph"/>
        <w:numPr>
          <w:ilvl w:val="0"/>
          <w:numId w:val="6"/>
        </w:numPr>
        <w:tabs>
          <w:tab w:pos="500" w:val="left" w:leader="none"/>
        </w:tabs>
        <w:spacing w:line="240" w:lineRule="auto" w:before="40" w:after="0"/>
        <w:ind w:left="500" w:right="0" w:hanging="359"/>
        <w:jc w:val="left"/>
        <w:rPr>
          <w:sz w:val="24"/>
        </w:rPr>
      </w:pPr>
      <w:r>
        <w:rPr>
          <w:sz w:val="24"/>
        </w:rPr>
        <w:t>Le</w:t>
      </w:r>
      <w:r>
        <w:rPr>
          <w:spacing w:val="-1"/>
          <w:sz w:val="24"/>
        </w:rPr>
        <w:t> </w:t>
      </w:r>
      <w:r>
        <w:rPr>
          <w:sz w:val="24"/>
        </w:rPr>
        <w:t>soufre</w:t>
      </w:r>
      <w:r>
        <w:rPr>
          <w:spacing w:val="2"/>
          <w:sz w:val="24"/>
        </w:rPr>
        <w:t> </w:t>
      </w:r>
      <w:r>
        <w:rPr>
          <w:sz w:val="24"/>
        </w:rPr>
        <w:t>exerce</w:t>
      </w:r>
      <w:r>
        <w:rPr>
          <w:spacing w:val="-4"/>
          <w:sz w:val="24"/>
        </w:rPr>
        <w:t> </w:t>
      </w:r>
      <w:r>
        <w:rPr>
          <w:sz w:val="24"/>
        </w:rPr>
        <w:t>un</w:t>
      </w:r>
      <w:r>
        <w:rPr>
          <w:spacing w:val="1"/>
          <w:sz w:val="24"/>
        </w:rPr>
        <w:t> </w:t>
      </w:r>
      <w:r>
        <w:rPr>
          <w:sz w:val="24"/>
        </w:rPr>
        <w:t>effet</w:t>
      </w:r>
      <w:r>
        <w:rPr>
          <w:spacing w:val="-2"/>
          <w:sz w:val="24"/>
        </w:rPr>
        <w:t> </w:t>
      </w:r>
      <w:r>
        <w:rPr>
          <w:sz w:val="24"/>
        </w:rPr>
        <w:t>mésomère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donneur</w:t>
      </w:r>
    </w:p>
    <w:p>
      <w:pPr>
        <w:pStyle w:val="ListParagraph"/>
        <w:numPr>
          <w:ilvl w:val="0"/>
          <w:numId w:val="6"/>
        </w:numPr>
        <w:tabs>
          <w:tab w:pos="500" w:val="left" w:leader="none"/>
        </w:tabs>
        <w:spacing w:line="240" w:lineRule="auto" w:before="41" w:after="0"/>
        <w:ind w:left="500" w:right="0" w:hanging="359"/>
        <w:jc w:val="left"/>
        <w:rPr>
          <w:sz w:val="24"/>
        </w:rPr>
      </w:pPr>
      <w:r>
        <w:rPr>
          <w:sz w:val="24"/>
        </w:rPr>
        <w:t>L’azote</w:t>
      </w:r>
      <w:r>
        <w:rPr>
          <w:spacing w:val="1"/>
          <w:sz w:val="24"/>
        </w:rPr>
        <w:t> </w:t>
      </w:r>
      <w:r>
        <w:rPr>
          <w:sz w:val="24"/>
        </w:rPr>
        <w:t>exerce</w:t>
      </w:r>
      <w:r>
        <w:rPr>
          <w:spacing w:val="-3"/>
          <w:sz w:val="24"/>
        </w:rPr>
        <w:t> </w:t>
      </w:r>
      <w:r>
        <w:rPr>
          <w:sz w:val="24"/>
        </w:rPr>
        <w:t>un</w:t>
      </w:r>
      <w:r>
        <w:rPr>
          <w:spacing w:val="1"/>
          <w:sz w:val="24"/>
        </w:rPr>
        <w:t> </w:t>
      </w:r>
      <w:r>
        <w:rPr>
          <w:sz w:val="24"/>
        </w:rPr>
        <w:t>effet</w:t>
      </w:r>
      <w:r>
        <w:rPr>
          <w:spacing w:val="-2"/>
          <w:sz w:val="24"/>
        </w:rPr>
        <w:t> </w:t>
      </w:r>
      <w:r>
        <w:rPr>
          <w:sz w:val="24"/>
        </w:rPr>
        <w:t>inductif</w:t>
      </w:r>
      <w:r>
        <w:rPr>
          <w:spacing w:val="-1"/>
          <w:sz w:val="24"/>
        </w:rPr>
        <w:t> </w:t>
      </w:r>
      <w:r>
        <w:rPr>
          <w:sz w:val="24"/>
        </w:rPr>
        <w:t>attracteur</w:t>
      </w:r>
      <w:r>
        <w:rPr>
          <w:spacing w:val="-3"/>
          <w:sz w:val="24"/>
        </w:rPr>
        <w:t> </w:t>
      </w:r>
      <w:r>
        <w:rPr>
          <w:sz w:val="24"/>
        </w:rPr>
        <w:t>sur</w:t>
      </w:r>
      <w:r>
        <w:rPr>
          <w:spacing w:val="-1"/>
          <w:sz w:val="24"/>
        </w:rPr>
        <w:t> </w:t>
      </w:r>
      <w:r>
        <w:rPr>
          <w:sz w:val="24"/>
        </w:rPr>
        <w:t>le </w:t>
      </w:r>
      <w:r>
        <w:rPr>
          <w:spacing w:val="-2"/>
          <w:sz w:val="24"/>
        </w:rPr>
        <w:t>soufre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3218687</wp:posOffset>
            </wp:positionH>
            <wp:positionV relativeFrom="paragraph">
              <wp:posOffset>202900</wp:posOffset>
            </wp:positionV>
            <wp:extent cx="1240536" cy="1097280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536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12"/>
        <w:ind w:left="1776" w:right="2059" w:firstLine="0"/>
        <w:jc w:val="center"/>
        <w:rPr>
          <w:b/>
          <w:sz w:val="24"/>
        </w:rPr>
      </w:pPr>
      <w:r>
        <w:rPr>
          <w:b/>
          <w:sz w:val="24"/>
        </w:rPr>
        <w:t>Ion </w:t>
      </w:r>
      <w:r>
        <w:rPr>
          <w:b/>
          <w:spacing w:val="-10"/>
          <w:sz w:val="24"/>
        </w:rPr>
        <w:t>X</w:t>
      </w:r>
    </w:p>
    <w:p>
      <w:pPr>
        <w:pStyle w:val="BodyText"/>
        <w:spacing w:before="43"/>
        <w:rPr>
          <w:b/>
        </w:rPr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Question</w:t>
      </w:r>
      <w:r>
        <w:rPr>
          <w:b/>
          <w:spacing w:val="1"/>
          <w:sz w:val="24"/>
        </w:rPr>
        <w:t> </w:t>
      </w:r>
      <w:r>
        <w:rPr>
          <w:b/>
          <w:spacing w:val="-10"/>
          <w:sz w:val="24"/>
        </w:rPr>
        <w:t>6</w:t>
      </w:r>
    </w:p>
    <w:p>
      <w:pPr>
        <w:spacing w:before="41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A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propos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l’ion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X,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laquelle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(lesquelles)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propositions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suivantes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est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(sont)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exacte(s)</w:t>
      </w:r>
      <w:r>
        <w:rPr>
          <w:b/>
          <w:spacing w:val="-2"/>
          <w:sz w:val="24"/>
        </w:rPr>
        <w:t> </w:t>
      </w:r>
      <w:r>
        <w:rPr>
          <w:b/>
          <w:spacing w:val="-10"/>
          <w:sz w:val="24"/>
        </w:rPr>
        <w:t>?</w:t>
      </w:r>
    </w:p>
    <w:p>
      <w:pPr>
        <w:pStyle w:val="BodyText"/>
        <w:spacing w:before="86"/>
        <w:rPr>
          <w:b/>
        </w:rPr>
      </w:pPr>
    </w:p>
    <w:p>
      <w:pPr>
        <w:pStyle w:val="ListParagraph"/>
        <w:numPr>
          <w:ilvl w:val="0"/>
          <w:numId w:val="7"/>
        </w:numPr>
        <w:tabs>
          <w:tab w:pos="500" w:val="left" w:leader="none"/>
        </w:tabs>
        <w:spacing w:line="240" w:lineRule="auto" w:before="0" w:after="0"/>
        <w:ind w:left="500" w:right="0" w:hanging="359"/>
        <w:jc w:val="left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motif</w:t>
      </w:r>
      <w:r>
        <w:rPr>
          <w:spacing w:val="54"/>
          <w:sz w:val="24"/>
        </w:rPr>
        <w:t> </w:t>
      </w:r>
      <w:r>
        <w:rPr>
          <w:sz w:val="24"/>
        </w:rPr>
        <w:t>«</w:t>
      </w:r>
      <w:r>
        <w:rPr>
          <w:spacing w:val="-4"/>
          <w:sz w:val="24"/>
        </w:rPr>
        <w:t> </w:t>
      </w:r>
      <w:r>
        <w:rPr>
          <w:sz w:val="24"/>
        </w:rPr>
        <w:t>𝜋</w:t>
      </w:r>
      <w:r>
        <w:rPr>
          <w:spacing w:val="-4"/>
          <w:sz w:val="24"/>
        </w:rPr>
        <w:t> </w:t>
      </w:r>
      <w:r>
        <w:rPr>
          <w:w w:val="105"/>
          <w:sz w:val="24"/>
        </w:rPr>
        <w:t>−</w:t>
      </w:r>
      <w:r>
        <w:rPr>
          <w:spacing w:val="-13"/>
          <w:w w:val="105"/>
          <w:sz w:val="24"/>
        </w:rPr>
        <w:t> </w:t>
      </w:r>
      <w:r>
        <w:rPr>
          <w:sz w:val="24"/>
        </w:rPr>
        <w:t>𝜎</w:t>
      </w:r>
      <w:r>
        <w:rPr>
          <w:spacing w:val="-5"/>
          <w:sz w:val="24"/>
        </w:rPr>
        <w:t> </w:t>
      </w:r>
      <w:r>
        <w:rPr>
          <w:w w:val="105"/>
          <w:sz w:val="24"/>
        </w:rPr>
        <w:t>−</w:t>
      </w:r>
      <w:r>
        <w:rPr>
          <w:spacing w:val="-7"/>
          <w:w w:val="105"/>
          <w:sz w:val="24"/>
        </w:rPr>
        <w:t> </w:t>
      </w:r>
      <w:r>
        <w:rPr>
          <w:i/>
          <w:sz w:val="24"/>
        </w:rPr>
        <w:t>lacune</w:t>
      </w:r>
      <w:r>
        <w:rPr>
          <w:i/>
          <w:spacing w:val="-5"/>
          <w:sz w:val="24"/>
        </w:rPr>
        <w:t> </w:t>
      </w:r>
      <w:r>
        <w:rPr>
          <w:sz w:val="24"/>
        </w:rPr>
        <w:t>»</w:t>
      </w:r>
      <w:r>
        <w:rPr>
          <w:spacing w:val="-3"/>
          <w:sz w:val="24"/>
        </w:rPr>
        <w:t> </w:t>
      </w:r>
      <w:r>
        <w:rPr>
          <w:sz w:val="24"/>
        </w:rPr>
        <w:t>n’est</w:t>
      </w:r>
      <w:r>
        <w:rPr>
          <w:spacing w:val="-3"/>
          <w:sz w:val="24"/>
        </w:rPr>
        <w:t> </w:t>
      </w:r>
      <w:r>
        <w:rPr>
          <w:sz w:val="24"/>
        </w:rPr>
        <w:t>pas</w:t>
      </w:r>
      <w:r>
        <w:rPr>
          <w:spacing w:val="-3"/>
          <w:sz w:val="24"/>
        </w:rPr>
        <w:t> </w:t>
      </w:r>
      <w:r>
        <w:rPr>
          <w:sz w:val="24"/>
        </w:rPr>
        <w:t>un</w:t>
      </w:r>
      <w:r>
        <w:rPr>
          <w:spacing w:val="-3"/>
          <w:sz w:val="24"/>
        </w:rPr>
        <w:t> </w:t>
      </w:r>
      <w:r>
        <w:rPr>
          <w:sz w:val="24"/>
        </w:rPr>
        <w:t>motif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conjugaison</w:t>
      </w:r>
    </w:p>
    <w:p>
      <w:pPr>
        <w:pStyle w:val="ListParagraph"/>
        <w:numPr>
          <w:ilvl w:val="0"/>
          <w:numId w:val="7"/>
        </w:numPr>
        <w:tabs>
          <w:tab w:pos="500" w:val="left" w:leader="none"/>
        </w:tabs>
        <w:spacing w:line="240" w:lineRule="auto" w:before="43" w:after="0"/>
        <w:ind w:left="500" w:right="0" w:hanging="359"/>
        <w:jc w:val="left"/>
        <w:rPr>
          <w:sz w:val="24"/>
        </w:rPr>
      </w:pPr>
      <w:r>
        <w:rPr>
          <w:sz w:val="24"/>
        </w:rPr>
        <w:t>Le</w:t>
      </w:r>
      <w:r>
        <w:rPr>
          <w:spacing w:val="-2"/>
          <w:sz w:val="24"/>
        </w:rPr>
        <w:t> </w:t>
      </w:r>
      <w:r>
        <w:rPr>
          <w:sz w:val="24"/>
        </w:rPr>
        <w:t>doublet</w:t>
      </w:r>
      <w:r>
        <w:rPr>
          <w:spacing w:val="-2"/>
          <w:sz w:val="24"/>
        </w:rPr>
        <w:t> </w:t>
      </w:r>
      <w:r>
        <w:rPr>
          <w:sz w:val="24"/>
        </w:rPr>
        <w:t>non liant de l’azote</w:t>
      </w:r>
      <w:r>
        <w:rPr>
          <w:spacing w:val="1"/>
          <w:sz w:val="24"/>
        </w:rPr>
        <w:t> </w:t>
      </w:r>
      <w:r>
        <w:rPr>
          <w:sz w:val="24"/>
        </w:rPr>
        <w:t>participe</w:t>
      </w:r>
      <w:r>
        <w:rPr>
          <w:spacing w:val="-3"/>
          <w:sz w:val="24"/>
        </w:rPr>
        <w:t> </w:t>
      </w:r>
      <w:r>
        <w:rPr>
          <w:sz w:val="24"/>
        </w:rPr>
        <w:t>au phénomène de mésomérie</w:t>
      </w:r>
      <w:r>
        <w:rPr>
          <w:spacing w:val="-3"/>
          <w:sz w:val="24"/>
        </w:rPr>
        <w:t> </w:t>
      </w:r>
      <w:r>
        <w:rPr>
          <w:sz w:val="24"/>
        </w:rPr>
        <w:t>en se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délocalisant</w:t>
      </w:r>
    </w:p>
    <w:p>
      <w:pPr>
        <w:pStyle w:val="ListParagraph"/>
        <w:numPr>
          <w:ilvl w:val="0"/>
          <w:numId w:val="7"/>
        </w:numPr>
        <w:tabs>
          <w:tab w:pos="500" w:val="left" w:leader="none"/>
        </w:tabs>
        <w:spacing w:line="240" w:lineRule="auto" w:before="41" w:after="0"/>
        <w:ind w:left="500" w:right="0" w:hanging="359"/>
        <w:jc w:val="left"/>
        <w:rPr>
          <w:sz w:val="24"/>
        </w:rPr>
      </w:pPr>
      <w:r>
        <w:rPr>
          <w:sz w:val="24"/>
        </w:rPr>
        <w:t>L’oxygène</w:t>
      </w:r>
      <w:r>
        <w:rPr>
          <w:spacing w:val="-3"/>
          <w:sz w:val="24"/>
        </w:rPr>
        <w:t> </w:t>
      </w:r>
      <w:r>
        <w:rPr>
          <w:sz w:val="24"/>
        </w:rPr>
        <w:t>à</w:t>
      </w:r>
      <w:r>
        <w:rPr>
          <w:spacing w:val="-2"/>
          <w:sz w:val="24"/>
        </w:rPr>
        <w:t> </w:t>
      </w:r>
      <w:r>
        <w:rPr>
          <w:sz w:val="24"/>
        </w:rPr>
        <w:t>une</w:t>
      </w:r>
      <w:r>
        <w:rPr>
          <w:spacing w:val="-5"/>
          <w:sz w:val="24"/>
        </w:rPr>
        <w:t> </w:t>
      </w:r>
      <w:r>
        <w:rPr>
          <w:sz w:val="24"/>
        </w:rPr>
        <w:t>géométrie</w:t>
      </w:r>
      <w:r>
        <w:rPr>
          <w:spacing w:val="-3"/>
          <w:sz w:val="24"/>
        </w:rPr>
        <w:t> </w:t>
      </w:r>
      <w:r>
        <w:rPr>
          <w:sz w:val="24"/>
        </w:rPr>
        <w:t>trigonal</w:t>
      </w:r>
      <w:r>
        <w:rPr>
          <w:spacing w:val="-4"/>
          <w:sz w:val="24"/>
        </w:rPr>
        <w:t> </w:t>
      </w:r>
      <w:r>
        <w:rPr>
          <w:sz w:val="24"/>
        </w:rPr>
        <w:t>plan</w:t>
      </w:r>
      <w:r>
        <w:rPr>
          <w:spacing w:val="-3"/>
          <w:sz w:val="24"/>
        </w:rPr>
        <w:t> </w:t>
      </w:r>
      <w:r>
        <w:rPr>
          <w:sz w:val="24"/>
        </w:rPr>
        <w:t>puisqu’il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</w:t>
      </w:r>
      <w:r>
        <w:rPr>
          <w:sz w:val="24"/>
        </w:rPr>
        <w:t>hybridé</w:t>
      </w:r>
      <w:r>
        <w:rPr>
          <w:spacing w:val="-5"/>
          <w:sz w:val="24"/>
        </w:rPr>
        <w:t> sp</w:t>
      </w:r>
      <w:r>
        <w:rPr>
          <w:spacing w:val="-5"/>
          <w:sz w:val="24"/>
          <w:vertAlign w:val="superscript"/>
        </w:rPr>
        <w:t>2</w:t>
      </w:r>
    </w:p>
    <w:p>
      <w:pPr>
        <w:pStyle w:val="ListParagraph"/>
        <w:numPr>
          <w:ilvl w:val="0"/>
          <w:numId w:val="7"/>
        </w:numPr>
        <w:tabs>
          <w:tab w:pos="500" w:val="left" w:leader="none"/>
        </w:tabs>
        <w:spacing w:line="240" w:lineRule="auto" w:before="43" w:after="0"/>
        <w:ind w:left="500" w:right="0" w:hanging="359"/>
        <w:jc w:val="left"/>
        <w:rPr>
          <w:sz w:val="24"/>
        </w:rPr>
      </w:pPr>
      <w:r>
        <w:rPr>
          <w:sz w:val="24"/>
        </w:rPr>
        <w:t>Les</w:t>
      </w:r>
      <w:r>
        <w:rPr>
          <w:spacing w:val="-1"/>
          <w:sz w:val="24"/>
        </w:rPr>
        <w:t> </w:t>
      </w:r>
      <w:r>
        <w:rPr>
          <w:sz w:val="24"/>
        </w:rPr>
        <w:t>groupements méthyl</w:t>
      </w:r>
      <w:r>
        <w:rPr>
          <w:spacing w:val="2"/>
          <w:sz w:val="24"/>
        </w:rPr>
        <w:t> </w:t>
      </w:r>
      <w:r>
        <w:rPr>
          <w:sz w:val="24"/>
        </w:rPr>
        <w:t>participent à</w:t>
      </w:r>
      <w:r>
        <w:rPr>
          <w:spacing w:val="-3"/>
          <w:sz w:val="24"/>
        </w:rPr>
        <w:t> </w:t>
      </w:r>
      <w:r>
        <w:rPr>
          <w:sz w:val="24"/>
        </w:rPr>
        <w:t>la délocalisation des électrons de</w:t>
      </w:r>
      <w:r>
        <w:rPr>
          <w:spacing w:val="-3"/>
          <w:sz w:val="24"/>
        </w:rPr>
        <w:t> </w:t>
      </w:r>
      <w:r>
        <w:rPr>
          <w:sz w:val="24"/>
        </w:rPr>
        <w:t>l’ion </w:t>
      </w:r>
      <w:r>
        <w:rPr>
          <w:spacing w:val="-10"/>
          <w:sz w:val="24"/>
        </w:rPr>
        <w:t>X</w:t>
      </w:r>
    </w:p>
    <w:p>
      <w:pPr>
        <w:pStyle w:val="ListParagraph"/>
        <w:numPr>
          <w:ilvl w:val="0"/>
          <w:numId w:val="7"/>
        </w:numPr>
        <w:tabs>
          <w:tab w:pos="500" w:val="left" w:leader="none"/>
        </w:tabs>
        <w:spacing w:line="240" w:lineRule="auto" w:before="41" w:after="0"/>
        <w:ind w:left="500" w:right="0" w:hanging="359"/>
        <w:jc w:val="left"/>
        <w:rPr>
          <w:sz w:val="24"/>
        </w:rPr>
      </w:pPr>
      <w:r>
        <w:rPr>
          <w:sz w:val="24"/>
        </w:rPr>
        <w:t>L’oxygène</w:t>
      </w:r>
      <w:r>
        <w:rPr>
          <w:spacing w:val="-7"/>
          <w:sz w:val="24"/>
        </w:rPr>
        <w:t> </w:t>
      </w:r>
      <w:r>
        <w:rPr>
          <w:sz w:val="24"/>
        </w:rPr>
        <w:t>exerce</w:t>
      </w:r>
      <w:r>
        <w:rPr>
          <w:spacing w:val="-6"/>
          <w:sz w:val="24"/>
        </w:rPr>
        <w:t> </w:t>
      </w:r>
      <w:r>
        <w:rPr>
          <w:sz w:val="24"/>
        </w:rPr>
        <w:t>un</w:t>
      </w:r>
      <w:r>
        <w:rPr>
          <w:spacing w:val="-6"/>
          <w:sz w:val="24"/>
        </w:rPr>
        <w:t> </w:t>
      </w:r>
      <w:r>
        <w:rPr>
          <w:sz w:val="24"/>
        </w:rPr>
        <w:t>effet</w:t>
      </w:r>
      <w:r>
        <w:rPr>
          <w:spacing w:val="-6"/>
          <w:sz w:val="24"/>
        </w:rPr>
        <w:t> </w:t>
      </w:r>
      <w:r>
        <w:rPr>
          <w:sz w:val="24"/>
        </w:rPr>
        <w:t>mésomère</w:t>
      </w:r>
      <w:r>
        <w:rPr>
          <w:spacing w:val="-6"/>
          <w:sz w:val="24"/>
        </w:rPr>
        <w:t> </w:t>
      </w:r>
      <w:r>
        <w:rPr>
          <w:sz w:val="24"/>
        </w:rPr>
        <w:t>donneur,</w:t>
      </w:r>
      <w:r>
        <w:rPr>
          <w:spacing w:val="-7"/>
          <w:sz w:val="24"/>
        </w:rPr>
        <w:t> </w:t>
      </w:r>
      <w:r>
        <w:rPr>
          <w:sz w:val="24"/>
        </w:rPr>
        <w:t>noté</w:t>
      </w:r>
      <w:r>
        <w:rPr>
          <w:spacing w:val="-8"/>
          <w:sz w:val="24"/>
        </w:rPr>
        <w:t> </w:t>
      </w:r>
      <w:r>
        <w:rPr>
          <w:spacing w:val="-5"/>
          <w:sz w:val="24"/>
        </w:rPr>
        <w:t>M+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373" w:top="1320" w:bottom="600" w:left="1275" w:right="992"/>
        </w:sectPr>
      </w:pPr>
    </w:p>
    <w:p>
      <w:pPr>
        <w:spacing w:line="240" w:lineRule="auto"/>
        <w:ind w:left="202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380014" cy="1731263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0014" cy="1731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97"/>
        <w:ind w:left="1775" w:right="2061" w:firstLine="0"/>
        <w:jc w:val="center"/>
        <w:rPr>
          <w:b/>
          <w:sz w:val="24"/>
        </w:rPr>
      </w:pPr>
      <w:r>
        <w:rPr>
          <w:sz w:val="24"/>
        </w:rPr>
        <w:t>Molécule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b/>
          <w:spacing w:val="-2"/>
          <w:sz w:val="24"/>
        </w:rPr>
        <w:t>sildénafil</w:t>
      </w:r>
    </w:p>
    <w:p>
      <w:pPr>
        <w:pStyle w:val="BodyText"/>
        <w:spacing w:before="83"/>
        <w:rPr>
          <w:b/>
        </w:rPr>
      </w:pPr>
    </w:p>
    <w:p>
      <w:pPr>
        <w:pStyle w:val="Heading5"/>
        <w:spacing w:before="1"/>
      </w:pPr>
      <w:r>
        <w:rPr/>
        <w:t>Question</w:t>
      </w:r>
      <w:r>
        <w:rPr>
          <w:spacing w:val="1"/>
        </w:rPr>
        <w:t> </w:t>
      </w:r>
      <w:r>
        <w:rPr>
          <w:spacing w:val="-10"/>
        </w:rPr>
        <w:t>7</w:t>
      </w:r>
    </w:p>
    <w:p>
      <w:pPr>
        <w:spacing w:line="276" w:lineRule="auto" w:before="41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A</w:t>
      </w:r>
      <w:r>
        <w:rPr>
          <w:b/>
          <w:spacing w:val="19"/>
          <w:sz w:val="24"/>
        </w:rPr>
        <w:t> </w:t>
      </w:r>
      <w:r>
        <w:rPr>
          <w:b/>
          <w:sz w:val="24"/>
        </w:rPr>
        <w:t>propos</w:t>
      </w:r>
      <w:r>
        <w:rPr>
          <w:b/>
          <w:spacing w:val="3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3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30"/>
          <w:sz w:val="24"/>
        </w:rPr>
        <w:t> </w:t>
      </w:r>
      <w:r>
        <w:rPr>
          <w:b/>
          <w:sz w:val="24"/>
        </w:rPr>
        <w:t>molécule</w:t>
      </w:r>
      <w:r>
        <w:rPr>
          <w:b/>
          <w:spacing w:val="28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32"/>
          <w:sz w:val="24"/>
        </w:rPr>
        <w:t> </w:t>
      </w:r>
      <w:r>
        <w:rPr>
          <w:b/>
          <w:sz w:val="24"/>
        </w:rPr>
        <w:t>sildénafil,</w:t>
      </w:r>
      <w:r>
        <w:rPr>
          <w:b/>
          <w:spacing w:val="33"/>
          <w:sz w:val="24"/>
        </w:rPr>
        <w:t> </w:t>
      </w:r>
      <w:r>
        <w:rPr>
          <w:b/>
          <w:sz w:val="24"/>
        </w:rPr>
        <w:t>quelle</w:t>
      </w:r>
      <w:r>
        <w:rPr>
          <w:b/>
          <w:spacing w:val="33"/>
          <w:sz w:val="24"/>
        </w:rPr>
        <w:t> </w:t>
      </w:r>
      <w:r>
        <w:rPr>
          <w:b/>
          <w:sz w:val="24"/>
        </w:rPr>
        <w:t>est</w:t>
      </w:r>
      <w:r>
        <w:rPr>
          <w:b/>
          <w:spacing w:val="28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35"/>
          <w:sz w:val="24"/>
        </w:rPr>
        <w:t> </w:t>
      </w:r>
      <w:r>
        <w:rPr>
          <w:b/>
          <w:sz w:val="24"/>
        </w:rPr>
        <w:t>(ou</w:t>
      </w:r>
      <w:r>
        <w:rPr>
          <w:b/>
          <w:spacing w:val="33"/>
          <w:sz w:val="24"/>
        </w:rPr>
        <w:t> </w:t>
      </w:r>
      <w:r>
        <w:rPr>
          <w:b/>
          <w:sz w:val="24"/>
        </w:rPr>
        <w:t>quelles</w:t>
      </w:r>
      <w:r>
        <w:rPr>
          <w:b/>
          <w:spacing w:val="3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33"/>
          <w:sz w:val="24"/>
        </w:rPr>
        <w:t> </w:t>
      </w:r>
      <w:r>
        <w:rPr>
          <w:b/>
          <w:sz w:val="24"/>
        </w:rPr>
        <w:t>les)</w:t>
      </w:r>
      <w:r>
        <w:rPr>
          <w:b/>
          <w:spacing w:val="28"/>
          <w:sz w:val="24"/>
        </w:rPr>
        <w:t> </w:t>
      </w:r>
      <w:r>
        <w:rPr>
          <w:b/>
          <w:sz w:val="24"/>
        </w:rPr>
        <w:t>proposition(s) exacte(s) ?</w:t>
      </w:r>
    </w:p>
    <w:p>
      <w:pPr>
        <w:pStyle w:val="BodyText"/>
        <w:spacing w:before="41"/>
        <w:rPr>
          <w:b/>
        </w:rPr>
      </w:pPr>
    </w:p>
    <w:p>
      <w:pPr>
        <w:pStyle w:val="ListParagraph"/>
        <w:numPr>
          <w:ilvl w:val="0"/>
          <w:numId w:val="8"/>
        </w:numPr>
        <w:tabs>
          <w:tab w:pos="500" w:val="left" w:leader="none"/>
        </w:tabs>
        <w:spacing w:line="240" w:lineRule="auto" w:before="1" w:after="0"/>
        <w:ind w:left="500" w:right="0" w:hanging="359"/>
        <w:jc w:val="left"/>
        <w:rPr>
          <w:sz w:val="24"/>
        </w:rPr>
      </w:pPr>
      <w:r>
        <w:rPr>
          <w:sz w:val="24"/>
        </w:rPr>
        <w:t>La</w:t>
      </w:r>
      <w:r>
        <w:rPr>
          <w:spacing w:val="-2"/>
          <w:sz w:val="24"/>
        </w:rPr>
        <w:t> </w:t>
      </w:r>
      <w:r>
        <w:rPr>
          <w:sz w:val="24"/>
        </w:rPr>
        <w:t>molécule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sildénafil</w:t>
      </w:r>
      <w:r>
        <w:rPr>
          <w:spacing w:val="3"/>
          <w:sz w:val="24"/>
        </w:rPr>
        <w:t> </w:t>
      </w:r>
      <w:r>
        <w:rPr>
          <w:sz w:val="24"/>
        </w:rPr>
        <w:t>est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aromatique</w:t>
      </w:r>
    </w:p>
    <w:p>
      <w:pPr>
        <w:pStyle w:val="ListParagraph"/>
        <w:numPr>
          <w:ilvl w:val="0"/>
          <w:numId w:val="8"/>
        </w:numPr>
        <w:tabs>
          <w:tab w:pos="500" w:val="left" w:leader="none"/>
        </w:tabs>
        <w:spacing w:line="240" w:lineRule="auto" w:before="40" w:after="0"/>
        <w:ind w:left="500" w:right="0" w:hanging="359"/>
        <w:jc w:val="left"/>
        <w:rPr>
          <w:sz w:val="24"/>
        </w:rPr>
      </w:pPr>
      <w:r>
        <w:rPr>
          <w:sz w:val="24"/>
        </w:rPr>
        <w:t>Tous</w:t>
      </w:r>
      <w:r>
        <w:rPr>
          <w:spacing w:val="-5"/>
          <w:sz w:val="24"/>
        </w:rPr>
        <w:t> </w:t>
      </w:r>
      <w:r>
        <w:rPr>
          <w:sz w:val="24"/>
        </w:rPr>
        <w:t>les</w:t>
      </w:r>
      <w:r>
        <w:rPr>
          <w:spacing w:val="-3"/>
          <w:sz w:val="24"/>
        </w:rPr>
        <w:t> </w:t>
      </w:r>
      <w:r>
        <w:rPr>
          <w:sz w:val="24"/>
        </w:rPr>
        <w:t>cycles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la</w:t>
      </w:r>
      <w:r>
        <w:rPr>
          <w:spacing w:val="-6"/>
          <w:sz w:val="24"/>
        </w:rPr>
        <w:t> </w:t>
      </w:r>
      <w:r>
        <w:rPr>
          <w:sz w:val="24"/>
        </w:rPr>
        <w:t>molécule</w:t>
      </w:r>
      <w:r>
        <w:rPr>
          <w:spacing w:val="-3"/>
          <w:sz w:val="24"/>
        </w:rPr>
        <w:t> </w:t>
      </w:r>
      <w:r>
        <w:rPr>
          <w:sz w:val="24"/>
        </w:rPr>
        <w:t>sont</w:t>
      </w:r>
      <w:r>
        <w:rPr>
          <w:spacing w:val="-2"/>
          <w:sz w:val="24"/>
        </w:rPr>
        <w:t> aromatiques</w:t>
      </w:r>
    </w:p>
    <w:p>
      <w:pPr>
        <w:pStyle w:val="ListParagraph"/>
        <w:numPr>
          <w:ilvl w:val="0"/>
          <w:numId w:val="8"/>
        </w:numPr>
        <w:tabs>
          <w:tab w:pos="500" w:val="left" w:leader="none"/>
        </w:tabs>
        <w:spacing w:line="240" w:lineRule="auto" w:before="41" w:after="0"/>
        <w:ind w:left="500" w:right="0" w:hanging="359"/>
        <w:jc w:val="left"/>
        <w:rPr>
          <w:sz w:val="24"/>
        </w:rPr>
      </w:pPr>
      <w:r>
        <w:rPr>
          <w:sz w:val="24"/>
        </w:rPr>
        <w:t>Les</w:t>
      </w:r>
      <w:r>
        <w:rPr>
          <w:spacing w:val="-1"/>
          <w:sz w:val="24"/>
        </w:rPr>
        <w:t> </w:t>
      </w:r>
      <w:r>
        <w:rPr>
          <w:sz w:val="24"/>
        </w:rPr>
        <w:t>cycles B et D ne</w:t>
      </w:r>
      <w:r>
        <w:rPr>
          <w:spacing w:val="-3"/>
          <w:sz w:val="24"/>
        </w:rPr>
        <w:t> </w:t>
      </w:r>
      <w:r>
        <w:rPr>
          <w:sz w:val="24"/>
        </w:rPr>
        <w:t>sont</w:t>
      </w:r>
      <w:r>
        <w:rPr>
          <w:spacing w:val="2"/>
          <w:sz w:val="24"/>
        </w:rPr>
        <w:t> </w:t>
      </w:r>
      <w:r>
        <w:rPr>
          <w:sz w:val="24"/>
        </w:rPr>
        <w:t>pas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aromatiques</w:t>
      </w:r>
    </w:p>
    <w:p>
      <w:pPr>
        <w:pStyle w:val="ListParagraph"/>
        <w:numPr>
          <w:ilvl w:val="0"/>
          <w:numId w:val="8"/>
        </w:numPr>
        <w:tabs>
          <w:tab w:pos="500" w:val="left" w:leader="none"/>
        </w:tabs>
        <w:spacing w:line="240" w:lineRule="auto" w:before="41" w:after="0"/>
        <w:ind w:left="500" w:right="0" w:hanging="359"/>
        <w:jc w:val="left"/>
        <w:rPr>
          <w:sz w:val="24"/>
        </w:rPr>
      </w:pPr>
      <w:r>
        <w:rPr>
          <w:sz w:val="24"/>
        </w:rPr>
        <w:t>Dans</w:t>
      </w:r>
      <w:r>
        <w:rPr>
          <w:spacing w:val="-2"/>
          <w:sz w:val="24"/>
        </w:rPr>
        <w:t> </w:t>
      </w:r>
      <w:r>
        <w:rPr>
          <w:sz w:val="24"/>
        </w:rPr>
        <w:t>certains</w:t>
      </w:r>
      <w:r>
        <w:rPr>
          <w:spacing w:val="-2"/>
          <w:sz w:val="24"/>
        </w:rPr>
        <w:t> </w:t>
      </w:r>
      <w:r>
        <w:rPr>
          <w:sz w:val="24"/>
        </w:rPr>
        <w:t>situations, l’effet</w:t>
      </w:r>
      <w:r>
        <w:rPr>
          <w:spacing w:val="-1"/>
          <w:sz w:val="24"/>
        </w:rPr>
        <w:t> </w:t>
      </w:r>
      <w:r>
        <w:rPr>
          <w:sz w:val="24"/>
        </w:rPr>
        <w:t>inductif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</w:t>
      </w:r>
      <w:r>
        <w:rPr>
          <w:sz w:val="24"/>
        </w:rPr>
        <w:t>plus</w:t>
      </w:r>
      <w:r>
        <w:rPr>
          <w:spacing w:val="-1"/>
          <w:sz w:val="24"/>
        </w:rPr>
        <w:t> </w:t>
      </w:r>
      <w:r>
        <w:rPr>
          <w:sz w:val="24"/>
        </w:rPr>
        <w:t>fort</w:t>
      </w:r>
      <w:r>
        <w:rPr>
          <w:spacing w:val="-2"/>
          <w:sz w:val="24"/>
        </w:rPr>
        <w:t> </w:t>
      </w:r>
      <w:r>
        <w:rPr>
          <w:sz w:val="24"/>
        </w:rPr>
        <w:t>que</w:t>
      </w:r>
      <w:r>
        <w:rPr>
          <w:spacing w:val="-2"/>
          <w:sz w:val="24"/>
        </w:rPr>
        <w:t> </w:t>
      </w:r>
      <w:r>
        <w:rPr>
          <w:sz w:val="24"/>
        </w:rPr>
        <w:t>l’effet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mésomère</w:t>
      </w:r>
    </w:p>
    <w:p>
      <w:pPr>
        <w:pStyle w:val="ListParagraph"/>
        <w:numPr>
          <w:ilvl w:val="0"/>
          <w:numId w:val="8"/>
        </w:numPr>
        <w:tabs>
          <w:tab w:pos="500" w:val="left" w:leader="none"/>
        </w:tabs>
        <w:spacing w:line="240" w:lineRule="auto" w:before="43" w:after="0"/>
        <w:ind w:left="500" w:right="0" w:hanging="359"/>
        <w:jc w:val="left"/>
        <w:rPr>
          <w:sz w:val="24"/>
        </w:rPr>
      </w:pPr>
      <w:r>
        <w:rPr>
          <w:sz w:val="24"/>
        </w:rPr>
        <w:t>Le</w:t>
      </w:r>
      <w:r>
        <w:rPr>
          <w:spacing w:val="-4"/>
          <w:sz w:val="24"/>
        </w:rPr>
        <w:t> </w:t>
      </w:r>
      <w:r>
        <w:rPr>
          <w:sz w:val="24"/>
        </w:rPr>
        <w:t>groupement</w:t>
      </w:r>
      <w:r>
        <w:rPr>
          <w:spacing w:val="-1"/>
          <w:sz w:val="24"/>
        </w:rPr>
        <w:t> </w:t>
      </w:r>
      <w:r>
        <w:rPr>
          <w:sz w:val="24"/>
        </w:rPr>
        <w:t>sulfonyle a</w:t>
      </w:r>
      <w:r>
        <w:rPr>
          <w:spacing w:val="-1"/>
          <w:sz w:val="24"/>
        </w:rPr>
        <w:t> </w:t>
      </w:r>
      <w:r>
        <w:rPr>
          <w:sz w:val="24"/>
        </w:rPr>
        <w:t>un</w:t>
      </w:r>
      <w:r>
        <w:rPr>
          <w:spacing w:val="-1"/>
          <w:sz w:val="24"/>
        </w:rPr>
        <w:t> </w:t>
      </w:r>
      <w:r>
        <w:rPr>
          <w:sz w:val="24"/>
        </w:rPr>
        <w:t>effet</w:t>
      </w:r>
      <w:r>
        <w:rPr>
          <w:spacing w:val="-1"/>
          <w:sz w:val="24"/>
        </w:rPr>
        <w:t> </w:t>
      </w:r>
      <w:r>
        <w:rPr>
          <w:sz w:val="24"/>
        </w:rPr>
        <w:t>mésomère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attracteur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373" w:top="1760" w:bottom="600" w:left="1275" w:right="992"/>
        </w:sectPr>
      </w:pPr>
    </w:p>
    <w:p>
      <w:pPr>
        <w:pStyle w:val="BodyText"/>
        <w:spacing w:line="276" w:lineRule="auto" w:before="76" w:after="4"/>
        <w:ind w:left="141" w:right="425"/>
        <w:jc w:val="both"/>
      </w:pPr>
      <w:r>
        <w:rPr/>
        <w:t>On</w:t>
      </w:r>
      <w:r>
        <w:rPr>
          <w:spacing w:val="-2"/>
        </w:rPr>
        <w:t> </w:t>
      </w:r>
      <w:r>
        <w:rPr/>
        <w:t>s’intéresse</w:t>
      </w:r>
      <w:r>
        <w:rPr>
          <w:spacing w:val="-2"/>
        </w:rPr>
        <w:t> </w:t>
      </w:r>
      <w:r>
        <w:rPr/>
        <w:t>désormais</w:t>
      </w:r>
      <w:r>
        <w:rPr>
          <w:spacing w:val="-2"/>
        </w:rPr>
        <w:t> </w:t>
      </w:r>
      <w:r>
        <w:rPr/>
        <w:t>à</w:t>
      </w:r>
      <w:r>
        <w:rPr>
          <w:spacing w:val="-3"/>
        </w:rPr>
        <w:t> </w:t>
      </w:r>
      <w:r>
        <w:rPr>
          <w:b/>
        </w:rPr>
        <w:t>l’ibuprofène</w:t>
      </w:r>
      <w:r>
        <w:rPr>
          <w:b/>
          <w:spacing w:val="-3"/>
        </w:rPr>
        <w:t> </w:t>
      </w:r>
      <w:r>
        <w:rPr/>
        <w:t>et</w:t>
      </w:r>
      <w:r>
        <w:rPr>
          <w:spacing w:val="-2"/>
        </w:rPr>
        <w:t> </w:t>
      </w:r>
      <w:r>
        <w:rPr/>
        <w:t>à</w:t>
      </w:r>
      <w:r>
        <w:rPr>
          <w:spacing w:val="-1"/>
        </w:rPr>
        <w:t> </w:t>
      </w:r>
      <w:r>
        <w:rPr/>
        <w:t>ses</w:t>
      </w:r>
      <w:r>
        <w:rPr>
          <w:spacing w:val="-2"/>
        </w:rPr>
        <w:t> </w:t>
      </w:r>
      <w:r>
        <w:rPr/>
        <w:t>dérivés</w:t>
      </w:r>
      <w:r>
        <w:rPr>
          <w:spacing w:val="-2"/>
        </w:rPr>
        <w:t> </w:t>
      </w:r>
      <w:r>
        <w:rPr/>
        <w:t>:</w:t>
      </w:r>
      <w:r>
        <w:rPr>
          <w:spacing w:val="-2"/>
        </w:rPr>
        <w:t> </w:t>
      </w:r>
      <w:r>
        <w:rPr/>
        <w:t>molécules </w:t>
      </w:r>
      <w:r>
        <w:rPr>
          <w:b/>
          <w:u w:val="single"/>
        </w:rPr>
        <w:t>A</w:t>
      </w:r>
      <w:r>
        <w:rPr>
          <w:b/>
          <w:spacing w:val="-1"/>
        </w:rPr>
        <w:t> </w:t>
      </w:r>
      <w:r>
        <w:rPr/>
        <w:t>et</w:t>
      </w:r>
      <w:r>
        <w:rPr>
          <w:spacing w:val="-3"/>
        </w:rPr>
        <w:t> </w:t>
      </w:r>
      <w:r>
        <w:rPr>
          <w:b/>
          <w:u w:val="single"/>
        </w:rPr>
        <w:t>B</w:t>
      </w:r>
      <w:r>
        <w:rPr/>
        <w:t>.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étudie alors</w:t>
      </w:r>
      <w:r>
        <w:rPr>
          <w:spacing w:val="-2"/>
        </w:rPr>
        <w:t> </w:t>
      </w:r>
      <w:r>
        <w:rPr/>
        <w:t>la réactivité</w:t>
      </w:r>
      <w:r>
        <w:rPr>
          <w:spacing w:val="-2"/>
        </w:rPr>
        <w:t> </w:t>
      </w:r>
      <w:r>
        <w:rPr/>
        <w:t>de chacune</w:t>
      </w:r>
      <w:r>
        <w:rPr>
          <w:spacing w:val="-2"/>
        </w:rPr>
        <w:t> </w:t>
      </w:r>
      <w:r>
        <w:rPr/>
        <w:t>de ces</w:t>
      </w:r>
      <w:r>
        <w:rPr>
          <w:spacing w:val="-2"/>
        </w:rPr>
        <w:t> </w:t>
      </w:r>
      <w:r>
        <w:rPr/>
        <w:t>deux molécules pour anticiper</w:t>
      </w:r>
      <w:r>
        <w:rPr>
          <w:spacing w:val="-2"/>
        </w:rPr>
        <w:t> </w:t>
      </w:r>
      <w:r>
        <w:rPr/>
        <w:t>de potentiels mécanismes</w:t>
      </w:r>
      <w:r>
        <w:rPr>
          <w:spacing w:val="-2"/>
        </w:rPr>
        <w:t> </w:t>
      </w:r>
      <w:r>
        <w:rPr/>
        <w:t>dans des milieux biologiques :</w:t>
      </w:r>
    </w:p>
    <w:p>
      <w:pPr>
        <w:spacing w:line="240" w:lineRule="auto"/>
        <w:ind w:left="268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522932" cy="1179576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2932" cy="1179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"/>
        <w:rPr>
          <w:sz w:val="6"/>
        </w:rPr>
      </w:pPr>
      <w:r>
        <w:rPr>
          <w:sz w:val="6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1400076</wp:posOffset>
            </wp:positionH>
            <wp:positionV relativeFrom="paragraph">
              <wp:posOffset>65277</wp:posOffset>
            </wp:positionV>
            <wp:extent cx="2528511" cy="1015746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8511" cy="10157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6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4133088</wp:posOffset>
            </wp:positionH>
            <wp:positionV relativeFrom="paragraph">
              <wp:posOffset>353313</wp:posOffset>
            </wp:positionV>
            <wp:extent cx="1950719" cy="755903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0719" cy="7559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6740" w:val="left" w:leader="none"/>
        </w:tabs>
        <w:spacing w:before="44"/>
        <w:ind w:left="2492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1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2</w:t>
      </w:r>
    </w:p>
    <w:p>
      <w:pPr>
        <w:pStyle w:val="BodyText"/>
        <w:rPr>
          <w:b/>
        </w:rPr>
      </w:pPr>
    </w:p>
    <w:p>
      <w:pPr>
        <w:pStyle w:val="BodyText"/>
        <w:spacing w:before="10"/>
        <w:rPr>
          <w:b/>
        </w:rPr>
      </w:pPr>
    </w:p>
    <w:p>
      <w:pPr>
        <w:spacing w:before="0"/>
        <w:ind w:left="141" w:right="0" w:firstLine="0"/>
        <w:jc w:val="both"/>
        <w:rPr>
          <w:b/>
          <w:sz w:val="24"/>
        </w:rPr>
      </w:pPr>
      <w:r>
        <w:rPr>
          <w:b/>
          <w:sz w:val="24"/>
        </w:rPr>
        <w:t>Question</w:t>
      </w:r>
      <w:r>
        <w:rPr>
          <w:b/>
          <w:spacing w:val="1"/>
          <w:sz w:val="24"/>
        </w:rPr>
        <w:t> </w:t>
      </w:r>
      <w:r>
        <w:rPr>
          <w:b/>
          <w:spacing w:val="-10"/>
          <w:sz w:val="24"/>
        </w:rPr>
        <w:t>8</w:t>
      </w:r>
    </w:p>
    <w:p>
      <w:pPr>
        <w:spacing w:line="278" w:lineRule="auto" w:before="41"/>
        <w:ind w:left="141" w:right="425" w:firstLine="0"/>
        <w:jc w:val="both"/>
        <w:rPr>
          <w:b/>
          <w:sz w:val="24"/>
        </w:rPr>
      </w:pPr>
      <w:r>
        <w:rPr>
          <w:b/>
          <w:sz w:val="24"/>
        </w:rPr>
        <w:t>Concernant l’effet inductif, laquelle (lesquelles) des propositions suivantes est (sont) exacte(s) ?</w:t>
      </w:r>
    </w:p>
    <w:p>
      <w:pPr>
        <w:pStyle w:val="BodyText"/>
        <w:spacing w:before="36"/>
        <w:rPr>
          <w:b/>
        </w:rPr>
      </w:pPr>
    </w:p>
    <w:p>
      <w:pPr>
        <w:pStyle w:val="ListParagraph"/>
        <w:numPr>
          <w:ilvl w:val="0"/>
          <w:numId w:val="9"/>
        </w:numPr>
        <w:tabs>
          <w:tab w:pos="500" w:val="left" w:leader="none"/>
        </w:tabs>
        <w:spacing w:line="240" w:lineRule="auto" w:before="0" w:after="0"/>
        <w:ind w:left="500" w:right="0" w:hanging="359"/>
        <w:jc w:val="left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groupement</w:t>
      </w:r>
      <w:r>
        <w:rPr>
          <w:spacing w:val="-1"/>
          <w:sz w:val="24"/>
        </w:rPr>
        <w:t> </w:t>
      </w:r>
      <w:r>
        <w:rPr>
          <w:sz w:val="24"/>
        </w:rPr>
        <w:t>inductif</w:t>
      </w:r>
      <w:r>
        <w:rPr>
          <w:spacing w:val="-1"/>
          <w:sz w:val="24"/>
        </w:rPr>
        <w:t> </w:t>
      </w:r>
      <w:r>
        <w:rPr>
          <w:sz w:val="24"/>
        </w:rPr>
        <w:t>donneur</w:t>
      </w:r>
      <w:r>
        <w:rPr>
          <w:spacing w:val="-1"/>
          <w:sz w:val="24"/>
        </w:rPr>
        <w:t> </w:t>
      </w:r>
      <w:r>
        <w:rPr>
          <w:sz w:val="24"/>
        </w:rPr>
        <w:t>possède</w:t>
      </w:r>
      <w:r>
        <w:rPr>
          <w:spacing w:val="-1"/>
          <w:sz w:val="24"/>
        </w:rPr>
        <w:t> </w:t>
      </w:r>
      <w:r>
        <w:rPr>
          <w:sz w:val="24"/>
        </w:rPr>
        <w:t>une</w:t>
      </w:r>
      <w:r>
        <w:rPr>
          <w:spacing w:val="-4"/>
          <w:sz w:val="24"/>
        </w:rPr>
        <w:t> </w:t>
      </w:r>
      <w:r>
        <w:rPr>
          <w:sz w:val="24"/>
        </w:rPr>
        <w:t>charge</w:t>
      </w:r>
      <w:r>
        <w:rPr>
          <w:spacing w:val="-1"/>
          <w:sz w:val="24"/>
        </w:rPr>
        <w:t> </w:t>
      </w:r>
      <w:r>
        <w:rPr>
          <w:sz w:val="24"/>
        </w:rPr>
        <w:t>partielle </w:t>
      </w:r>
      <w:r>
        <w:rPr>
          <w:spacing w:val="-2"/>
          <w:sz w:val="24"/>
        </w:rPr>
        <w:t>positive</w:t>
      </w:r>
    </w:p>
    <w:p>
      <w:pPr>
        <w:pStyle w:val="ListParagraph"/>
        <w:numPr>
          <w:ilvl w:val="0"/>
          <w:numId w:val="9"/>
        </w:numPr>
        <w:tabs>
          <w:tab w:pos="500" w:val="left" w:leader="none"/>
        </w:tabs>
        <w:spacing w:line="240" w:lineRule="auto" w:before="41" w:after="0"/>
        <w:ind w:left="500" w:right="0" w:hanging="359"/>
        <w:jc w:val="left"/>
        <w:rPr>
          <w:sz w:val="24"/>
        </w:rPr>
      </w:pPr>
      <w:r>
        <w:rPr>
          <w:sz w:val="24"/>
        </w:rPr>
        <w:t>Il</w:t>
      </w:r>
      <w:r>
        <w:rPr>
          <w:spacing w:val="-1"/>
          <w:sz w:val="24"/>
        </w:rPr>
        <w:t> </w:t>
      </w:r>
      <w:r>
        <w:rPr>
          <w:sz w:val="24"/>
        </w:rPr>
        <w:t>y a</w:t>
      </w:r>
      <w:r>
        <w:rPr>
          <w:spacing w:val="-1"/>
          <w:sz w:val="24"/>
        </w:rPr>
        <w:t> </w:t>
      </w:r>
      <w:r>
        <w:rPr>
          <w:sz w:val="24"/>
        </w:rPr>
        <w:t>3 groupements</w:t>
      </w:r>
      <w:r>
        <w:rPr>
          <w:spacing w:val="-1"/>
          <w:sz w:val="24"/>
        </w:rPr>
        <w:t> </w:t>
      </w:r>
      <w:r>
        <w:rPr>
          <w:sz w:val="24"/>
        </w:rPr>
        <w:t>inductifs attracteurs</w:t>
      </w:r>
      <w:r>
        <w:rPr>
          <w:spacing w:val="-4"/>
          <w:sz w:val="24"/>
        </w:rPr>
        <w:t> </w:t>
      </w:r>
      <w:r>
        <w:rPr>
          <w:sz w:val="24"/>
        </w:rPr>
        <w:t>dans la</w:t>
      </w:r>
      <w:r>
        <w:rPr>
          <w:spacing w:val="1"/>
          <w:sz w:val="24"/>
        </w:rPr>
        <w:t> </w:t>
      </w:r>
      <w:r>
        <w:rPr>
          <w:sz w:val="24"/>
        </w:rPr>
        <w:t>molécule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d’Ibuprofène</w:t>
      </w:r>
    </w:p>
    <w:p>
      <w:pPr>
        <w:pStyle w:val="ListParagraph"/>
        <w:numPr>
          <w:ilvl w:val="0"/>
          <w:numId w:val="9"/>
        </w:numPr>
        <w:tabs>
          <w:tab w:pos="501" w:val="left" w:leader="none"/>
        </w:tabs>
        <w:spacing w:line="276" w:lineRule="auto" w:before="44" w:after="0"/>
        <w:ind w:left="501" w:right="425" w:hanging="360"/>
        <w:jc w:val="left"/>
        <w:rPr>
          <w:sz w:val="24"/>
        </w:rPr>
      </w:pPr>
      <w:r>
        <w:rPr>
          <w:sz w:val="24"/>
        </w:rPr>
        <w:t>L’oxygène</w:t>
      </w:r>
      <w:r>
        <w:rPr>
          <w:spacing w:val="29"/>
          <w:sz w:val="24"/>
        </w:rPr>
        <w:t> </w:t>
      </w:r>
      <w:r>
        <w:rPr>
          <w:sz w:val="24"/>
        </w:rPr>
        <w:t>d’une</w:t>
      </w:r>
      <w:r>
        <w:rPr>
          <w:spacing w:val="30"/>
          <w:sz w:val="24"/>
        </w:rPr>
        <w:t> </w:t>
      </w:r>
      <w:r>
        <w:rPr>
          <w:sz w:val="24"/>
        </w:rPr>
        <w:t>liaison</w:t>
      </w:r>
      <w:r>
        <w:rPr>
          <w:spacing w:val="30"/>
          <w:sz w:val="24"/>
        </w:rPr>
        <w:t> </w:t>
      </w:r>
      <w:r>
        <w:rPr>
          <w:sz w:val="24"/>
        </w:rPr>
        <w:t>double</w:t>
      </w:r>
      <w:r>
        <w:rPr>
          <w:spacing w:val="30"/>
          <w:sz w:val="24"/>
        </w:rPr>
        <w:t> </w:t>
      </w:r>
      <w:r>
        <w:rPr>
          <w:sz w:val="24"/>
        </w:rPr>
        <w:t>C=O</w:t>
      </w:r>
      <w:r>
        <w:rPr>
          <w:spacing w:val="27"/>
          <w:sz w:val="24"/>
        </w:rPr>
        <w:t> </w:t>
      </w:r>
      <w:r>
        <w:rPr>
          <w:sz w:val="24"/>
        </w:rPr>
        <w:t>exerce</w:t>
      </w:r>
      <w:r>
        <w:rPr>
          <w:spacing w:val="30"/>
          <w:sz w:val="24"/>
        </w:rPr>
        <w:t> </w:t>
      </w:r>
      <w:r>
        <w:rPr>
          <w:sz w:val="24"/>
        </w:rPr>
        <w:t>un</w:t>
      </w:r>
      <w:r>
        <w:rPr>
          <w:spacing w:val="30"/>
          <w:sz w:val="24"/>
        </w:rPr>
        <w:t> </w:t>
      </w:r>
      <w:r>
        <w:rPr>
          <w:sz w:val="24"/>
        </w:rPr>
        <w:t>effet</w:t>
      </w:r>
      <w:r>
        <w:rPr>
          <w:spacing w:val="32"/>
          <w:sz w:val="24"/>
        </w:rPr>
        <w:t> </w:t>
      </w:r>
      <w:r>
        <w:rPr>
          <w:sz w:val="24"/>
        </w:rPr>
        <w:t>inductif</w:t>
      </w:r>
      <w:r>
        <w:rPr>
          <w:spacing w:val="31"/>
          <w:sz w:val="24"/>
        </w:rPr>
        <w:t> </w:t>
      </w:r>
      <w:r>
        <w:rPr>
          <w:sz w:val="24"/>
        </w:rPr>
        <w:t>plus</w:t>
      </w:r>
      <w:r>
        <w:rPr>
          <w:spacing w:val="30"/>
          <w:sz w:val="24"/>
        </w:rPr>
        <w:t> </w:t>
      </w:r>
      <w:r>
        <w:rPr>
          <w:sz w:val="24"/>
        </w:rPr>
        <w:t>fort</w:t>
      </w:r>
      <w:r>
        <w:rPr>
          <w:spacing w:val="25"/>
          <w:sz w:val="24"/>
        </w:rPr>
        <w:t> </w:t>
      </w:r>
      <w:r>
        <w:rPr>
          <w:sz w:val="24"/>
        </w:rPr>
        <w:t>que</w:t>
      </w:r>
      <w:r>
        <w:rPr>
          <w:spacing w:val="30"/>
          <w:sz w:val="24"/>
        </w:rPr>
        <w:t> </w:t>
      </w:r>
      <w:r>
        <w:rPr>
          <w:sz w:val="24"/>
        </w:rPr>
        <w:t>celui</w:t>
      </w:r>
      <w:r>
        <w:rPr>
          <w:spacing w:val="30"/>
          <w:sz w:val="24"/>
        </w:rPr>
        <w:t> </w:t>
      </w:r>
      <w:r>
        <w:rPr>
          <w:sz w:val="24"/>
        </w:rPr>
        <w:t>d’une liaison simple C-O</w:t>
      </w:r>
    </w:p>
    <w:p>
      <w:pPr>
        <w:pStyle w:val="ListParagraph"/>
        <w:numPr>
          <w:ilvl w:val="0"/>
          <w:numId w:val="9"/>
        </w:numPr>
        <w:tabs>
          <w:tab w:pos="500" w:val="left" w:leader="none"/>
        </w:tabs>
        <w:spacing w:line="275" w:lineRule="exact" w:before="0" w:after="0"/>
        <w:ind w:left="500" w:right="0" w:hanging="359"/>
        <w:jc w:val="left"/>
        <w:rPr>
          <w:sz w:val="24"/>
        </w:rPr>
      </w:pPr>
      <w:r>
        <w:rPr>
          <w:sz w:val="24"/>
        </w:rPr>
        <w:t>Le</w:t>
      </w:r>
      <w:r>
        <w:rPr>
          <w:spacing w:val="-1"/>
          <w:sz w:val="24"/>
        </w:rPr>
        <w:t> </w:t>
      </w:r>
      <w:r>
        <w:rPr>
          <w:sz w:val="24"/>
        </w:rPr>
        <w:t>groupement nitro</w:t>
      </w:r>
      <w:r>
        <w:rPr>
          <w:spacing w:val="-1"/>
          <w:sz w:val="24"/>
        </w:rPr>
        <w:t> </w:t>
      </w:r>
      <w:r>
        <w:rPr>
          <w:sz w:val="24"/>
        </w:rPr>
        <w:t>est</w:t>
      </w:r>
      <w:r>
        <w:rPr>
          <w:spacing w:val="1"/>
          <w:sz w:val="24"/>
        </w:rPr>
        <w:t> </w:t>
      </w:r>
      <w:r>
        <w:rPr>
          <w:sz w:val="24"/>
        </w:rPr>
        <w:t>un meilleur</w:t>
      </w:r>
      <w:r>
        <w:rPr>
          <w:spacing w:val="-1"/>
          <w:sz w:val="24"/>
        </w:rPr>
        <w:t> </w:t>
      </w:r>
      <w:r>
        <w:rPr>
          <w:sz w:val="24"/>
        </w:rPr>
        <w:t>inductif attracteur</w:t>
      </w:r>
      <w:r>
        <w:rPr>
          <w:spacing w:val="-3"/>
          <w:sz w:val="24"/>
        </w:rPr>
        <w:t> </w:t>
      </w:r>
      <w:r>
        <w:rPr>
          <w:sz w:val="24"/>
        </w:rPr>
        <w:t>que</w:t>
      </w:r>
      <w:r>
        <w:rPr>
          <w:spacing w:val="-1"/>
          <w:sz w:val="24"/>
        </w:rPr>
        <w:t> </w:t>
      </w:r>
      <w:r>
        <w:rPr>
          <w:sz w:val="24"/>
        </w:rPr>
        <w:t>les </w:t>
      </w:r>
      <w:r>
        <w:rPr>
          <w:spacing w:val="-2"/>
          <w:sz w:val="24"/>
        </w:rPr>
        <w:t>halogènes</w:t>
      </w:r>
    </w:p>
    <w:p>
      <w:pPr>
        <w:pStyle w:val="ListParagraph"/>
        <w:numPr>
          <w:ilvl w:val="0"/>
          <w:numId w:val="9"/>
        </w:numPr>
        <w:tabs>
          <w:tab w:pos="500" w:val="left" w:leader="none"/>
        </w:tabs>
        <w:spacing w:line="240" w:lineRule="auto" w:before="40" w:after="0"/>
        <w:ind w:left="500" w:right="0" w:hanging="359"/>
        <w:jc w:val="left"/>
        <w:rPr>
          <w:sz w:val="24"/>
        </w:rPr>
      </w:pPr>
      <w:r>
        <w:rPr>
          <w:sz w:val="24"/>
        </w:rPr>
        <w:t>L’effet</w:t>
      </w:r>
      <w:r>
        <w:rPr>
          <w:spacing w:val="-6"/>
          <w:sz w:val="24"/>
        </w:rPr>
        <w:t> </w:t>
      </w:r>
      <w:r>
        <w:rPr>
          <w:sz w:val="24"/>
        </w:rPr>
        <w:t>mésomère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l’atome</w:t>
      </w:r>
      <w:r>
        <w:rPr>
          <w:spacing w:val="-6"/>
          <w:sz w:val="24"/>
        </w:rPr>
        <w:t> </w:t>
      </w:r>
      <w:r>
        <w:rPr>
          <w:sz w:val="24"/>
        </w:rPr>
        <w:t>d’iode</w:t>
      </w:r>
      <w:r>
        <w:rPr>
          <w:spacing w:val="-4"/>
          <w:sz w:val="24"/>
        </w:rPr>
        <w:t> </w:t>
      </w:r>
      <w:r>
        <w:rPr>
          <w:sz w:val="24"/>
        </w:rPr>
        <w:t>l’emporte</w:t>
      </w:r>
      <w:r>
        <w:rPr>
          <w:spacing w:val="-3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son</w:t>
      </w:r>
      <w:r>
        <w:rPr>
          <w:spacing w:val="-3"/>
          <w:sz w:val="24"/>
        </w:rPr>
        <w:t> </w:t>
      </w:r>
      <w:r>
        <w:rPr>
          <w:sz w:val="24"/>
        </w:rPr>
        <w:t>effet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inductif</w:t>
      </w:r>
    </w:p>
    <w:p>
      <w:pPr>
        <w:pStyle w:val="BodyText"/>
      </w:pPr>
    </w:p>
    <w:p>
      <w:pPr>
        <w:pStyle w:val="BodyText"/>
        <w:spacing w:before="125"/>
      </w:pPr>
    </w:p>
    <w:p>
      <w:pPr>
        <w:pStyle w:val="Heading5"/>
        <w:jc w:val="both"/>
      </w:pPr>
      <w:r>
        <w:rPr/>
        <w:t>Question</w:t>
      </w:r>
      <w:r>
        <w:rPr>
          <w:spacing w:val="1"/>
        </w:rPr>
        <w:t> </w:t>
      </w:r>
      <w:r>
        <w:rPr>
          <w:spacing w:val="-10"/>
        </w:rPr>
        <w:t>9</w:t>
      </w:r>
    </w:p>
    <w:p>
      <w:pPr>
        <w:spacing w:line="276" w:lineRule="auto" w:before="41"/>
        <w:ind w:left="141" w:right="422" w:firstLine="0"/>
        <w:jc w:val="both"/>
        <w:rPr>
          <w:b/>
          <w:sz w:val="24"/>
        </w:rPr>
      </w:pPr>
      <w:r>
        <w:rPr>
          <w:b/>
          <w:sz w:val="24"/>
        </w:rPr>
        <w:t>Concernant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réactivité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de ces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molécules,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laquelle (lesquelles)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propositions suivantes est (sont) exacte(s) ?</w:t>
      </w:r>
    </w:p>
    <w:p>
      <w:pPr>
        <w:pStyle w:val="BodyText"/>
        <w:spacing w:before="42"/>
        <w:rPr>
          <w:b/>
        </w:rPr>
      </w:pPr>
    </w:p>
    <w:p>
      <w:pPr>
        <w:pStyle w:val="ListParagraph"/>
        <w:numPr>
          <w:ilvl w:val="0"/>
          <w:numId w:val="10"/>
        </w:numPr>
        <w:tabs>
          <w:tab w:pos="501" w:val="left" w:leader="none"/>
        </w:tabs>
        <w:spacing w:line="276" w:lineRule="auto" w:before="0" w:after="0"/>
        <w:ind w:left="501" w:right="424" w:hanging="360"/>
        <w:jc w:val="left"/>
        <w:rPr>
          <w:sz w:val="24"/>
        </w:rPr>
      </w:pPr>
      <w:r>
        <w:rPr>
          <w:sz w:val="24"/>
        </w:rPr>
        <w:t>La</w:t>
      </w:r>
      <w:r>
        <w:rPr>
          <w:spacing w:val="-1"/>
          <w:sz w:val="24"/>
        </w:rPr>
        <w:t> </w:t>
      </w:r>
      <w:r>
        <w:rPr>
          <w:sz w:val="24"/>
        </w:rPr>
        <w:t>position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1"/>
          <w:sz w:val="24"/>
        </w:rPr>
        <w:t> </w:t>
      </w:r>
      <w:r>
        <w:rPr>
          <w:sz w:val="24"/>
        </w:rPr>
        <w:t>para-</w:t>
      </w:r>
      <w:r>
        <w:rPr>
          <w:spacing w:val="-1"/>
          <w:sz w:val="24"/>
        </w:rPr>
        <w:t> </w:t>
      </w:r>
      <w:r>
        <w:rPr>
          <w:sz w:val="24"/>
        </w:rPr>
        <w:t>du</w:t>
      </w:r>
      <w:r>
        <w:rPr>
          <w:spacing w:val="-1"/>
          <w:sz w:val="24"/>
        </w:rPr>
        <w:t> </w:t>
      </w:r>
      <w:r>
        <w:rPr>
          <w:sz w:val="24"/>
        </w:rPr>
        <w:t>nitro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molécule 2</w:t>
      </w:r>
      <w:r>
        <w:rPr>
          <w:spacing w:val="-1"/>
          <w:sz w:val="24"/>
        </w:rPr>
        <w:t> </w:t>
      </w:r>
      <w:r>
        <w:rPr>
          <w:sz w:val="24"/>
        </w:rPr>
        <w:t>permet</w:t>
      </w:r>
      <w:r>
        <w:rPr>
          <w:spacing w:val="-1"/>
          <w:sz w:val="24"/>
        </w:rPr>
        <w:t> </w:t>
      </w:r>
      <w:r>
        <w:rPr>
          <w:sz w:val="24"/>
        </w:rPr>
        <w:t>d’abaisser</w:t>
      </w:r>
      <w:r>
        <w:rPr>
          <w:spacing w:val="-1"/>
          <w:sz w:val="24"/>
        </w:rPr>
        <w:t> </w:t>
      </w:r>
      <w:r>
        <w:rPr>
          <w:sz w:val="24"/>
        </w:rPr>
        <w:t>son</w:t>
      </w:r>
      <w:r>
        <w:rPr>
          <w:spacing w:val="-1"/>
          <w:sz w:val="24"/>
        </w:rPr>
        <w:t> </w:t>
      </w:r>
      <w:r>
        <w:rPr>
          <w:sz w:val="24"/>
        </w:rPr>
        <w:t>pKa</w:t>
      </w:r>
      <w:r>
        <w:rPr>
          <w:spacing w:val="-3"/>
          <w:sz w:val="24"/>
        </w:rPr>
        <w:t> </w:t>
      </w:r>
      <w:r>
        <w:rPr>
          <w:sz w:val="24"/>
        </w:rPr>
        <w:t>par</w:t>
      </w:r>
      <w:r>
        <w:rPr>
          <w:spacing w:val="-1"/>
          <w:sz w:val="24"/>
        </w:rPr>
        <w:t> </w:t>
      </w:r>
      <w:r>
        <w:rPr>
          <w:sz w:val="24"/>
        </w:rPr>
        <w:t>rapport</w:t>
      </w:r>
      <w:r>
        <w:rPr>
          <w:spacing w:val="-1"/>
          <w:sz w:val="24"/>
        </w:rPr>
        <w:t> </w:t>
      </w:r>
      <w:r>
        <w:rPr>
          <w:sz w:val="24"/>
        </w:rPr>
        <w:t>à</w:t>
      </w:r>
      <w:r>
        <w:rPr>
          <w:spacing w:val="-1"/>
          <w:sz w:val="24"/>
        </w:rPr>
        <w:t> </w:t>
      </w:r>
      <w:r>
        <w:rPr>
          <w:sz w:val="24"/>
        </w:rPr>
        <w:t>une molécule sans groupement nitro</w:t>
      </w:r>
    </w:p>
    <w:p>
      <w:pPr>
        <w:pStyle w:val="ListParagraph"/>
        <w:numPr>
          <w:ilvl w:val="0"/>
          <w:numId w:val="10"/>
        </w:numPr>
        <w:tabs>
          <w:tab w:pos="500" w:val="left" w:leader="none"/>
        </w:tabs>
        <w:spacing w:line="275" w:lineRule="exact" w:before="0" w:after="0"/>
        <w:ind w:left="500" w:right="0" w:hanging="359"/>
        <w:jc w:val="left"/>
        <w:rPr>
          <w:sz w:val="24"/>
        </w:rPr>
      </w:pPr>
      <w:r>
        <w:rPr>
          <w:sz w:val="24"/>
        </w:rPr>
        <w:t>Le</w:t>
      </w:r>
      <w:r>
        <w:rPr>
          <w:spacing w:val="-1"/>
          <w:sz w:val="24"/>
        </w:rPr>
        <w:t> </w:t>
      </w:r>
      <w:r>
        <w:rPr>
          <w:sz w:val="24"/>
        </w:rPr>
        <w:t>pKa</w:t>
      </w:r>
      <w:r>
        <w:rPr>
          <w:spacing w:val="-4"/>
          <w:sz w:val="24"/>
        </w:rPr>
        <w:t> </w:t>
      </w:r>
      <w:r>
        <w:rPr>
          <w:sz w:val="24"/>
        </w:rPr>
        <w:t>de la molécule 1</w:t>
      </w:r>
      <w:r>
        <w:rPr>
          <w:spacing w:val="2"/>
          <w:sz w:val="24"/>
        </w:rPr>
        <w:t> </w:t>
      </w:r>
      <w:r>
        <w:rPr>
          <w:sz w:val="24"/>
        </w:rPr>
        <w:t>est plus élevé</w:t>
      </w:r>
      <w:r>
        <w:rPr>
          <w:spacing w:val="-3"/>
          <w:sz w:val="24"/>
        </w:rPr>
        <w:t> </w:t>
      </w:r>
      <w:r>
        <w:rPr>
          <w:sz w:val="24"/>
        </w:rPr>
        <w:t>que</w:t>
      </w:r>
      <w:r>
        <w:rPr>
          <w:spacing w:val="2"/>
          <w:sz w:val="24"/>
        </w:rPr>
        <w:t> </w:t>
      </w:r>
      <w:r>
        <w:rPr>
          <w:sz w:val="24"/>
        </w:rPr>
        <w:t>celui de </w:t>
      </w:r>
      <w:r>
        <w:rPr>
          <w:spacing w:val="-2"/>
          <w:sz w:val="24"/>
        </w:rPr>
        <w:t>l’ibuprofène</w:t>
      </w:r>
    </w:p>
    <w:p>
      <w:pPr>
        <w:pStyle w:val="ListParagraph"/>
        <w:numPr>
          <w:ilvl w:val="0"/>
          <w:numId w:val="10"/>
        </w:numPr>
        <w:tabs>
          <w:tab w:pos="500" w:val="left" w:leader="none"/>
        </w:tabs>
        <w:spacing w:line="240" w:lineRule="auto" w:before="43" w:after="0"/>
        <w:ind w:left="500" w:right="0" w:hanging="359"/>
        <w:jc w:val="left"/>
        <w:rPr>
          <w:sz w:val="24"/>
        </w:rPr>
      </w:pPr>
      <w:r>
        <w:rPr>
          <w:sz w:val="24"/>
        </w:rPr>
        <w:t>Le</w:t>
      </w:r>
      <w:r>
        <w:rPr>
          <w:spacing w:val="-1"/>
          <w:sz w:val="24"/>
        </w:rPr>
        <w:t> </w:t>
      </w:r>
      <w:r>
        <w:rPr>
          <w:sz w:val="24"/>
        </w:rPr>
        <w:t>pKa</w:t>
      </w:r>
      <w:r>
        <w:rPr>
          <w:spacing w:val="-4"/>
          <w:sz w:val="24"/>
        </w:rPr>
        <w:t> </w:t>
      </w:r>
      <w:r>
        <w:rPr>
          <w:sz w:val="24"/>
        </w:rPr>
        <w:t>de la</w:t>
      </w:r>
      <w:r>
        <w:rPr>
          <w:spacing w:val="-1"/>
          <w:sz w:val="24"/>
        </w:rPr>
        <w:t> </w:t>
      </w:r>
      <w:r>
        <w:rPr>
          <w:sz w:val="24"/>
        </w:rPr>
        <w:t>molécule 1</w:t>
      </w:r>
      <w:r>
        <w:rPr>
          <w:spacing w:val="2"/>
          <w:sz w:val="24"/>
        </w:rPr>
        <w:t> </w:t>
      </w:r>
      <w:r>
        <w:rPr>
          <w:sz w:val="24"/>
        </w:rPr>
        <w:t>est plus</w:t>
      </w:r>
      <w:r>
        <w:rPr>
          <w:spacing w:val="-1"/>
          <w:sz w:val="24"/>
        </w:rPr>
        <w:t> </w:t>
      </w:r>
      <w:r>
        <w:rPr>
          <w:sz w:val="24"/>
        </w:rPr>
        <w:t>élevé</w:t>
      </w:r>
      <w:r>
        <w:rPr>
          <w:spacing w:val="-3"/>
          <w:sz w:val="24"/>
        </w:rPr>
        <w:t> </w:t>
      </w:r>
      <w:r>
        <w:rPr>
          <w:sz w:val="24"/>
        </w:rPr>
        <w:t>que</w:t>
      </w:r>
      <w:r>
        <w:rPr>
          <w:spacing w:val="2"/>
          <w:sz w:val="24"/>
        </w:rPr>
        <w:t> </w:t>
      </w:r>
      <w:r>
        <w:rPr>
          <w:sz w:val="24"/>
        </w:rPr>
        <w:t>celui</w:t>
      </w:r>
      <w:r>
        <w:rPr>
          <w:spacing w:val="-1"/>
          <w:sz w:val="24"/>
        </w:rPr>
        <w:t> </w:t>
      </w:r>
      <w:r>
        <w:rPr>
          <w:sz w:val="24"/>
        </w:rPr>
        <w:t>de la molécule</w:t>
      </w:r>
      <w:r>
        <w:rPr>
          <w:spacing w:val="1"/>
          <w:sz w:val="24"/>
        </w:rPr>
        <w:t> </w:t>
      </w:r>
      <w:r>
        <w:rPr>
          <w:spacing w:val="-10"/>
          <w:sz w:val="24"/>
        </w:rPr>
        <w:t>2</w:t>
      </w:r>
    </w:p>
    <w:p>
      <w:pPr>
        <w:pStyle w:val="ListParagraph"/>
        <w:numPr>
          <w:ilvl w:val="0"/>
          <w:numId w:val="10"/>
        </w:numPr>
        <w:tabs>
          <w:tab w:pos="500" w:val="left" w:leader="none"/>
        </w:tabs>
        <w:spacing w:line="240" w:lineRule="auto" w:before="41" w:after="0"/>
        <w:ind w:left="500" w:right="0" w:hanging="359"/>
        <w:jc w:val="left"/>
        <w:rPr>
          <w:sz w:val="24"/>
        </w:rPr>
      </w:pPr>
      <w:r>
        <w:rPr>
          <w:sz w:val="24"/>
        </w:rPr>
        <w:t>La</w:t>
      </w:r>
      <w:r>
        <w:rPr>
          <w:spacing w:val="-1"/>
          <w:sz w:val="24"/>
        </w:rPr>
        <w:t> </w:t>
      </w:r>
      <w:r>
        <w:rPr>
          <w:sz w:val="24"/>
        </w:rPr>
        <w:t>charge</w:t>
      </w:r>
      <w:r>
        <w:rPr>
          <w:spacing w:val="-1"/>
          <w:sz w:val="24"/>
        </w:rPr>
        <w:t> </w:t>
      </w:r>
      <w:r>
        <w:rPr>
          <w:sz w:val="24"/>
        </w:rPr>
        <w:t>globale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la forme</w:t>
      </w:r>
      <w:r>
        <w:rPr>
          <w:spacing w:val="-1"/>
          <w:sz w:val="24"/>
        </w:rPr>
        <w:t> </w:t>
      </w:r>
      <w:r>
        <w:rPr>
          <w:sz w:val="24"/>
        </w:rPr>
        <w:t>basique</w:t>
      </w:r>
      <w:r>
        <w:rPr>
          <w:spacing w:val="-4"/>
          <w:sz w:val="24"/>
        </w:rPr>
        <w:t> </w:t>
      </w:r>
      <w:r>
        <w:rPr>
          <w:sz w:val="24"/>
        </w:rPr>
        <w:t>de la</w:t>
      </w:r>
      <w:r>
        <w:rPr>
          <w:spacing w:val="-1"/>
          <w:sz w:val="24"/>
        </w:rPr>
        <w:t> </w:t>
      </w:r>
      <w:r>
        <w:rPr>
          <w:sz w:val="24"/>
        </w:rPr>
        <w:t>molécule 2</w:t>
      </w:r>
      <w:r>
        <w:rPr>
          <w:spacing w:val="-1"/>
          <w:sz w:val="24"/>
        </w:rPr>
        <w:t> </w:t>
      </w:r>
      <w:r>
        <w:rPr>
          <w:sz w:val="24"/>
        </w:rPr>
        <w:t>est </w:t>
      </w:r>
      <w:r>
        <w:rPr>
          <w:spacing w:val="-2"/>
          <w:sz w:val="24"/>
        </w:rPr>
        <w:t>négative</w:t>
      </w:r>
    </w:p>
    <w:p>
      <w:pPr>
        <w:pStyle w:val="ListParagraph"/>
        <w:numPr>
          <w:ilvl w:val="0"/>
          <w:numId w:val="10"/>
        </w:numPr>
        <w:tabs>
          <w:tab w:pos="500" w:val="left" w:leader="none"/>
        </w:tabs>
        <w:spacing w:line="240" w:lineRule="auto" w:before="41" w:after="0"/>
        <w:ind w:left="500" w:right="0" w:hanging="359"/>
        <w:jc w:val="left"/>
        <w:rPr>
          <w:sz w:val="24"/>
        </w:rPr>
      </w:pPr>
      <w:r>
        <w:rPr>
          <w:sz w:val="24"/>
        </w:rPr>
        <w:t>Le</w:t>
      </w:r>
      <w:r>
        <w:rPr>
          <w:spacing w:val="-1"/>
          <w:sz w:val="24"/>
        </w:rPr>
        <w:t> </w:t>
      </w:r>
      <w:r>
        <w:rPr>
          <w:sz w:val="24"/>
        </w:rPr>
        <w:t>groupement</w:t>
      </w:r>
      <w:r>
        <w:rPr>
          <w:spacing w:val="-1"/>
          <w:sz w:val="24"/>
        </w:rPr>
        <w:t> </w:t>
      </w:r>
      <w:r>
        <w:rPr>
          <w:sz w:val="24"/>
        </w:rPr>
        <w:t>nitro renforce</w:t>
      </w:r>
      <w:r>
        <w:rPr>
          <w:spacing w:val="-1"/>
          <w:sz w:val="24"/>
        </w:rPr>
        <w:t> </w:t>
      </w:r>
      <w:r>
        <w:rPr>
          <w:sz w:val="24"/>
        </w:rPr>
        <w:t>la nature</w:t>
      </w:r>
      <w:r>
        <w:rPr>
          <w:spacing w:val="1"/>
          <w:sz w:val="24"/>
        </w:rPr>
        <w:t> </w:t>
      </w:r>
      <w:r>
        <w:rPr>
          <w:sz w:val="24"/>
        </w:rPr>
        <w:t>électrophile</w:t>
      </w:r>
      <w:r>
        <w:rPr>
          <w:spacing w:val="-3"/>
          <w:sz w:val="24"/>
        </w:rPr>
        <w:t> </w:t>
      </w:r>
      <w:r>
        <w:rPr>
          <w:sz w:val="24"/>
        </w:rPr>
        <w:t>d’une</w:t>
      </w:r>
      <w:r>
        <w:rPr>
          <w:spacing w:val="-1"/>
          <w:sz w:val="24"/>
        </w:rPr>
        <w:t> </w:t>
      </w:r>
      <w:r>
        <w:rPr>
          <w:sz w:val="24"/>
        </w:rPr>
        <w:t>partie</w:t>
      </w:r>
      <w:r>
        <w:rPr>
          <w:spacing w:val="1"/>
          <w:sz w:val="24"/>
        </w:rPr>
        <w:t> </w:t>
      </w:r>
      <w:r>
        <w:rPr>
          <w:sz w:val="24"/>
        </w:rPr>
        <w:t>du</w:t>
      </w:r>
      <w:r>
        <w:rPr>
          <w:spacing w:val="-1"/>
          <w:sz w:val="24"/>
        </w:rPr>
        <w:t> </w:t>
      </w:r>
      <w:r>
        <w:rPr>
          <w:sz w:val="24"/>
        </w:rPr>
        <w:t>cycle </w:t>
      </w:r>
      <w:r>
        <w:rPr>
          <w:spacing w:val="-2"/>
          <w:sz w:val="24"/>
        </w:rPr>
        <w:t>aromatique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373" w:top="1320" w:bottom="600" w:left="1275" w:right="992"/>
        </w:sectPr>
      </w:pPr>
    </w:p>
    <w:p>
      <w:pPr>
        <w:spacing w:before="76"/>
        <w:ind w:left="141" w:right="0" w:firstLine="0"/>
        <w:jc w:val="left"/>
        <w:rPr>
          <w:sz w:val="24"/>
        </w:rPr>
      </w:pP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considère</w:t>
      </w:r>
      <w:r>
        <w:rPr>
          <w:spacing w:val="-1"/>
          <w:sz w:val="24"/>
        </w:rPr>
        <w:t> </w:t>
      </w:r>
      <w:r>
        <w:rPr>
          <w:sz w:val="24"/>
        </w:rPr>
        <w:t>les</w:t>
      </w:r>
      <w:r>
        <w:rPr>
          <w:spacing w:val="-1"/>
          <w:sz w:val="24"/>
        </w:rPr>
        <w:t> </w:t>
      </w:r>
      <w:r>
        <w:rPr>
          <w:b/>
          <w:sz w:val="24"/>
        </w:rPr>
        <w:t>molécules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A, B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C</w:t>
      </w:r>
      <w:r>
        <w:rPr>
          <w:b/>
          <w:spacing w:val="-1"/>
          <w:sz w:val="24"/>
        </w:rPr>
        <w:t> </w:t>
      </w:r>
      <w:r>
        <w:rPr>
          <w:sz w:val="24"/>
        </w:rPr>
        <w:t>représentées ci-dessous </w:t>
      </w:r>
      <w:r>
        <w:rPr>
          <w:spacing w:val="-10"/>
          <w:sz w:val="24"/>
        </w:rPr>
        <w:t>:</w:t>
      </w:r>
    </w:p>
    <w:p>
      <w:pPr>
        <w:pStyle w:val="BodyText"/>
        <w:spacing w:before="14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1609344</wp:posOffset>
            </wp:positionH>
            <wp:positionV relativeFrom="paragraph">
              <wp:posOffset>252490</wp:posOffset>
            </wp:positionV>
            <wp:extent cx="4245864" cy="1438655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5864" cy="1438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7"/>
      </w:pPr>
    </w:p>
    <w:p>
      <w:pPr>
        <w:pStyle w:val="Heading5"/>
      </w:pPr>
      <w:r>
        <w:rPr/>
        <w:t>Question</w:t>
      </w:r>
      <w:r>
        <w:rPr>
          <w:spacing w:val="1"/>
        </w:rPr>
        <w:t> </w:t>
      </w:r>
      <w:r>
        <w:rPr>
          <w:spacing w:val="-5"/>
        </w:rPr>
        <w:t>10</w:t>
      </w:r>
    </w:p>
    <w:p>
      <w:pPr>
        <w:spacing w:line="278" w:lineRule="auto" w:before="41"/>
        <w:ind w:left="141" w:right="276" w:firstLine="0"/>
        <w:jc w:val="left"/>
        <w:rPr>
          <w:b/>
          <w:sz w:val="24"/>
        </w:rPr>
      </w:pPr>
      <w:r>
        <w:rPr>
          <w:b/>
          <w:sz w:val="24"/>
        </w:rPr>
        <w:t>Concernant les molécules A, B et C, laquelle (lesquelles) des propositions</w:t>
      </w:r>
      <w:r>
        <w:rPr>
          <w:b/>
          <w:spacing w:val="26"/>
          <w:sz w:val="24"/>
        </w:rPr>
        <w:t> </w:t>
      </w:r>
      <w:r>
        <w:rPr>
          <w:b/>
          <w:sz w:val="24"/>
        </w:rPr>
        <w:t>suivantes est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(sont) exacte(s) ?</w:t>
      </w:r>
    </w:p>
    <w:p>
      <w:pPr>
        <w:pStyle w:val="BodyText"/>
        <w:spacing w:before="36"/>
        <w:rPr>
          <w:b/>
        </w:rPr>
      </w:pPr>
    </w:p>
    <w:p>
      <w:pPr>
        <w:pStyle w:val="ListParagraph"/>
        <w:numPr>
          <w:ilvl w:val="0"/>
          <w:numId w:val="11"/>
        </w:numPr>
        <w:tabs>
          <w:tab w:pos="501" w:val="left" w:leader="none"/>
        </w:tabs>
        <w:spacing w:line="273" w:lineRule="auto" w:before="0" w:after="0"/>
        <w:ind w:left="501" w:right="425" w:hanging="360"/>
        <w:jc w:val="left"/>
        <w:rPr>
          <w:position w:val="2"/>
          <w:sz w:val="24"/>
        </w:rPr>
      </w:pPr>
      <w:r>
        <w:rPr>
          <w:position w:val="2"/>
          <w:sz w:val="24"/>
        </w:rPr>
        <w:t>Si</w:t>
      </w:r>
      <w:r>
        <w:rPr>
          <w:spacing w:val="18"/>
          <w:position w:val="2"/>
          <w:sz w:val="24"/>
        </w:rPr>
        <w:t> </w:t>
      </w:r>
      <w:r>
        <w:rPr>
          <w:position w:val="2"/>
          <w:sz w:val="24"/>
        </w:rPr>
        <w:t>on</w:t>
      </w:r>
      <w:r>
        <w:rPr>
          <w:spacing w:val="16"/>
          <w:position w:val="2"/>
          <w:sz w:val="24"/>
        </w:rPr>
        <w:t> </w:t>
      </w:r>
      <w:r>
        <w:rPr>
          <w:position w:val="2"/>
          <w:sz w:val="24"/>
        </w:rPr>
        <w:t>classe</w:t>
      </w:r>
      <w:r>
        <w:rPr>
          <w:spacing w:val="17"/>
          <w:position w:val="2"/>
          <w:sz w:val="24"/>
        </w:rPr>
        <w:t> </w:t>
      </w:r>
      <w:r>
        <w:rPr>
          <w:position w:val="2"/>
          <w:sz w:val="24"/>
        </w:rPr>
        <w:t>les</w:t>
      </w:r>
      <w:r>
        <w:rPr>
          <w:spacing w:val="16"/>
          <w:position w:val="2"/>
          <w:sz w:val="24"/>
        </w:rPr>
        <w:t> </w:t>
      </w:r>
      <w:r>
        <w:rPr>
          <w:position w:val="2"/>
          <w:sz w:val="24"/>
        </w:rPr>
        <w:t>substituants</w:t>
      </w:r>
      <w:r>
        <w:rPr>
          <w:spacing w:val="16"/>
          <w:position w:val="2"/>
          <w:sz w:val="24"/>
        </w:rPr>
        <w:t> </w:t>
      </w:r>
      <w:r>
        <w:rPr>
          <w:position w:val="2"/>
          <w:sz w:val="24"/>
        </w:rPr>
        <w:t>du</w:t>
      </w:r>
      <w:r>
        <w:rPr>
          <w:spacing w:val="16"/>
          <w:position w:val="2"/>
          <w:sz w:val="24"/>
        </w:rPr>
        <w:t> </w:t>
      </w:r>
      <w:r>
        <w:rPr>
          <w:position w:val="2"/>
          <w:sz w:val="24"/>
        </w:rPr>
        <w:t>carbone</w:t>
      </w:r>
      <w:r>
        <w:rPr>
          <w:spacing w:val="17"/>
          <w:position w:val="2"/>
          <w:sz w:val="24"/>
        </w:rPr>
        <w:t> </w:t>
      </w:r>
      <w:r>
        <w:rPr>
          <w:position w:val="2"/>
          <w:sz w:val="24"/>
        </w:rPr>
        <w:t>b</w:t>
      </w:r>
      <w:r>
        <w:rPr>
          <w:spacing w:val="16"/>
          <w:position w:val="2"/>
          <w:sz w:val="24"/>
        </w:rPr>
        <w:t> </w:t>
      </w:r>
      <w:r>
        <w:rPr>
          <w:position w:val="2"/>
          <w:sz w:val="24"/>
        </w:rPr>
        <w:t>de</w:t>
      </w:r>
      <w:r>
        <w:rPr>
          <w:spacing w:val="17"/>
          <w:position w:val="2"/>
          <w:sz w:val="24"/>
        </w:rPr>
        <w:t> </w:t>
      </w:r>
      <w:r>
        <w:rPr>
          <w:position w:val="2"/>
          <w:sz w:val="24"/>
        </w:rPr>
        <w:t>la</w:t>
      </w:r>
      <w:r>
        <w:rPr>
          <w:spacing w:val="18"/>
          <w:position w:val="2"/>
          <w:sz w:val="24"/>
        </w:rPr>
        <w:t> </w:t>
      </w:r>
      <w:r>
        <w:rPr>
          <w:position w:val="2"/>
          <w:sz w:val="24"/>
        </w:rPr>
        <w:t>molécule</w:t>
      </w:r>
      <w:r>
        <w:rPr>
          <w:spacing w:val="-1"/>
          <w:position w:val="2"/>
          <w:sz w:val="24"/>
        </w:rPr>
        <w:t> </w:t>
      </w:r>
      <w:r>
        <w:rPr>
          <w:position w:val="2"/>
          <w:sz w:val="24"/>
        </w:rPr>
        <w:t>A selon</w:t>
      </w:r>
      <w:r>
        <w:rPr>
          <w:spacing w:val="16"/>
          <w:position w:val="2"/>
          <w:sz w:val="24"/>
        </w:rPr>
        <w:t> </w:t>
      </w:r>
      <w:r>
        <w:rPr>
          <w:position w:val="2"/>
          <w:sz w:val="24"/>
        </w:rPr>
        <w:t>les</w:t>
      </w:r>
      <w:r>
        <w:rPr>
          <w:spacing w:val="18"/>
          <w:position w:val="2"/>
          <w:sz w:val="24"/>
        </w:rPr>
        <w:t> </w:t>
      </w:r>
      <w:r>
        <w:rPr>
          <w:position w:val="2"/>
          <w:sz w:val="24"/>
        </w:rPr>
        <w:t>règles</w:t>
      </w:r>
      <w:r>
        <w:rPr>
          <w:spacing w:val="16"/>
          <w:position w:val="2"/>
          <w:sz w:val="24"/>
        </w:rPr>
        <w:t> </w:t>
      </w:r>
      <w:r>
        <w:rPr>
          <w:position w:val="2"/>
          <w:sz w:val="24"/>
        </w:rPr>
        <w:t>de CIP,</w:t>
      </w:r>
      <w:r>
        <w:rPr>
          <w:spacing w:val="16"/>
          <w:position w:val="2"/>
          <w:sz w:val="24"/>
        </w:rPr>
        <w:t> </w:t>
      </w:r>
      <w:r>
        <w:rPr>
          <w:position w:val="2"/>
          <w:sz w:val="24"/>
        </w:rPr>
        <w:t>BH</w:t>
      </w:r>
      <w:r>
        <w:rPr>
          <w:sz w:val="16"/>
        </w:rPr>
        <w:t>2</w:t>
      </w:r>
      <w:r>
        <w:rPr>
          <w:spacing w:val="40"/>
          <w:sz w:val="16"/>
        </w:rPr>
        <w:t> </w:t>
      </w:r>
      <w:r>
        <w:rPr>
          <w:sz w:val="24"/>
        </w:rPr>
        <w:t>porte le numéro 1</w:t>
      </w:r>
    </w:p>
    <w:p>
      <w:pPr>
        <w:pStyle w:val="ListParagraph"/>
        <w:numPr>
          <w:ilvl w:val="0"/>
          <w:numId w:val="11"/>
        </w:numPr>
        <w:tabs>
          <w:tab w:pos="501" w:val="left" w:leader="none"/>
        </w:tabs>
        <w:spacing w:line="276" w:lineRule="auto" w:before="5" w:after="0"/>
        <w:ind w:left="501" w:right="422" w:hanging="360"/>
        <w:jc w:val="left"/>
        <w:rPr>
          <w:sz w:val="24"/>
        </w:rPr>
      </w:pPr>
      <w:r>
        <w:rPr>
          <w:sz w:val="24"/>
        </w:rPr>
        <w:t>Les configurations des</w:t>
      </w:r>
      <w:r>
        <w:rPr>
          <w:spacing w:val="-2"/>
          <w:sz w:val="24"/>
        </w:rPr>
        <w:t> </w:t>
      </w:r>
      <w:r>
        <w:rPr>
          <w:sz w:val="24"/>
        </w:rPr>
        <w:t>carbones</w:t>
      </w:r>
      <w:r>
        <w:rPr>
          <w:spacing w:val="-2"/>
          <w:sz w:val="24"/>
        </w:rPr>
        <w:t> </w:t>
      </w:r>
      <w:r>
        <w:rPr>
          <w:sz w:val="24"/>
        </w:rPr>
        <w:t>a, b, c et</w:t>
      </w:r>
      <w:r>
        <w:rPr>
          <w:spacing w:val="-2"/>
          <w:sz w:val="24"/>
        </w:rPr>
        <w:t> </w:t>
      </w:r>
      <w:r>
        <w:rPr>
          <w:sz w:val="24"/>
        </w:rPr>
        <w:t>d de la molécule</w:t>
      </w:r>
      <w:r>
        <w:rPr>
          <w:spacing w:val="-14"/>
          <w:sz w:val="24"/>
        </w:rPr>
        <w:t> </w:t>
      </w:r>
      <w:r>
        <w:rPr>
          <w:sz w:val="24"/>
        </w:rPr>
        <w:t>A</w:t>
      </w:r>
      <w:r>
        <w:rPr>
          <w:spacing w:val="-13"/>
          <w:sz w:val="24"/>
        </w:rPr>
        <w:t> </w:t>
      </w:r>
      <w:r>
        <w:rPr>
          <w:sz w:val="24"/>
        </w:rPr>
        <w:t>sont respectivement</w:t>
      </w:r>
      <w:r>
        <w:rPr>
          <w:spacing w:val="-3"/>
          <w:sz w:val="24"/>
        </w:rPr>
        <w:t> </w:t>
      </w:r>
      <w:r>
        <w:rPr>
          <w:sz w:val="24"/>
        </w:rPr>
        <w:t>: R, S,</w:t>
      </w:r>
      <w:r>
        <w:rPr>
          <w:spacing w:val="-2"/>
          <w:sz w:val="24"/>
        </w:rPr>
        <w:t> </w:t>
      </w:r>
      <w:r>
        <w:rPr>
          <w:sz w:val="24"/>
        </w:rPr>
        <w:t>S, </w:t>
      </w:r>
      <w:r>
        <w:rPr>
          <w:spacing w:val="-10"/>
          <w:sz w:val="24"/>
        </w:rPr>
        <w:t>S</w:t>
      </w:r>
    </w:p>
    <w:p>
      <w:pPr>
        <w:pStyle w:val="ListParagraph"/>
        <w:numPr>
          <w:ilvl w:val="0"/>
          <w:numId w:val="11"/>
        </w:numPr>
        <w:tabs>
          <w:tab w:pos="500" w:val="left" w:leader="none"/>
        </w:tabs>
        <w:spacing w:line="275" w:lineRule="exact" w:before="0" w:after="0"/>
        <w:ind w:left="500" w:right="0" w:hanging="359"/>
        <w:jc w:val="left"/>
        <w:rPr>
          <w:sz w:val="24"/>
        </w:rPr>
      </w:pPr>
      <w:r>
        <w:rPr>
          <w:sz w:val="24"/>
        </w:rPr>
        <w:t>Les</w:t>
      </w:r>
      <w:r>
        <w:rPr>
          <w:spacing w:val="-1"/>
          <w:sz w:val="24"/>
        </w:rPr>
        <w:t> </w:t>
      </w:r>
      <w:r>
        <w:rPr>
          <w:sz w:val="24"/>
        </w:rPr>
        <w:t>molécules</w:t>
      </w:r>
      <w:r>
        <w:rPr>
          <w:spacing w:val="-12"/>
          <w:sz w:val="24"/>
        </w:rPr>
        <w:t> </w:t>
      </w:r>
      <w:r>
        <w:rPr>
          <w:sz w:val="24"/>
        </w:rPr>
        <w:t>A,</w:t>
      </w:r>
      <w:r>
        <w:rPr>
          <w:spacing w:val="-1"/>
          <w:sz w:val="24"/>
        </w:rPr>
        <w:t> </w:t>
      </w:r>
      <w:r>
        <w:rPr>
          <w:sz w:val="24"/>
        </w:rPr>
        <w:t>B et C</w:t>
      </w:r>
      <w:r>
        <w:rPr>
          <w:spacing w:val="-1"/>
          <w:sz w:val="24"/>
        </w:rPr>
        <w:t> </w:t>
      </w:r>
      <w:r>
        <w:rPr>
          <w:sz w:val="24"/>
        </w:rPr>
        <w:t>sont</w:t>
      </w:r>
      <w:r>
        <w:rPr>
          <w:spacing w:val="2"/>
          <w:sz w:val="24"/>
        </w:rPr>
        <w:t> </w:t>
      </w:r>
      <w:r>
        <w:rPr>
          <w:sz w:val="24"/>
        </w:rPr>
        <w:t>toutes </w:t>
      </w:r>
      <w:r>
        <w:rPr>
          <w:spacing w:val="-2"/>
          <w:sz w:val="24"/>
        </w:rPr>
        <w:t>chirales</w:t>
      </w:r>
    </w:p>
    <w:p>
      <w:pPr>
        <w:pStyle w:val="ListParagraph"/>
        <w:numPr>
          <w:ilvl w:val="0"/>
          <w:numId w:val="11"/>
        </w:numPr>
        <w:tabs>
          <w:tab w:pos="500" w:val="left" w:leader="none"/>
        </w:tabs>
        <w:spacing w:line="240" w:lineRule="auto" w:before="41" w:after="0"/>
        <w:ind w:left="500" w:right="0" w:hanging="359"/>
        <w:jc w:val="left"/>
        <w:rPr>
          <w:sz w:val="24"/>
        </w:rPr>
      </w:pPr>
      <w:r>
        <w:rPr>
          <w:sz w:val="24"/>
        </w:rPr>
        <w:t>Les</w:t>
      </w:r>
      <w:r>
        <w:rPr>
          <w:spacing w:val="-1"/>
          <w:sz w:val="24"/>
        </w:rPr>
        <w:t> </w:t>
      </w:r>
      <w:r>
        <w:rPr>
          <w:sz w:val="24"/>
        </w:rPr>
        <w:t>molécules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3"/>
          <w:sz w:val="24"/>
        </w:rPr>
        <w:t> </w:t>
      </w:r>
      <w:r>
        <w:rPr>
          <w:sz w:val="24"/>
        </w:rPr>
        <w:t>et B sont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identiques</w:t>
      </w:r>
    </w:p>
    <w:p>
      <w:pPr>
        <w:pStyle w:val="ListParagraph"/>
        <w:numPr>
          <w:ilvl w:val="0"/>
          <w:numId w:val="11"/>
        </w:numPr>
        <w:tabs>
          <w:tab w:pos="500" w:val="left" w:leader="none"/>
        </w:tabs>
        <w:spacing w:line="240" w:lineRule="auto" w:before="43" w:after="0"/>
        <w:ind w:left="500" w:right="0" w:hanging="359"/>
        <w:jc w:val="left"/>
        <w:rPr>
          <w:sz w:val="24"/>
        </w:rPr>
      </w:pPr>
      <w:r>
        <w:rPr>
          <w:sz w:val="24"/>
        </w:rPr>
        <w:t>La</w:t>
      </w:r>
      <w:r>
        <w:rPr>
          <w:spacing w:val="-1"/>
          <w:sz w:val="24"/>
        </w:rPr>
        <w:t> </w:t>
      </w:r>
      <w:r>
        <w:rPr>
          <w:sz w:val="24"/>
        </w:rPr>
        <w:t>molécule C est un diastéréoisomère</w:t>
      </w:r>
      <w:r>
        <w:rPr>
          <w:spacing w:val="-3"/>
          <w:sz w:val="24"/>
        </w:rPr>
        <w:t> </w:t>
      </w:r>
      <w:r>
        <w:rPr>
          <w:sz w:val="24"/>
        </w:rPr>
        <w:t>de la molécule </w:t>
      </w:r>
      <w:r>
        <w:rPr>
          <w:spacing w:val="-10"/>
          <w:sz w:val="24"/>
        </w:rPr>
        <w:t>B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373" w:top="1320" w:bottom="600" w:left="1275" w:right="992"/>
        </w:sectPr>
      </w:pPr>
    </w:p>
    <w:p>
      <w:pPr>
        <w:spacing w:before="76"/>
        <w:ind w:left="141" w:right="0" w:firstLine="0"/>
        <w:jc w:val="left"/>
        <w:rPr>
          <w:sz w:val="24"/>
        </w:rPr>
      </w:pP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considère</w:t>
      </w:r>
      <w:r>
        <w:rPr>
          <w:spacing w:val="1"/>
          <w:sz w:val="24"/>
        </w:rPr>
        <w:t> </w:t>
      </w:r>
      <w:r>
        <w:rPr>
          <w:sz w:val="24"/>
        </w:rPr>
        <w:t>à présent</w:t>
      </w:r>
      <w:r>
        <w:rPr>
          <w:spacing w:val="-1"/>
          <w:sz w:val="24"/>
        </w:rPr>
        <w:t> </w:t>
      </w:r>
      <w:r>
        <w:rPr>
          <w:sz w:val="24"/>
        </w:rPr>
        <w:t>les</w:t>
      </w:r>
      <w:r>
        <w:rPr>
          <w:spacing w:val="-1"/>
          <w:sz w:val="24"/>
        </w:rPr>
        <w:t> </w:t>
      </w:r>
      <w:r>
        <w:rPr>
          <w:b/>
          <w:sz w:val="24"/>
        </w:rPr>
        <w:t>molécules I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V</w:t>
      </w:r>
      <w:r>
        <w:rPr>
          <w:b/>
          <w:spacing w:val="-1"/>
          <w:sz w:val="24"/>
        </w:rPr>
        <w:t> </w:t>
      </w:r>
      <w:r>
        <w:rPr>
          <w:sz w:val="24"/>
        </w:rPr>
        <w:t>représentées</w:t>
      </w:r>
      <w:r>
        <w:rPr>
          <w:spacing w:val="-4"/>
          <w:sz w:val="24"/>
        </w:rPr>
        <w:t> </w:t>
      </w:r>
      <w:r>
        <w:rPr>
          <w:sz w:val="24"/>
        </w:rPr>
        <w:t>ci-dessous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:</w:t>
      </w:r>
    </w:p>
    <w:p>
      <w:pPr>
        <w:pStyle w:val="BodyText"/>
        <w:spacing w:before="3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1475231</wp:posOffset>
            </wp:positionH>
            <wp:positionV relativeFrom="paragraph">
              <wp:posOffset>75706</wp:posOffset>
            </wp:positionV>
            <wp:extent cx="4681728" cy="1731264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1728" cy="1731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5"/>
        <w:spacing w:before="188"/>
      </w:pPr>
      <w:r>
        <w:rPr/>
        <w:t>Question</w:t>
      </w:r>
      <w:r>
        <w:rPr>
          <w:spacing w:val="1"/>
        </w:rPr>
        <w:t> </w:t>
      </w:r>
      <w:r>
        <w:rPr>
          <w:spacing w:val="-5"/>
        </w:rPr>
        <w:t>11</w:t>
      </w:r>
    </w:p>
    <w:p>
      <w:pPr>
        <w:spacing w:line="276" w:lineRule="auto" w:before="41"/>
        <w:ind w:left="141" w:right="425" w:firstLine="0"/>
        <w:jc w:val="both"/>
        <w:rPr>
          <w:b/>
          <w:sz w:val="24"/>
        </w:rPr>
      </w:pPr>
      <w:r>
        <w:rPr>
          <w:b/>
          <w:sz w:val="24"/>
        </w:rPr>
        <w:t>A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propos des molécules I, II, III, IV et V, laquelle (lesquelles) des propositions suivantes est (sont) exacte(s) ?</w:t>
      </w:r>
    </w:p>
    <w:p>
      <w:pPr>
        <w:pStyle w:val="BodyText"/>
        <w:spacing w:before="42"/>
        <w:rPr>
          <w:b/>
        </w:rPr>
      </w:pPr>
    </w:p>
    <w:p>
      <w:pPr>
        <w:pStyle w:val="ListParagraph"/>
        <w:numPr>
          <w:ilvl w:val="0"/>
          <w:numId w:val="12"/>
        </w:numPr>
        <w:tabs>
          <w:tab w:pos="500" w:val="left" w:leader="none"/>
        </w:tabs>
        <w:spacing w:line="240" w:lineRule="auto" w:before="0" w:after="0"/>
        <w:ind w:left="500" w:right="0" w:hanging="359"/>
        <w:jc w:val="left"/>
        <w:rPr>
          <w:sz w:val="24"/>
        </w:rPr>
      </w:pPr>
      <w:r>
        <w:rPr>
          <w:sz w:val="24"/>
        </w:rPr>
        <w:t>Les</w:t>
      </w:r>
      <w:r>
        <w:rPr>
          <w:spacing w:val="-1"/>
          <w:sz w:val="24"/>
        </w:rPr>
        <w:t> </w:t>
      </w:r>
      <w:r>
        <w:rPr>
          <w:sz w:val="24"/>
        </w:rPr>
        <w:t>molécules I</w:t>
      </w:r>
      <w:r>
        <w:rPr>
          <w:spacing w:val="2"/>
          <w:sz w:val="24"/>
        </w:rPr>
        <w:t> </w:t>
      </w:r>
      <w:r>
        <w:rPr>
          <w:sz w:val="24"/>
        </w:rPr>
        <w:t>et II</w:t>
      </w:r>
      <w:r>
        <w:rPr>
          <w:spacing w:val="-4"/>
          <w:sz w:val="24"/>
        </w:rPr>
        <w:t> </w:t>
      </w:r>
      <w:r>
        <w:rPr>
          <w:sz w:val="24"/>
        </w:rPr>
        <w:t>sont</w:t>
      </w:r>
      <w:r>
        <w:rPr>
          <w:spacing w:val="2"/>
          <w:sz w:val="24"/>
        </w:rPr>
        <w:t> </w:t>
      </w:r>
      <w:r>
        <w:rPr>
          <w:sz w:val="24"/>
        </w:rPr>
        <w:t>des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stéréoisomères</w:t>
      </w:r>
    </w:p>
    <w:p>
      <w:pPr>
        <w:pStyle w:val="ListParagraph"/>
        <w:numPr>
          <w:ilvl w:val="0"/>
          <w:numId w:val="12"/>
        </w:numPr>
        <w:tabs>
          <w:tab w:pos="500" w:val="left" w:leader="none"/>
        </w:tabs>
        <w:spacing w:line="240" w:lineRule="auto" w:before="41" w:after="0"/>
        <w:ind w:left="500" w:right="0" w:hanging="359"/>
        <w:jc w:val="left"/>
        <w:rPr>
          <w:sz w:val="24"/>
        </w:rPr>
      </w:pPr>
      <w:r>
        <w:rPr>
          <w:sz w:val="24"/>
        </w:rPr>
        <w:t>Les</w:t>
      </w:r>
      <w:r>
        <w:rPr>
          <w:spacing w:val="-1"/>
          <w:sz w:val="24"/>
        </w:rPr>
        <w:t> </w:t>
      </w:r>
      <w:r>
        <w:rPr>
          <w:sz w:val="24"/>
        </w:rPr>
        <w:t>molécules</w:t>
      </w:r>
      <w:r>
        <w:rPr>
          <w:spacing w:val="-1"/>
          <w:sz w:val="24"/>
        </w:rPr>
        <w:t> </w:t>
      </w:r>
      <w:r>
        <w:rPr>
          <w:sz w:val="24"/>
        </w:rPr>
        <w:t>I</w:t>
      </w:r>
      <w:r>
        <w:rPr>
          <w:spacing w:val="1"/>
          <w:sz w:val="24"/>
        </w:rPr>
        <w:t> </w:t>
      </w:r>
      <w:r>
        <w:rPr>
          <w:sz w:val="24"/>
        </w:rPr>
        <w:t>et</w:t>
      </w:r>
      <w:r>
        <w:rPr>
          <w:spacing w:val="-1"/>
          <w:sz w:val="24"/>
        </w:rPr>
        <w:t> </w:t>
      </w:r>
      <w:r>
        <w:rPr>
          <w:sz w:val="24"/>
        </w:rPr>
        <w:t>III</w:t>
      </w:r>
      <w:r>
        <w:rPr>
          <w:spacing w:val="-1"/>
          <w:sz w:val="24"/>
        </w:rPr>
        <w:t> </w:t>
      </w:r>
      <w:r>
        <w:rPr>
          <w:sz w:val="24"/>
        </w:rPr>
        <w:t>sont</w:t>
      </w:r>
      <w:r>
        <w:rPr>
          <w:spacing w:val="-1"/>
          <w:sz w:val="24"/>
        </w:rPr>
        <w:t> </w:t>
      </w:r>
      <w:r>
        <w:rPr>
          <w:sz w:val="24"/>
        </w:rPr>
        <w:t>des</w:t>
      </w:r>
      <w:r>
        <w:rPr>
          <w:spacing w:val="-1"/>
          <w:sz w:val="24"/>
        </w:rPr>
        <w:t> </w:t>
      </w:r>
      <w:r>
        <w:rPr>
          <w:sz w:val="24"/>
        </w:rPr>
        <w:t>isomères</w:t>
      </w:r>
      <w:r>
        <w:rPr>
          <w:spacing w:val="-1"/>
          <w:sz w:val="24"/>
        </w:rPr>
        <w:t> </w:t>
      </w:r>
      <w:r>
        <w:rPr>
          <w:sz w:val="24"/>
        </w:rPr>
        <w:t>de </w:t>
      </w:r>
      <w:r>
        <w:rPr>
          <w:spacing w:val="-2"/>
          <w:sz w:val="24"/>
        </w:rPr>
        <w:t>position</w:t>
      </w:r>
    </w:p>
    <w:p>
      <w:pPr>
        <w:pStyle w:val="ListParagraph"/>
        <w:numPr>
          <w:ilvl w:val="0"/>
          <w:numId w:val="12"/>
        </w:numPr>
        <w:tabs>
          <w:tab w:pos="500" w:val="left" w:leader="none"/>
        </w:tabs>
        <w:spacing w:line="240" w:lineRule="auto" w:before="41" w:after="0"/>
        <w:ind w:left="500" w:right="0" w:hanging="359"/>
        <w:jc w:val="left"/>
        <w:rPr>
          <w:sz w:val="24"/>
        </w:rPr>
      </w:pPr>
      <w:r>
        <w:rPr>
          <w:sz w:val="24"/>
        </w:rPr>
        <w:t>Les</w:t>
      </w:r>
      <w:r>
        <w:rPr>
          <w:spacing w:val="-1"/>
          <w:sz w:val="24"/>
        </w:rPr>
        <w:t> </w:t>
      </w:r>
      <w:r>
        <w:rPr>
          <w:sz w:val="24"/>
        </w:rPr>
        <w:t>molécules I</w:t>
      </w:r>
      <w:r>
        <w:rPr>
          <w:spacing w:val="2"/>
          <w:sz w:val="24"/>
        </w:rPr>
        <w:t> </w:t>
      </w:r>
      <w:r>
        <w:rPr>
          <w:sz w:val="24"/>
        </w:rPr>
        <w:t>et IV</w:t>
      </w:r>
      <w:r>
        <w:rPr>
          <w:spacing w:val="-9"/>
          <w:sz w:val="24"/>
        </w:rPr>
        <w:t> </w:t>
      </w:r>
      <w:r>
        <w:rPr>
          <w:sz w:val="24"/>
        </w:rPr>
        <w:t>sont</w:t>
      </w:r>
      <w:r>
        <w:rPr>
          <w:spacing w:val="-2"/>
          <w:sz w:val="24"/>
        </w:rPr>
        <w:t> </w:t>
      </w:r>
      <w:r>
        <w:rPr>
          <w:sz w:val="24"/>
        </w:rPr>
        <w:t>des isomères de </w:t>
      </w:r>
      <w:r>
        <w:rPr>
          <w:spacing w:val="-2"/>
          <w:sz w:val="24"/>
        </w:rPr>
        <w:t>squelette</w:t>
      </w:r>
    </w:p>
    <w:p>
      <w:pPr>
        <w:pStyle w:val="ListParagraph"/>
        <w:numPr>
          <w:ilvl w:val="0"/>
          <w:numId w:val="12"/>
        </w:numPr>
        <w:tabs>
          <w:tab w:pos="500" w:val="left" w:leader="none"/>
        </w:tabs>
        <w:spacing w:line="240" w:lineRule="auto" w:before="41" w:after="0"/>
        <w:ind w:left="500" w:right="0" w:hanging="359"/>
        <w:jc w:val="left"/>
        <w:rPr>
          <w:sz w:val="24"/>
        </w:rPr>
      </w:pPr>
      <w:r>
        <w:rPr>
          <w:sz w:val="24"/>
        </w:rPr>
        <w:t>La</w:t>
      </w:r>
      <w:r>
        <w:rPr>
          <w:spacing w:val="-1"/>
          <w:sz w:val="24"/>
        </w:rPr>
        <w:t> </w:t>
      </w:r>
      <w:r>
        <w:rPr>
          <w:sz w:val="24"/>
        </w:rPr>
        <w:t>configuration de</w:t>
      </w:r>
      <w:r>
        <w:rPr>
          <w:spacing w:val="-1"/>
          <w:sz w:val="24"/>
        </w:rPr>
        <w:t> </w:t>
      </w:r>
      <w:r>
        <w:rPr>
          <w:sz w:val="24"/>
        </w:rPr>
        <w:t>la double</w:t>
      </w:r>
      <w:r>
        <w:rPr>
          <w:spacing w:val="-3"/>
          <w:sz w:val="24"/>
        </w:rPr>
        <w:t> </w:t>
      </w:r>
      <w:r>
        <w:rPr>
          <w:sz w:val="24"/>
        </w:rPr>
        <w:t>liaison</w:t>
      </w:r>
      <w:r>
        <w:rPr>
          <w:spacing w:val="-1"/>
          <w:sz w:val="24"/>
        </w:rPr>
        <w:t> </w:t>
      </w:r>
      <w:r>
        <w:rPr>
          <w:sz w:val="24"/>
        </w:rPr>
        <w:t>C=C de la</w:t>
      </w:r>
      <w:r>
        <w:rPr>
          <w:spacing w:val="-4"/>
          <w:sz w:val="24"/>
        </w:rPr>
        <w:t> </w:t>
      </w:r>
      <w:r>
        <w:rPr>
          <w:sz w:val="24"/>
        </w:rPr>
        <w:t>molécule</w:t>
      </w:r>
      <w:r>
        <w:rPr>
          <w:spacing w:val="-4"/>
          <w:sz w:val="24"/>
        </w:rPr>
        <w:t> </w:t>
      </w:r>
      <w:r>
        <w:rPr>
          <w:sz w:val="24"/>
        </w:rPr>
        <w:t>V</w:t>
      </w:r>
      <w:r>
        <w:rPr>
          <w:spacing w:val="-3"/>
          <w:sz w:val="24"/>
        </w:rPr>
        <w:t> </w:t>
      </w:r>
      <w:r>
        <w:rPr>
          <w:sz w:val="24"/>
        </w:rPr>
        <w:t>est </w:t>
      </w:r>
      <w:r>
        <w:rPr>
          <w:spacing w:val="-10"/>
          <w:sz w:val="24"/>
        </w:rPr>
        <w:t>E</w:t>
      </w:r>
    </w:p>
    <w:p>
      <w:pPr>
        <w:pStyle w:val="ListParagraph"/>
        <w:numPr>
          <w:ilvl w:val="0"/>
          <w:numId w:val="12"/>
        </w:numPr>
        <w:tabs>
          <w:tab w:pos="500" w:val="left" w:leader="none"/>
        </w:tabs>
        <w:spacing w:line="240" w:lineRule="auto" w:before="43" w:after="0"/>
        <w:ind w:left="500" w:right="0" w:hanging="359"/>
        <w:jc w:val="left"/>
        <w:rPr>
          <w:sz w:val="24"/>
        </w:rPr>
      </w:pPr>
      <w:r>
        <w:rPr>
          <w:sz w:val="24"/>
        </w:rPr>
        <w:t>Les</w:t>
      </w:r>
      <w:r>
        <w:rPr>
          <w:spacing w:val="-1"/>
          <w:sz w:val="24"/>
        </w:rPr>
        <w:t> </w:t>
      </w:r>
      <w:r>
        <w:rPr>
          <w:sz w:val="24"/>
        </w:rPr>
        <w:t>molécules I</w:t>
      </w:r>
      <w:r>
        <w:rPr>
          <w:spacing w:val="1"/>
          <w:sz w:val="24"/>
        </w:rPr>
        <w:t> </w:t>
      </w:r>
      <w:r>
        <w:rPr>
          <w:sz w:val="24"/>
        </w:rPr>
        <w:t>et</w:t>
      </w:r>
      <w:r>
        <w:rPr>
          <w:spacing w:val="-5"/>
          <w:sz w:val="24"/>
        </w:rPr>
        <w:t> </w:t>
      </w:r>
      <w:r>
        <w:rPr>
          <w:sz w:val="24"/>
        </w:rPr>
        <w:t>V</w:t>
      </w:r>
      <w:r>
        <w:rPr>
          <w:spacing w:val="-7"/>
          <w:sz w:val="24"/>
        </w:rPr>
        <w:t> </w:t>
      </w:r>
      <w:r>
        <w:rPr>
          <w:sz w:val="24"/>
        </w:rPr>
        <w:t>sont</w:t>
      </w:r>
      <w:r>
        <w:rPr>
          <w:spacing w:val="2"/>
          <w:sz w:val="24"/>
        </w:rPr>
        <w:t> </w:t>
      </w:r>
      <w:r>
        <w:rPr>
          <w:sz w:val="24"/>
        </w:rPr>
        <w:t>des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énantiomères</w:t>
      </w:r>
    </w:p>
    <w:p>
      <w:pPr>
        <w:pStyle w:val="BodyText"/>
      </w:pPr>
    </w:p>
    <w:p>
      <w:pPr>
        <w:pStyle w:val="BodyText"/>
        <w:spacing w:before="163"/>
      </w:pPr>
    </w:p>
    <w:p>
      <w:pPr>
        <w:pStyle w:val="BodyText"/>
        <w:spacing w:line="276" w:lineRule="auto"/>
        <w:ind w:left="141" w:right="425"/>
        <w:jc w:val="both"/>
      </w:pPr>
      <w:r>
        <w:rPr/>
        <w:t>L’</w:t>
      </w:r>
      <w:r>
        <w:rPr>
          <w:b/>
        </w:rPr>
        <w:t>acide thréonique </w:t>
      </w:r>
      <w:r>
        <w:rPr/>
        <w:t>représente une piste de recherche dans le domaine médical, </w:t>
      </w:r>
      <w:r>
        <w:rPr>
          <w:color w:val="212123"/>
        </w:rPr>
        <w:t>à cause de l'inhibition de l'expression DKK1 par des L-thréonates (in vitro). On a figuré ci-dessous </w:t>
      </w:r>
      <w:r>
        <w:rPr>
          <w:color w:val="212123"/>
        </w:rPr>
        <w:t>4 stéréoisomères de l’acide thréonique :</w:t>
      </w:r>
    </w:p>
    <w:p>
      <w:pPr>
        <w:pStyle w:val="BodyText"/>
        <w:spacing w:before="88" w:after="1"/>
        <w:rPr>
          <w:sz w:val="20"/>
        </w:rPr>
      </w:pPr>
    </w:p>
    <w:tbl>
      <w:tblPr>
        <w:tblW w:w="0" w:type="auto"/>
        <w:jc w:val="left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54"/>
        <w:gridCol w:w="2254"/>
        <w:gridCol w:w="2256"/>
        <w:gridCol w:w="2254"/>
      </w:tblGrid>
      <w:tr>
        <w:trPr>
          <w:trHeight w:val="1662" w:hRule="atLeast"/>
        </w:trPr>
        <w:tc>
          <w:tcPr>
            <w:tcW w:w="2254" w:type="dxa"/>
          </w:tcPr>
          <w:p>
            <w:pPr>
              <w:pStyle w:val="TableParagraph"/>
              <w:spacing w:before="79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ind w:left="214"/>
              <w:jc w:val="left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237935" cy="637032"/>
                  <wp:effectExtent l="0" t="0" r="0" b="0"/>
                  <wp:docPr id="28" name="Image 2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7935" cy="6370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254" w:type="dxa"/>
          </w:tcPr>
          <w:p>
            <w:pPr>
              <w:pStyle w:val="TableParagraph"/>
              <w:spacing w:before="111" w:after="1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ind w:left="214"/>
              <w:jc w:val="left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261653" cy="670560"/>
                  <wp:effectExtent l="0" t="0" r="0" b="0"/>
                  <wp:docPr id="29" name="Image 2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653" cy="67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256" w:type="dxa"/>
          </w:tcPr>
          <w:p>
            <w:pPr>
              <w:pStyle w:val="TableParagraph"/>
              <w:spacing w:before="59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ind w:left="214"/>
              <w:jc w:val="left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244831" cy="704088"/>
                  <wp:effectExtent l="0" t="0" r="0" b="0"/>
                  <wp:docPr id="30" name="Image 3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4831" cy="704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254" w:type="dxa"/>
          </w:tcPr>
          <w:p>
            <w:pPr>
              <w:pStyle w:val="TableParagraph"/>
              <w:spacing w:before="109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ind w:left="168"/>
              <w:jc w:val="left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172262" cy="670560"/>
                  <wp:effectExtent l="0" t="0" r="0" b="0"/>
                  <wp:docPr id="31" name="Image 3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2262" cy="67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301" w:hRule="atLeast"/>
        </w:trPr>
        <w:tc>
          <w:tcPr>
            <w:tcW w:w="2254" w:type="dxa"/>
          </w:tcPr>
          <w:p>
            <w:pPr>
              <w:pStyle w:val="TableParagraph"/>
              <w:spacing w:before="3"/>
              <w:ind w:left="16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(1)</w:t>
            </w:r>
          </w:p>
        </w:tc>
        <w:tc>
          <w:tcPr>
            <w:tcW w:w="2254" w:type="dxa"/>
          </w:tcPr>
          <w:p>
            <w:pPr>
              <w:pStyle w:val="TableParagraph"/>
              <w:spacing w:before="3"/>
              <w:ind w:left="16" w:right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(2)</w:t>
            </w:r>
          </w:p>
        </w:tc>
        <w:tc>
          <w:tcPr>
            <w:tcW w:w="2256" w:type="dxa"/>
          </w:tcPr>
          <w:p>
            <w:pPr>
              <w:pStyle w:val="TableParagraph"/>
              <w:spacing w:before="3"/>
              <w:ind w:left="1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(3)</w:t>
            </w:r>
          </w:p>
        </w:tc>
        <w:tc>
          <w:tcPr>
            <w:tcW w:w="2254" w:type="dxa"/>
          </w:tcPr>
          <w:p>
            <w:pPr>
              <w:pStyle w:val="TableParagraph"/>
              <w:spacing w:before="3"/>
              <w:ind w:left="16" w:right="7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(4)</w:t>
            </w:r>
          </w:p>
        </w:tc>
      </w:tr>
    </w:tbl>
    <w:p>
      <w:pPr>
        <w:pStyle w:val="BodyText"/>
      </w:pPr>
    </w:p>
    <w:p>
      <w:pPr>
        <w:pStyle w:val="BodyText"/>
        <w:spacing w:before="82"/>
      </w:pPr>
    </w:p>
    <w:p>
      <w:pPr>
        <w:pStyle w:val="Heading5"/>
      </w:pPr>
      <w:r>
        <w:rPr/>
        <w:t>Question</w:t>
      </w:r>
      <w:r>
        <w:rPr>
          <w:spacing w:val="1"/>
        </w:rPr>
        <w:t> </w:t>
      </w:r>
      <w:r>
        <w:rPr>
          <w:spacing w:val="-5"/>
        </w:rPr>
        <w:t>12</w:t>
      </w:r>
    </w:p>
    <w:p>
      <w:pPr>
        <w:spacing w:line="278" w:lineRule="auto" w:before="41"/>
        <w:ind w:left="141" w:right="423" w:firstLine="0"/>
        <w:jc w:val="both"/>
        <w:rPr>
          <w:b/>
          <w:sz w:val="24"/>
        </w:rPr>
      </w:pPr>
      <w:r>
        <w:rPr>
          <w:b/>
          <w:sz w:val="24"/>
        </w:rPr>
        <w:t>Concernant la molécule d’acide thréonique, laquelle (lesquelles) des </w:t>
      </w:r>
      <w:r>
        <w:rPr>
          <w:b/>
          <w:sz w:val="24"/>
        </w:rPr>
        <w:t>propositions suivantes est (sont) exacte(s) ?</w:t>
      </w:r>
    </w:p>
    <w:p>
      <w:pPr>
        <w:pStyle w:val="BodyText"/>
        <w:spacing w:before="36"/>
        <w:rPr>
          <w:b/>
        </w:rPr>
      </w:pPr>
    </w:p>
    <w:p>
      <w:pPr>
        <w:pStyle w:val="ListParagraph"/>
        <w:numPr>
          <w:ilvl w:val="0"/>
          <w:numId w:val="13"/>
        </w:numPr>
        <w:tabs>
          <w:tab w:pos="500" w:val="left" w:leader="none"/>
        </w:tabs>
        <w:spacing w:line="240" w:lineRule="auto" w:before="0" w:after="0"/>
        <w:ind w:left="500" w:right="0" w:hanging="359"/>
        <w:jc w:val="left"/>
        <w:rPr>
          <w:sz w:val="24"/>
        </w:rPr>
      </w:pPr>
      <w:r>
        <w:rPr>
          <w:sz w:val="24"/>
        </w:rPr>
        <w:t>La molécule (1)</w:t>
      </w:r>
      <w:r>
        <w:rPr>
          <w:spacing w:val="-3"/>
          <w:sz w:val="24"/>
        </w:rPr>
        <w:t> </w:t>
      </w:r>
      <w:r>
        <w:rPr>
          <w:sz w:val="24"/>
        </w:rPr>
        <w:t>est l’isomère</w:t>
      </w:r>
      <w:r>
        <w:rPr>
          <w:spacing w:val="-3"/>
          <w:sz w:val="24"/>
        </w:rPr>
        <w:t> </w:t>
      </w:r>
      <w:r>
        <w:rPr>
          <w:sz w:val="24"/>
        </w:rPr>
        <w:t>(R, R)</w:t>
      </w:r>
      <w:r>
        <w:rPr>
          <w:spacing w:val="1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l’acide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thréonique</w:t>
      </w:r>
    </w:p>
    <w:p>
      <w:pPr>
        <w:pStyle w:val="ListParagraph"/>
        <w:numPr>
          <w:ilvl w:val="0"/>
          <w:numId w:val="13"/>
        </w:numPr>
        <w:tabs>
          <w:tab w:pos="500" w:val="left" w:leader="none"/>
        </w:tabs>
        <w:spacing w:line="240" w:lineRule="auto" w:before="41" w:after="0"/>
        <w:ind w:left="500" w:right="0" w:hanging="359"/>
        <w:jc w:val="left"/>
        <w:rPr>
          <w:sz w:val="24"/>
        </w:rPr>
      </w:pPr>
      <w:r>
        <w:rPr>
          <w:sz w:val="24"/>
        </w:rPr>
        <w:t>Les</w:t>
      </w:r>
      <w:r>
        <w:rPr>
          <w:spacing w:val="-3"/>
          <w:sz w:val="24"/>
        </w:rPr>
        <w:t> </w:t>
      </w:r>
      <w:r>
        <w:rPr>
          <w:sz w:val="24"/>
        </w:rPr>
        <w:t>molécule</w:t>
      </w:r>
      <w:r>
        <w:rPr>
          <w:spacing w:val="-1"/>
          <w:sz w:val="24"/>
        </w:rPr>
        <w:t> </w:t>
      </w:r>
      <w:r>
        <w:rPr>
          <w:sz w:val="24"/>
        </w:rPr>
        <w:t>(3) est</w:t>
      </w:r>
      <w:r>
        <w:rPr>
          <w:spacing w:val="-1"/>
          <w:sz w:val="24"/>
        </w:rPr>
        <w:t> </w:t>
      </w:r>
      <w:r>
        <w:rPr>
          <w:sz w:val="24"/>
        </w:rPr>
        <w:t>l’isomère</w:t>
      </w:r>
      <w:r>
        <w:rPr>
          <w:spacing w:val="-4"/>
          <w:sz w:val="24"/>
        </w:rPr>
        <w:t> </w:t>
      </w:r>
      <w:r>
        <w:rPr>
          <w:sz w:val="24"/>
        </w:rPr>
        <w:t>(S, </w:t>
      </w:r>
      <w:r>
        <w:rPr>
          <w:spacing w:val="-5"/>
          <w:sz w:val="24"/>
        </w:rPr>
        <w:t>S)</w:t>
      </w:r>
    </w:p>
    <w:p>
      <w:pPr>
        <w:pStyle w:val="ListParagraph"/>
        <w:numPr>
          <w:ilvl w:val="0"/>
          <w:numId w:val="13"/>
        </w:numPr>
        <w:tabs>
          <w:tab w:pos="500" w:val="left" w:leader="none"/>
        </w:tabs>
        <w:spacing w:line="240" w:lineRule="auto" w:before="43" w:after="0"/>
        <w:ind w:left="500" w:right="0" w:hanging="359"/>
        <w:jc w:val="left"/>
        <w:rPr>
          <w:sz w:val="24"/>
        </w:rPr>
      </w:pPr>
      <w:r>
        <w:rPr>
          <w:sz w:val="24"/>
        </w:rPr>
        <w:t>Les atomes de carbone C1 et C2 de</w:t>
      </w:r>
      <w:r>
        <w:rPr>
          <w:spacing w:val="1"/>
          <w:sz w:val="24"/>
        </w:rPr>
        <w:t> </w:t>
      </w:r>
      <w:r>
        <w:rPr>
          <w:sz w:val="24"/>
        </w:rPr>
        <w:t>la molécule</w:t>
      </w:r>
      <w:r>
        <w:rPr>
          <w:spacing w:val="-3"/>
          <w:sz w:val="24"/>
        </w:rPr>
        <w:t> </w:t>
      </w:r>
      <w:r>
        <w:rPr>
          <w:sz w:val="24"/>
        </w:rPr>
        <w:t>(2) sont de même</w:t>
      </w:r>
      <w:r>
        <w:rPr>
          <w:spacing w:val="-3"/>
          <w:sz w:val="24"/>
        </w:rPr>
        <w:t> </w:t>
      </w:r>
      <w:r>
        <w:rPr>
          <w:sz w:val="24"/>
        </w:rPr>
        <w:t>configuration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absolue</w:t>
      </w:r>
    </w:p>
    <w:p>
      <w:pPr>
        <w:pStyle w:val="ListParagraph"/>
        <w:numPr>
          <w:ilvl w:val="0"/>
          <w:numId w:val="13"/>
        </w:numPr>
        <w:tabs>
          <w:tab w:pos="500" w:val="left" w:leader="none"/>
        </w:tabs>
        <w:spacing w:line="240" w:lineRule="auto" w:before="41" w:after="0"/>
        <w:ind w:left="500" w:right="0" w:hanging="359"/>
        <w:jc w:val="left"/>
        <w:rPr>
          <w:sz w:val="24"/>
        </w:rPr>
      </w:pPr>
      <w:r>
        <w:rPr>
          <w:sz w:val="24"/>
        </w:rPr>
        <w:t>Un</w:t>
      </w:r>
      <w:r>
        <w:rPr>
          <w:spacing w:val="-1"/>
          <w:sz w:val="24"/>
        </w:rPr>
        <w:t> </w:t>
      </w:r>
      <w:r>
        <w:rPr>
          <w:sz w:val="24"/>
        </w:rPr>
        <w:t>mélange équimolaire</w:t>
      </w:r>
      <w:r>
        <w:rPr>
          <w:spacing w:val="1"/>
          <w:sz w:val="24"/>
        </w:rPr>
        <w:t> </w:t>
      </w:r>
      <w:r>
        <w:rPr>
          <w:sz w:val="24"/>
        </w:rPr>
        <w:t>des</w:t>
      </w:r>
      <w:r>
        <w:rPr>
          <w:spacing w:val="-3"/>
          <w:sz w:val="24"/>
        </w:rPr>
        <w:t> </w:t>
      </w:r>
      <w:r>
        <w:rPr>
          <w:sz w:val="24"/>
        </w:rPr>
        <w:t>molécules</w:t>
      </w:r>
      <w:r>
        <w:rPr>
          <w:spacing w:val="-1"/>
          <w:sz w:val="24"/>
        </w:rPr>
        <w:t> </w:t>
      </w:r>
      <w:r>
        <w:rPr>
          <w:sz w:val="24"/>
        </w:rPr>
        <w:t>(3)</w:t>
      </w:r>
      <w:r>
        <w:rPr>
          <w:spacing w:val="2"/>
          <w:sz w:val="24"/>
        </w:rPr>
        <w:t> </w:t>
      </w:r>
      <w:r>
        <w:rPr>
          <w:sz w:val="24"/>
        </w:rPr>
        <w:t>et</w:t>
      </w:r>
      <w:r>
        <w:rPr>
          <w:spacing w:val="-1"/>
          <w:sz w:val="24"/>
        </w:rPr>
        <w:t> </w:t>
      </w:r>
      <w:r>
        <w:rPr>
          <w:sz w:val="24"/>
        </w:rPr>
        <w:t>(4) est</w:t>
      </w:r>
      <w:r>
        <w:rPr>
          <w:spacing w:val="1"/>
          <w:sz w:val="24"/>
        </w:rPr>
        <w:t> </w:t>
      </w:r>
      <w:r>
        <w:rPr>
          <w:sz w:val="24"/>
        </w:rPr>
        <w:t>optiquement </w:t>
      </w:r>
      <w:r>
        <w:rPr>
          <w:spacing w:val="-2"/>
          <w:sz w:val="24"/>
        </w:rPr>
        <w:t>inactif</w:t>
      </w:r>
    </w:p>
    <w:p>
      <w:pPr>
        <w:pStyle w:val="ListParagraph"/>
        <w:numPr>
          <w:ilvl w:val="0"/>
          <w:numId w:val="13"/>
        </w:numPr>
        <w:tabs>
          <w:tab w:pos="501" w:val="left" w:leader="none"/>
        </w:tabs>
        <w:spacing w:line="276" w:lineRule="auto" w:before="41" w:after="0"/>
        <w:ind w:left="501" w:right="422" w:hanging="360"/>
        <w:jc w:val="left"/>
        <w:rPr>
          <w:sz w:val="24"/>
        </w:rPr>
      </w:pPr>
      <w:r>
        <w:rPr>
          <w:sz w:val="24"/>
        </w:rPr>
        <w:t>Les</w:t>
      </w:r>
      <w:r>
        <w:rPr>
          <w:spacing w:val="-15"/>
          <w:sz w:val="24"/>
        </w:rPr>
        <w:t> </w:t>
      </w:r>
      <w:r>
        <w:rPr>
          <w:sz w:val="24"/>
        </w:rPr>
        <w:t>molécules</w:t>
      </w:r>
      <w:r>
        <w:rPr>
          <w:spacing w:val="-13"/>
          <w:sz w:val="24"/>
        </w:rPr>
        <w:t> </w:t>
      </w:r>
      <w:r>
        <w:rPr>
          <w:sz w:val="24"/>
        </w:rPr>
        <w:t>1</w:t>
      </w:r>
      <w:r>
        <w:rPr>
          <w:spacing w:val="-14"/>
          <w:sz w:val="24"/>
        </w:rPr>
        <w:t> </w:t>
      </w:r>
      <w:r>
        <w:rPr>
          <w:sz w:val="24"/>
        </w:rPr>
        <w:t>et</w:t>
      </w:r>
      <w:r>
        <w:rPr>
          <w:spacing w:val="-14"/>
          <w:sz w:val="24"/>
        </w:rPr>
        <w:t> </w:t>
      </w:r>
      <w:r>
        <w:rPr>
          <w:sz w:val="24"/>
        </w:rPr>
        <w:t>2</w:t>
      </w:r>
      <w:r>
        <w:rPr>
          <w:spacing w:val="-12"/>
          <w:sz w:val="24"/>
        </w:rPr>
        <w:t> </w:t>
      </w:r>
      <w:r>
        <w:rPr>
          <w:sz w:val="24"/>
        </w:rPr>
        <w:t>sont</w:t>
      </w:r>
      <w:r>
        <w:rPr>
          <w:spacing w:val="-12"/>
          <w:sz w:val="24"/>
        </w:rPr>
        <w:t> </w:t>
      </w:r>
      <w:r>
        <w:rPr>
          <w:sz w:val="24"/>
        </w:rPr>
        <w:t>en</w:t>
      </w:r>
      <w:r>
        <w:rPr>
          <w:spacing w:val="-14"/>
          <w:sz w:val="24"/>
        </w:rPr>
        <w:t> </w:t>
      </w:r>
      <w:r>
        <w:rPr>
          <w:sz w:val="24"/>
        </w:rPr>
        <w:t>réalité</w:t>
      </w:r>
      <w:r>
        <w:rPr>
          <w:spacing w:val="-13"/>
          <w:sz w:val="24"/>
        </w:rPr>
        <w:t> </w:t>
      </w:r>
      <w:r>
        <w:rPr>
          <w:sz w:val="24"/>
        </w:rPr>
        <w:t>la</w:t>
      </w:r>
      <w:r>
        <w:rPr>
          <w:spacing w:val="-15"/>
          <w:sz w:val="24"/>
        </w:rPr>
        <w:t> </w:t>
      </w:r>
      <w:r>
        <w:rPr>
          <w:sz w:val="24"/>
        </w:rPr>
        <w:t>même</w:t>
      </w:r>
      <w:r>
        <w:rPr>
          <w:spacing w:val="-14"/>
          <w:sz w:val="24"/>
        </w:rPr>
        <w:t> </w:t>
      </w:r>
      <w:r>
        <w:rPr>
          <w:sz w:val="24"/>
        </w:rPr>
        <w:t>molécule</w:t>
      </w:r>
      <w:r>
        <w:rPr>
          <w:spacing w:val="-13"/>
          <w:sz w:val="24"/>
        </w:rPr>
        <w:t> </w:t>
      </w:r>
      <w:r>
        <w:rPr>
          <w:sz w:val="24"/>
        </w:rPr>
        <w:t>car</w:t>
      </w:r>
      <w:r>
        <w:rPr>
          <w:spacing w:val="-15"/>
          <w:sz w:val="24"/>
        </w:rPr>
        <w:t> </w:t>
      </w:r>
      <w:r>
        <w:rPr>
          <w:sz w:val="24"/>
        </w:rPr>
        <w:t>l’acide</w:t>
      </w:r>
      <w:r>
        <w:rPr>
          <w:spacing w:val="-14"/>
          <w:sz w:val="24"/>
        </w:rPr>
        <w:t> </w:t>
      </w:r>
      <w:r>
        <w:rPr>
          <w:sz w:val="24"/>
        </w:rPr>
        <w:t>thréonique</w:t>
      </w:r>
      <w:r>
        <w:rPr>
          <w:spacing w:val="-13"/>
          <w:sz w:val="24"/>
        </w:rPr>
        <w:t> </w:t>
      </w:r>
      <w:r>
        <w:rPr>
          <w:sz w:val="24"/>
        </w:rPr>
        <w:t>est</w:t>
      </w:r>
      <w:r>
        <w:rPr>
          <w:spacing w:val="-14"/>
          <w:sz w:val="24"/>
        </w:rPr>
        <w:t> </w:t>
      </w:r>
      <w:r>
        <w:rPr>
          <w:sz w:val="24"/>
        </w:rPr>
        <w:t>un</w:t>
      </w:r>
      <w:r>
        <w:rPr>
          <w:spacing w:val="-12"/>
          <w:sz w:val="24"/>
        </w:rPr>
        <w:t> </w:t>
      </w:r>
      <w:r>
        <w:rPr>
          <w:sz w:val="24"/>
        </w:rPr>
        <w:t>composé </w:t>
      </w:r>
      <w:r>
        <w:rPr>
          <w:spacing w:val="-4"/>
          <w:sz w:val="24"/>
        </w:rPr>
        <w:t>méso</w:t>
      </w:r>
    </w:p>
    <w:p>
      <w:pPr>
        <w:pStyle w:val="ListParagraph"/>
        <w:spacing w:after="0" w:line="276" w:lineRule="auto"/>
        <w:jc w:val="left"/>
        <w:rPr>
          <w:sz w:val="24"/>
        </w:rPr>
        <w:sectPr>
          <w:pgSz w:w="11910" w:h="16840"/>
          <w:pgMar w:header="0" w:footer="373" w:top="1320" w:bottom="600" w:left="1275" w:right="992"/>
        </w:sectPr>
      </w:pPr>
    </w:p>
    <w:p>
      <w:pPr>
        <w:pStyle w:val="Heading5"/>
        <w:spacing w:before="76"/>
      </w:pPr>
      <w:r>
        <w:rPr/>
        <w:t>Question</w:t>
      </w:r>
      <w:r>
        <w:rPr>
          <w:spacing w:val="1"/>
        </w:rPr>
        <w:t> </w:t>
      </w:r>
      <w:r>
        <w:rPr>
          <w:spacing w:val="-5"/>
        </w:rPr>
        <w:t>13</w:t>
      </w:r>
    </w:p>
    <w:p>
      <w:pPr>
        <w:spacing w:line="276" w:lineRule="auto" w:before="44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Concernant</w:t>
      </w:r>
      <w:r>
        <w:rPr>
          <w:b/>
          <w:spacing w:val="8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80"/>
          <w:sz w:val="24"/>
        </w:rPr>
        <w:t> </w:t>
      </w:r>
      <w:r>
        <w:rPr>
          <w:b/>
          <w:sz w:val="24"/>
        </w:rPr>
        <w:t>molécule</w:t>
      </w:r>
      <w:r>
        <w:rPr>
          <w:b/>
          <w:spacing w:val="80"/>
          <w:sz w:val="24"/>
        </w:rPr>
        <w:t> </w:t>
      </w:r>
      <w:r>
        <w:rPr>
          <w:b/>
          <w:sz w:val="24"/>
        </w:rPr>
        <w:t>d’acide</w:t>
      </w:r>
      <w:r>
        <w:rPr>
          <w:b/>
          <w:spacing w:val="80"/>
          <w:sz w:val="24"/>
        </w:rPr>
        <w:t> </w:t>
      </w:r>
      <w:r>
        <w:rPr>
          <w:b/>
          <w:sz w:val="24"/>
        </w:rPr>
        <w:t>thréonique,</w:t>
      </w:r>
      <w:r>
        <w:rPr>
          <w:b/>
          <w:spacing w:val="80"/>
          <w:sz w:val="24"/>
        </w:rPr>
        <w:t> </w:t>
      </w:r>
      <w:r>
        <w:rPr>
          <w:b/>
          <w:sz w:val="24"/>
        </w:rPr>
        <w:t>laquelle</w:t>
      </w:r>
      <w:r>
        <w:rPr>
          <w:b/>
          <w:spacing w:val="80"/>
          <w:sz w:val="24"/>
        </w:rPr>
        <w:t> </w:t>
      </w:r>
      <w:r>
        <w:rPr>
          <w:b/>
          <w:sz w:val="24"/>
        </w:rPr>
        <w:t>(lesquelles)</w:t>
      </w:r>
      <w:r>
        <w:rPr>
          <w:b/>
          <w:spacing w:val="80"/>
          <w:sz w:val="24"/>
        </w:rPr>
        <w:t> </w:t>
      </w:r>
      <w:r>
        <w:rPr>
          <w:b/>
          <w:sz w:val="24"/>
        </w:rPr>
        <w:t>des</w:t>
      </w:r>
      <w:r>
        <w:rPr>
          <w:b/>
          <w:spacing w:val="80"/>
          <w:sz w:val="24"/>
        </w:rPr>
        <w:t> </w:t>
      </w:r>
      <w:r>
        <w:rPr>
          <w:b/>
          <w:sz w:val="24"/>
        </w:rPr>
        <w:t>propositions suivantes est (sont) exacte(s) ?</w:t>
      </w:r>
    </w:p>
    <w:p>
      <w:pPr>
        <w:pStyle w:val="BodyText"/>
        <w:spacing w:before="39"/>
        <w:rPr>
          <w:b/>
        </w:rPr>
      </w:pPr>
    </w:p>
    <w:p>
      <w:pPr>
        <w:pStyle w:val="ListParagraph"/>
        <w:numPr>
          <w:ilvl w:val="0"/>
          <w:numId w:val="14"/>
        </w:numPr>
        <w:tabs>
          <w:tab w:pos="500" w:val="left" w:leader="none"/>
        </w:tabs>
        <w:spacing w:line="240" w:lineRule="auto" w:before="0" w:after="0"/>
        <w:ind w:left="500" w:right="0" w:hanging="359"/>
        <w:jc w:val="left"/>
        <w:rPr>
          <w:sz w:val="24"/>
        </w:rPr>
      </w:pPr>
      <w:r>
        <w:rPr>
          <w:sz w:val="24"/>
        </w:rPr>
        <w:t>La</w:t>
      </w:r>
      <w:r>
        <w:rPr>
          <w:spacing w:val="-1"/>
          <w:sz w:val="24"/>
        </w:rPr>
        <w:t> </w:t>
      </w:r>
      <w:r>
        <w:rPr>
          <w:sz w:val="24"/>
        </w:rPr>
        <w:t>molécule</w:t>
      </w:r>
      <w:r>
        <w:rPr>
          <w:spacing w:val="-1"/>
          <w:sz w:val="24"/>
        </w:rPr>
        <w:t> </w:t>
      </w:r>
      <w:r>
        <w:rPr>
          <w:sz w:val="24"/>
        </w:rPr>
        <w:t>ci-dessous est</w:t>
      </w:r>
      <w:r>
        <w:rPr>
          <w:spacing w:val="1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représentation</w:t>
      </w:r>
      <w:r>
        <w:rPr>
          <w:spacing w:val="-1"/>
          <w:sz w:val="24"/>
        </w:rPr>
        <w:t> </w:t>
      </w:r>
      <w:r>
        <w:rPr>
          <w:sz w:val="24"/>
        </w:rPr>
        <w:t>de Fischer</w:t>
      </w:r>
      <w:r>
        <w:rPr>
          <w:spacing w:val="-5"/>
          <w:sz w:val="24"/>
        </w:rPr>
        <w:t> </w:t>
      </w:r>
      <w:r>
        <w:rPr>
          <w:sz w:val="24"/>
        </w:rPr>
        <w:t>de la</w:t>
      </w:r>
      <w:r>
        <w:rPr>
          <w:spacing w:val="-1"/>
          <w:sz w:val="24"/>
        </w:rPr>
        <w:t> </w:t>
      </w:r>
      <w:r>
        <w:rPr>
          <w:sz w:val="24"/>
        </w:rPr>
        <w:t>molécule</w:t>
      </w:r>
      <w:r>
        <w:rPr>
          <w:spacing w:val="1"/>
          <w:sz w:val="24"/>
        </w:rPr>
        <w:t> </w:t>
      </w:r>
      <w:r>
        <w:rPr>
          <w:spacing w:val="-5"/>
          <w:sz w:val="24"/>
        </w:rPr>
        <w:t>(3)</w:t>
      </w:r>
    </w:p>
    <w:p>
      <w:pPr>
        <w:pStyle w:val="BodyText"/>
        <w:spacing w:before="4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3371088</wp:posOffset>
            </wp:positionH>
            <wp:positionV relativeFrom="paragraph">
              <wp:posOffset>98503</wp:posOffset>
            </wp:positionV>
            <wp:extent cx="832104" cy="1243583"/>
            <wp:effectExtent l="0" t="0" r="0" b="0"/>
            <wp:wrapTopAndBottom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2104" cy="1243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4"/>
        </w:numPr>
        <w:tabs>
          <w:tab w:pos="500" w:val="left" w:leader="none"/>
        </w:tabs>
        <w:spacing w:line="240" w:lineRule="auto" w:before="100" w:after="0"/>
        <w:ind w:left="500" w:right="0" w:hanging="359"/>
        <w:jc w:val="left"/>
        <w:rPr>
          <w:sz w:val="24"/>
        </w:rPr>
      </w:pPr>
      <w:r>
        <w:rPr>
          <w:sz w:val="24"/>
        </w:rPr>
        <w:t>La</w:t>
      </w:r>
      <w:r>
        <w:rPr>
          <w:spacing w:val="-1"/>
          <w:sz w:val="24"/>
        </w:rPr>
        <w:t> </w:t>
      </w:r>
      <w:r>
        <w:rPr>
          <w:sz w:val="24"/>
        </w:rPr>
        <w:t>molécule</w:t>
      </w:r>
      <w:r>
        <w:rPr>
          <w:spacing w:val="-1"/>
          <w:sz w:val="24"/>
        </w:rPr>
        <w:t> </w:t>
      </w:r>
      <w:r>
        <w:rPr>
          <w:sz w:val="24"/>
        </w:rPr>
        <w:t>ci-dessous est</w:t>
      </w:r>
      <w:r>
        <w:rPr>
          <w:spacing w:val="1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représentation</w:t>
      </w:r>
      <w:r>
        <w:rPr>
          <w:spacing w:val="-1"/>
          <w:sz w:val="24"/>
        </w:rPr>
        <w:t> </w:t>
      </w:r>
      <w:r>
        <w:rPr>
          <w:sz w:val="24"/>
        </w:rPr>
        <w:t>de Fischer</w:t>
      </w:r>
      <w:r>
        <w:rPr>
          <w:spacing w:val="-5"/>
          <w:sz w:val="24"/>
        </w:rPr>
        <w:t> </w:t>
      </w:r>
      <w:r>
        <w:rPr>
          <w:sz w:val="24"/>
        </w:rPr>
        <w:t>de la</w:t>
      </w:r>
      <w:r>
        <w:rPr>
          <w:spacing w:val="-1"/>
          <w:sz w:val="24"/>
        </w:rPr>
        <w:t> </w:t>
      </w:r>
      <w:r>
        <w:rPr>
          <w:sz w:val="24"/>
        </w:rPr>
        <w:t>molécule</w:t>
      </w:r>
      <w:r>
        <w:rPr>
          <w:spacing w:val="1"/>
          <w:sz w:val="24"/>
        </w:rPr>
        <w:t> </w:t>
      </w:r>
      <w:r>
        <w:rPr>
          <w:spacing w:val="-5"/>
          <w:sz w:val="24"/>
        </w:rPr>
        <w:t>(1)</w:t>
      </w:r>
    </w:p>
    <w:p>
      <w:pPr>
        <w:pStyle w:val="BodyText"/>
        <w:spacing w:before="2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3358896</wp:posOffset>
            </wp:positionH>
            <wp:positionV relativeFrom="paragraph">
              <wp:posOffset>148351</wp:posOffset>
            </wp:positionV>
            <wp:extent cx="853439" cy="1316736"/>
            <wp:effectExtent l="0" t="0" r="0" b="0"/>
            <wp:wrapTopAndBottom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3439" cy="1316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4"/>
        </w:numPr>
        <w:tabs>
          <w:tab w:pos="500" w:val="left" w:leader="none"/>
        </w:tabs>
        <w:spacing w:line="240" w:lineRule="auto" w:before="179" w:after="0"/>
        <w:ind w:left="500" w:right="0" w:hanging="359"/>
        <w:jc w:val="left"/>
        <w:rPr>
          <w:sz w:val="24"/>
        </w:rPr>
      </w:pPr>
      <w:r>
        <w:rPr>
          <w:sz w:val="24"/>
        </w:rPr>
        <w:t>La</w:t>
      </w:r>
      <w:r>
        <w:rPr>
          <w:spacing w:val="-1"/>
          <w:sz w:val="24"/>
        </w:rPr>
        <w:t> </w:t>
      </w:r>
      <w:r>
        <w:rPr>
          <w:sz w:val="24"/>
        </w:rPr>
        <w:t>molécule</w:t>
      </w:r>
      <w:r>
        <w:rPr>
          <w:spacing w:val="-1"/>
          <w:sz w:val="24"/>
        </w:rPr>
        <w:t> </w:t>
      </w:r>
      <w:r>
        <w:rPr>
          <w:sz w:val="24"/>
        </w:rPr>
        <w:t>ci-dessous est</w:t>
      </w:r>
      <w:r>
        <w:rPr>
          <w:spacing w:val="1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représentation</w:t>
      </w:r>
      <w:r>
        <w:rPr>
          <w:spacing w:val="-1"/>
          <w:sz w:val="24"/>
        </w:rPr>
        <w:t> </w:t>
      </w:r>
      <w:r>
        <w:rPr>
          <w:sz w:val="24"/>
        </w:rPr>
        <w:t>de Fischer</w:t>
      </w:r>
      <w:r>
        <w:rPr>
          <w:spacing w:val="-5"/>
          <w:sz w:val="24"/>
        </w:rPr>
        <w:t> </w:t>
      </w:r>
      <w:r>
        <w:rPr>
          <w:sz w:val="24"/>
        </w:rPr>
        <w:t>de la</w:t>
      </w:r>
      <w:r>
        <w:rPr>
          <w:spacing w:val="-1"/>
          <w:sz w:val="24"/>
        </w:rPr>
        <w:t> </w:t>
      </w:r>
      <w:r>
        <w:rPr>
          <w:sz w:val="24"/>
        </w:rPr>
        <w:t>molécule</w:t>
      </w:r>
      <w:r>
        <w:rPr>
          <w:spacing w:val="1"/>
          <w:sz w:val="24"/>
        </w:rPr>
        <w:t> </w:t>
      </w:r>
      <w:r>
        <w:rPr>
          <w:spacing w:val="-5"/>
          <w:sz w:val="24"/>
        </w:rPr>
        <w:t>(4)</w:t>
      </w:r>
    </w:p>
    <w:p>
      <w:pPr>
        <w:pStyle w:val="BodyText"/>
        <w:spacing w:before="8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3331463</wp:posOffset>
            </wp:positionH>
            <wp:positionV relativeFrom="paragraph">
              <wp:posOffset>122569</wp:posOffset>
            </wp:positionV>
            <wp:extent cx="902207" cy="1341120"/>
            <wp:effectExtent l="0" t="0" r="0" b="0"/>
            <wp:wrapTopAndBottom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2207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4"/>
        </w:numPr>
        <w:tabs>
          <w:tab w:pos="501" w:val="left" w:leader="none"/>
        </w:tabs>
        <w:spacing w:line="278" w:lineRule="auto" w:before="179" w:after="0"/>
        <w:ind w:left="501" w:right="423" w:hanging="360"/>
        <w:jc w:val="left"/>
        <w:rPr>
          <w:sz w:val="24"/>
        </w:rPr>
      </w:pPr>
      <w:r>
        <w:rPr>
          <w:sz w:val="24"/>
        </w:rPr>
        <w:t>La</w:t>
      </w:r>
      <w:r>
        <w:rPr>
          <w:spacing w:val="40"/>
          <w:sz w:val="24"/>
        </w:rPr>
        <w:t> </w:t>
      </w:r>
      <w:r>
        <w:rPr>
          <w:sz w:val="24"/>
        </w:rPr>
        <w:t>tautomérie</w:t>
      </w:r>
      <w:r>
        <w:rPr>
          <w:spacing w:val="40"/>
          <w:sz w:val="24"/>
        </w:rPr>
        <w:t> </w:t>
      </w:r>
      <w:r>
        <w:rPr>
          <w:sz w:val="24"/>
        </w:rPr>
        <w:t>est</w:t>
      </w:r>
      <w:r>
        <w:rPr>
          <w:spacing w:val="40"/>
          <w:sz w:val="24"/>
        </w:rPr>
        <w:t> </w:t>
      </w:r>
      <w:r>
        <w:rPr>
          <w:sz w:val="24"/>
        </w:rPr>
        <w:t>un</w:t>
      </w:r>
      <w:r>
        <w:rPr>
          <w:spacing w:val="40"/>
          <w:sz w:val="24"/>
        </w:rPr>
        <w:t> </w:t>
      </w:r>
      <w:r>
        <w:rPr>
          <w:sz w:val="24"/>
        </w:rPr>
        <w:t>phénomène</w:t>
      </w:r>
      <w:r>
        <w:rPr>
          <w:spacing w:val="40"/>
          <w:sz w:val="24"/>
        </w:rPr>
        <w:t> </w:t>
      </w:r>
      <w:r>
        <w:rPr>
          <w:sz w:val="24"/>
        </w:rPr>
        <w:t>qui</w:t>
      </w:r>
      <w:r>
        <w:rPr>
          <w:spacing w:val="40"/>
          <w:sz w:val="24"/>
        </w:rPr>
        <w:t> </w:t>
      </w:r>
      <w:r>
        <w:rPr>
          <w:sz w:val="24"/>
        </w:rPr>
        <w:t>implique</w:t>
      </w:r>
      <w:r>
        <w:rPr>
          <w:spacing w:val="40"/>
          <w:sz w:val="24"/>
        </w:rPr>
        <w:t> </w:t>
      </w:r>
      <w:r>
        <w:rPr>
          <w:sz w:val="24"/>
        </w:rPr>
        <w:t>un</w:t>
      </w:r>
      <w:r>
        <w:rPr>
          <w:spacing w:val="40"/>
          <w:sz w:val="24"/>
        </w:rPr>
        <w:t> </w:t>
      </w:r>
      <w:r>
        <w:rPr>
          <w:sz w:val="24"/>
        </w:rPr>
        <w:t>déplacement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proton</w:t>
      </w:r>
      <w:r>
        <w:rPr>
          <w:spacing w:val="40"/>
          <w:sz w:val="24"/>
        </w:rPr>
        <w:t> </w:t>
      </w:r>
      <w:r>
        <w:rPr>
          <w:sz w:val="24"/>
        </w:rPr>
        <w:t>H+</w:t>
      </w:r>
      <w:r>
        <w:rPr>
          <w:spacing w:val="40"/>
          <w:sz w:val="24"/>
        </w:rPr>
        <w:t> </w:t>
      </w:r>
      <w:r>
        <w:rPr>
          <w:sz w:val="24"/>
        </w:rPr>
        <w:t>et</w:t>
      </w:r>
      <w:r>
        <w:rPr>
          <w:spacing w:val="40"/>
          <w:sz w:val="24"/>
        </w:rPr>
        <w:t> </w:t>
      </w:r>
      <w:r>
        <w:rPr>
          <w:sz w:val="24"/>
        </w:rPr>
        <w:t>une réorganisation du système π</w:t>
      </w:r>
    </w:p>
    <w:p>
      <w:pPr>
        <w:pStyle w:val="ListParagraph"/>
        <w:numPr>
          <w:ilvl w:val="0"/>
          <w:numId w:val="14"/>
        </w:numPr>
        <w:tabs>
          <w:tab w:pos="500" w:val="left" w:leader="none"/>
        </w:tabs>
        <w:spacing w:line="272" w:lineRule="exact" w:before="0" w:after="0"/>
        <w:ind w:left="500" w:right="0" w:hanging="359"/>
        <w:jc w:val="left"/>
        <w:rPr>
          <w:sz w:val="24"/>
        </w:rPr>
      </w:pPr>
      <w:r>
        <w:rPr>
          <w:sz w:val="24"/>
        </w:rPr>
        <w:t>Le</w:t>
      </w:r>
      <w:r>
        <w:rPr>
          <w:spacing w:val="-2"/>
          <w:sz w:val="24"/>
        </w:rPr>
        <w:t> </w:t>
      </w:r>
      <w:r>
        <w:rPr>
          <w:sz w:val="24"/>
        </w:rPr>
        <w:t>sucre représenté ci-dessous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série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L</w:t>
      </w:r>
    </w:p>
    <w:p>
      <w:pPr>
        <w:pStyle w:val="BodyText"/>
        <w:spacing w:before="9"/>
        <w:rPr>
          <w:sz w:val="7"/>
        </w:rPr>
      </w:pPr>
      <w:r>
        <w:rPr>
          <w:sz w:val="7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2999232</wp:posOffset>
            </wp:positionH>
            <wp:positionV relativeFrom="paragraph">
              <wp:posOffset>72277</wp:posOffset>
            </wp:positionV>
            <wp:extent cx="1440942" cy="826769"/>
            <wp:effectExtent l="0" t="0" r="0" b="0"/>
            <wp:wrapTopAndBottom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942" cy="8267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7"/>
        </w:rPr>
        <w:sectPr>
          <w:pgSz w:w="11910" w:h="16840"/>
          <w:pgMar w:header="0" w:footer="373" w:top="1320" w:bottom="600" w:left="1275" w:right="992"/>
        </w:sectPr>
      </w:pPr>
    </w:p>
    <w:p>
      <w:pPr>
        <w:spacing w:before="76"/>
        <w:ind w:left="141" w:right="0" w:firstLine="0"/>
        <w:jc w:val="left"/>
        <w:rPr>
          <w:sz w:val="24"/>
        </w:rPr>
      </w:pP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s’intéresse</w:t>
      </w:r>
      <w:r>
        <w:rPr>
          <w:spacing w:val="2"/>
          <w:sz w:val="24"/>
        </w:rPr>
        <w:t> </w:t>
      </w:r>
      <w:r>
        <w:rPr>
          <w:sz w:val="24"/>
        </w:rPr>
        <w:t>aux</w:t>
      </w:r>
      <w:r>
        <w:rPr>
          <w:spacing w:val="-1"/>
          <w:sz w:val="24"/>
        </w:rPr>
        <w:t> </w:t>
      </w:r>
      <w:r>
        <w:rPr>
          <w:b/>
          <w:sz w:val="24"/>
        </w:rPr>
        <w:t>molécules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D, E et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F</w:t>
      </w:r>
      <w:r>
        <w:rPr>
          <w:b/>
          <w:spacing w:val="-2"/>
          <w:sz w:val="24"/>
        </w:rPr>
        <w:t> </w:t>
      </w:r>
      <w:r>
        <w:rPr>
          <w:sz w:val="24"/>
        </w:rPr>
        <w:t>représentées</w:t>
      </w:r>
      <w:r>
        <w:rPr>
          <w:spacing w:val="-3"/>
          <w:sz w:val="24"/>
        </w:rPr>
        <w:t> </w:t>
      </w:r>
      <w:r>
        <w:rPr>
          <w:sz w:val="24"/>
        </w:rPr>
        <w:t>ci-dessous </w:t>
      </w:r>
      <w:r>
        <w:rPr>
          <w:spacing w:val="-10"/>
          <w:sz w:val="24"/>
        </w:rPr>
        <w:t>:</w:t>
      </w:r>
    </w:p>
    <w:p>
      <w:pPr>
        <w:pStyle w:val="BodyText"/>
        <w:spacing w:before="131"/>
        <w:rPr>
          <w:sz w:val="20"/>
        </w:r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5"/>
        <w:gridCol w:w="3005"/>
        <w:gridCol w:w="3005"/>
      </w:tblGrid>
      <w:tr>
        <w:trPr>
          <w:trHeight w:val="2829" w:hRule="atLeast"/>
        </w:trPr>
        <w:tc>
          <w:tcPr>
            <w:tcW w:w="3005" w:type="dxa"/>
          </w:tcPr>
          <w:p>
            <w:pPr>
              <w:pStyle w:val="TableParagraph"/>
              <w:spacing w:before="3"/>
              <w:ind w:left="0"/>
              <w:jc w:val="left"/>
              <w:rPr>
                <w:sz w:val="9"/>
              </w:rPr>
            </w:pPr>
          </w:p>
          <w:p>
            <w:pPr>
              <w:pStyle w:val="TableParagraph"/>
              <w:ind w:left="214"/>
              <w:jc w:val="left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570359" cy="1542288"/>
                  <wp:effectExtent l="0" t="0" r="0" b="0"/>
                  <wp:docPr id="36" name="Image 3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0359" cy="15422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3005" w:type="dxa"/>
          </w:tcPr>
          <w:p>
            <w:pPr>
              <w:pStyle w:val="TableParagraph"/>
              <w:spacing w:before="131"/>
              <w:ind w:left="0"/>
              <w:jc w:val="left"/>
              <w:rPr>
                <w:sz w:val="20"/>
              </w:rPr>
            </w:pPr>
          </w:p>
          <w:p>
            <w:pPr>
              <w:pStyle w:val="TableParagraph"/>
              <w:ind w:left="214"/>
              <w:jc w:val="left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478071" cy="1357883"/>
                  <wp:effectExtent l="0" t="0" r="0" b="0"/>
                  <wp:docPr id="37" name="Image 3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8071" cy="13578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3005" w:type="dxa"/>
          </w:tcPr>
          <w:p>
            <w:pPr>
              <w:pStyle w:val="TableParagraph"/>
              <w:spacing w:before="4"/>
              <w:ind w:left="0"/>
              <w:jc w:val="left"/>
              <w:rPr>
                <w:sz w:val="18"/>
              </w:rPr>
            </w:pPr>
          </w:p>
          <w:p>
            <w:pPr>
              <w:pStyle w:val="TableParagraph"/>
              <w:ind w:left="300"/>
              <w:jc w:val="left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595238" cy="1609344"/>
                  <wp:effectExtent l="0" t="0" r="0" b="0"/>
                  <wp:docPr id="38" name="Image 3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5238" cy="1609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302" w:hRule="atLeast"/>
        </w:trPr>
        <w:tc>
          <w:tcPr>
            <w:tcW w:w="3005" w:type="dxa"/>
          </w:tcPr>
          <w:p>
            <w:pPr>
              <w:pStyle w:val="TableParagraph"/>
              <w:spacing w:before="3"/>
              <w:ind w:left="15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D</w:t>
            </w:r>
          </w:p>
        </w:tc>
        <w:tc>
          <w:tcPr>
            <w:tcW w:w="3005" w:type="dxa"/>
          </w:tcPr>
          <w:p>
            <w:pPr>
              <w:pStyle w:val="TableParagraph"/>
              <w:spacing w:before="3"/>
              <w:ind w:left="15" w:right="2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E</w:t>
            </w:r>
          </w:p>
        </w:tc>
        <w:tc>
          <w:tcPr>
            <w:tcW w:w="3005" w:type="dxa"/>
          </w:tcPr>
          <w:p>
            <w:pPr>
              <w:pStyle w:val="TableParagraph"/>
              <w:spacing w:before="3"/>
              <w:ind w:left="15" w:right="1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F</w:t>
            </w:r>
          </w:p>
        </w:tc>
      </w:tr>
    </w:tbl>
    <w:p>
      <w:pPr>
        <w:pStyle w:val="BodyText"/>
        <w:spacing w:before="39"/>
      </w:pPr>
    </w:p>
    <w:p>
      <w:pPr>
        <w:pStyle w:val="Heading5"/>
      </w:pPr>
      <w:r>
        <w:rPr/>
        <w:t>Question</w:t>
      </w:r>
      <w:r>
        <w:rPr>
          <w:spacing w:val="1"/>
        </w:rPr>
        <w:t> </w:t>
      </w:r>
      <w:r>
        <w:rPr>
          <w:spacing w:val="-5"/>
        </w:rPr>
        <w:t>14</w:t>
      </w:r>
    </w:p>
    <w:p>
      <w:pPr>
        <w:spacing w:line="276" w:lineRule="auto" w:before="41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Concernant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molécule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d’acide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thréonique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et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projections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Newman,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laquelle</w:t>
      </w:r>
      <w:r>
        <w:rPr>
          <w:b/>
          <w:spacing w:val="80"/>
          <w:sz w:val="24"/>
        </w:rPr>
        <w:t> </w:t>
      </w:r>
      <w:r>
        <w:rPr>
          <w:b/>
          <w:sz w:val="24"/>
        </w:rPr>
        <w:t>(lesquelles) des propositions suivantes est (sont) exacte(s) ?</w:t>
      </w:r>
    </w:p>
    <w:p>
      <w:pPr>
        <w:pStyle w:val="BodyText"/>
        <w:spacing w:before="42"/>
        <w:rPr>
          <w:b/>
        </w:rPr>
      </w:pPr>
    </w:p>
    <w:p>
      <w:pPr>
        <w:pStyle w:val="ListParagraph"/>
        <w:numPr>
          <w:ilvl w:val="0"/>
          <w:numId w:val="15"/>
        </w:numPr>
        <w:tabs>
          <w:tab w:pos="500" w:val="left" w:leader="none"/>
        </w:tabs>
        <w:spacing w:line="240" w:lineRule="auto" w:before="0" w:after="0"/>
        <w:ind w:left="500" w:right="0" w:hanging="359"/>
        <w:jc w:val="left"/>
        <w:rPr>
          <w:sz w:val="24"/>
        </w:rPr>
      </w:pPr>
      <w:r>
        <w:rPr>
          <w:sz w:val="24"/>
        </w:rPr>
        <w:t>La molécule D</w:t>
      </w:r>
      <w:r>
        <w:rPr>
          <w:spacing w:val="2"/>
          <w:sz w:val="24"/>
        </w:rPr>
        <w:t> </w:t>
      </w:r>
      <w:r>
        <w:rPr>
          <w:sz w:val="24"/>
        </w:rPr>
        <w:t>est</w:t>
      </w:r>
      <w:r>
        <w:rPr>
          <w:spacing w:val="2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projection de</w:t>
      </w:r>
      <w:r>
        <w:rPr>
          <w:spacing w:val="-3"/>
          <w:sz w:val="24"/>
        </w:rPr>
        <w:t> </w:t>
      </w:r>
      <w:r>
        <w:rPr>
          <w:sz w:val="24"/>
        </w:rPr>
        <w:t>Newman de</w:t>
      </w:r>
      <w:r>
        <w:rPr>
          <w:spacing w:val="-3"/>
          <w:sz w:val="24"/>
        </w:rPr>
        <w:t> </w:t>
      </w:r>
      <w:r>
        <w:rPr>
          <w:sz w:val="24"/>
        </w:rPr>
        <w:t>l’isomère</w:t>
      </w:r>
      <w:r>
        <w:rPr>
          <w:spacing w:val="-4"/>
          <w:sz w:val="24"/>
        </w:rPr>
        <w:t> </w:t>
      </w:r>
      <w:r>
        <w:rPr>
          <w:sz w:val="24"/>
        </w:rPr>
        <w:t>(1) selon l’axe C2-</w:t>
      </w:r>
      <w:r>
        <w:rPr>
          <w:spacing w:val="-5"/>
          <w:sz w:val="24"/>
        </w:rPr>
        <w:t>C3</w:t>
      </w:r>
    </w:p>
    <w:p>
      <w:pPr>
        <w:pStyle w:val="ListParagraph"/>
        <w:numPr>
          <w:ilvl w:val="0"/>
          <w:numId w:val="15"/>
        </w:numPr>
        <w:tabs>
          <w:tab w:pos="500" w:val="left" w:leader="none"/>
        </w:tabs>
        <w:spacing w:line="240" w:lineRule="auto" w:before="41" w:after="0"/>
        <w:ind w:left="500" w:right="0" w:hanging="359"/>
        <w:jc w:val="left"/>
        <w:rPr>
          <w:sz w:val="24"/>
        </w:rPr>
      </w:pPr>
      <w:r>
        <w:rPr>
          <w:sz w:val="24"/>
        </w:rPr>
        <w:t>La molécule E est une</w:t>
      </w:r>
      <w:r>
        <w:rPr>
          <w:spacing w:val="-3"/>
          <w:sz w:val="24"/>
        </w:rPr>
        <w:t> </w:t>
      </w:r>
      <w:r>
        <w:rPr>
          <w:sz w:val="24"/>
        </w:rPr>
        <w:t>projection de</w:t>
      </w:r>
      <w:r>
        <w:rPr>
          <w:spacing w:val="-2"/>
          <w:sz w:val="24"/>
        </w:rPr>
        <w:t> </w:t>
      </w:r>
      <w:r>
        <w:rPr>
          <w:sz w:val="24"/>
        </w:rPr>
        <w:t>Newman de</w:t>
      </w:r>
      <w:r>
        <w:rPr>
          <w:spacing w:val="-3"/>
          <w:sz w:val="24"/>
        </w:rPr>
        <w:t> </w:t>
      </w:r>
      <w:r>
        <w:rPr>
          <w:sz w:val="24"/>
        </w:rPr>
        <w:t>l’isomère</w:t>
      </w:r>
      <w:r>
        <w:rPr>
          <w:spacing w:val="-3"/>
          <w:sz w:val="24"/>
        </w:rPr>
        <w:t> </w:t>
      </w:r>
      <w:r>
        <w:rPr>
          <w:sz w:val="24"/>
        </w:rPr>
        <w:t>(4) selon l’axe</w:t>
      </w:r>
      <w:r>
        <w:rPr>
          <w:spacing w:val="3"/>
          <w:sz w:val="24"/>
        </w:rPr>
        <w:t> </w:t>
      </w:r>
      <w:r>
        <w:rPr>
          <w:sz w:val="24"/>
        </w:rPr>
        <w:t>C2-</w:t>
      </w:r>
      <w:r>
        <w:rPr>
          <w:spacing w:val="-5"/>
          <w:sz w:val="24"/>
        </w:rPr>
        <w:t>C3</w:t>
      </w:r>
    </w:p>
    <w:p>
      <w:pPr>
        <w:pStyle w:val="ListParagraph"/>
        <w:numPr>
          <w:ilvl w:val="0"/>
          <w:numId w:val="15"/>
        </w:numPr>
        <w:tabs>
          <w:tab w:pos="500" w:val="left" w:leader="none"/>
        </w:tabs>
        <w:spacing w:line="240" w:lineRule="auto" w:before="41" w:after="0"/>
        <w:ind w:left="500" w:right="0" w:hanging="359"/>
        <w:jc w:val="left"/>
        <w:rPr>
          <w:sz w:val="24"/>
        </w:rPr>
      </w:pPr>
      <w:r>
        <w:rPr>
          <w:sz w:val="24"/>
        </w:rPr>
        <w:t>La</w:t>
      </w:r>
      <w:r>
        <w:rPr>
          <w:spacing w:val="-1"/>
          <w:sz w:val="24"/>
        </w:rPr>
        <w:t> </w:t>
      </w:r>
      <w:r>
        <w:rPr>
          <w:sz w:val="24"/>
        </w:rPr>
        <w:t>molécule</w:t>
      </w:r>
      <w:r>
        <w:rPr>
          <w:spacing w:val="2"/>
          <w:sz w:val="24"/>
        </w:rPr>
        <w:t> </w:t>
      </w:r>
      <w:r>
        <w:rPr>
          <w:sz w:val="24"/>
        </w:rPr>
        <w:t>F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1"/>
          <w:sz w:val="24"/>
        </w:rPr>
        <w:t> </w:t>
      </w:r>
      <w:r>
        <w:rPr>
          <w:sz w:val="24"/>
        </w:rPr>
        <w:t>la projection de</w:t>
      </w:r>
      <w:r>
        <w:rPr>
          <w:spacing w:val="-1"/>
          <w:sz w:val="24"/>
        </w:rPr>
        <w:t> </w:t>
      </w:r>
      <w:r>
        <w:rPr>
          <w:sz w:val="24"/>
        </w:rPr>
        <w:t>Newman de l’isomère</w:t>
      </w:r>
      <w:r>
        <w:rPr>
          <w:spacing w:val="-5"/>
          <w:sz w:val="24"/>
        </w:rPr>
        <w:t> </w:t>
      </w:r>
      <w:r>
        <w:rPr>
          <w:sz w:val="24"/>
        </w:rPr>
        <w:t>(2) selon l’axe C2-</w:t>
      </w:r>
      <w:r>
        <w:rPr>
          <w:spacing w:val="-5"/>
          <w:sz w:val="24"/>
        </w:rPr>
        <w:t>C3</w:t>
      </w:r>
    </w:p>
    <w:p>
      <w:pPr>
        <w:pStyle w:val="ListParagraph"/>
        <w:numPr>
          <w:ilvl w:val="0"/>
          <w:numId w:val="15"/>
        </w:numPr>
        <w:tabs>
          <w:tab w:pos="500" w:val="left" w:leader="none"/>
        </w:tabs>
        <w:spacing w:line="240" w:lineRule="auto" w:before="43" w:after="0"/>
        <w:ind w:left="500" w:right="0" w:hanging="359"/>
        <w:jc w:val="left"/>
        <w:rPr>
          <w:i/>
          <w:sz w:val="24"/>
        </w:rPr>
      </w:pP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molécule E est de</w:t>
      </w:r>
      <w:r>
        <w:rPr>
          <w:spacing w:val="-3"/>
          <w:sz w:val="24"/>
        </w:rPr>
        <w:t> </w:t>
      </w:r>
      <w:r>
        <w:rPr>
          <w:sz w:val="24"/>
        </w:rPr>
        <w:t>configuration éclipsée</w:t>
      </w:r>
      <w:r>
        <w:rPr>
          <w:spacing w:val="-3"/>
          <w:sz w:val="24"/>
        </w:rPr>
        <w:t> </w:t>
      </w:r>
      <w:r>
        <w:rPr>
          <w:i/>
          <w:spacing w:val="-5"/>
          <w:sz w:val="24"/>
        </w:rPr>
        <w:t>syn</w:t>
      </w:r>
    </w:p>
    <w:p>
      <w:pPr>
        <w:pStyle w:val="ListParagraph"/>
        <w:numPr>
          <w:ilvl w:val="0"/>
          <w:numId w:val="15"/>
        </w:numPr>
        <w:tabs>
          <w:tab w:pos="500" w:val="left" w:leader="none"/>
        </w:tabs>
        <w:spacing w:line="240" w:lineRule="auto" w:before="41" w:after="0"/>
        <w:ind w:left="500" w:right="0" w:hanging="359"/>
        <w:jc w:val="left"/>
        <w:rPr>
          <w:sz w:val="24"/>
        </w:rPr>
      </w:pPr>
      <w:r>
        <w:rPr>
          <w:sz w:val="24"/>
        </w:rPr>
        <w:t>La</w:t>
      </w:r>
      <w:r>
        <w:rPr>
          <w:spacing w:val="-1"/>
          <w:sz w:val="24"/>
        </w:rPr>
        <w:t> </w:t>
      </w:r>
      <w:r>
        <w:rPr>
          <w:sz w:val="24"/>
        </w:rPr>
        <w:t>configuration</w:t>
      </w:r>
      <w:r>
        <w:rPr>
          <w:spacing w:val="-1"/>
          <w:sz w:val="24"/>
        </w:rPr>
        <w:t> </w:t>
      </w:r>
      <w:r>
        <w:rPr>
          <w:sz w:val="24"/>
        </w:rPr>
        <w:t>éclipsée</w:t>
      </w:r>
      <w:r>
        <w:rPr>
          <w:spacing w:val="-1"/>
          <w:sz w:val="24"/>
        </w:rPr>
        <w:t> </w:t>
      </w:r>
      <w:r>
        <w:rPr>
          <w:sz w:val="24"/>
        </w:rPr>
        <w:t>est</w:t>
      </w:r>
      <w:r>
        <w:rPr>
          <w:spacing w:val="1"/>
          <w:sz w:val="24"/>
        </w:rPr>
        <w:t> </w:t>
      </w:r>
      <w:r>
        <w:rPr>
          <w:sz w:val="24"/>
        </w:rPr>
        <w:t>plus</w:t>
      </w:r>
      <w:r>
        <w:rPr>
          <w:spacing w:val="-1"/>
          <w:sz w:val="24"/>
        </w:rPr>
        <w:t> </w:t>
      </w:r>
      <w:r>
        <w:rPr>
          <w:sz w:val="24"/>
        </w:rPr>
        <w:t>stable que</w:t>
      </w:r>
      <w:r>
        <w:rPr>
          <w:spacing w:val="-4"/>
          <w:sz w:val="24"/>
        </w:rPr>
        <w:t> </w:t>
      </w:r>
      <w:r>
        <w:rPr>
          <w:sz w:val="24"/>
        </w:rPr>
        <w:t>la configuration</w:t>
      </w:r>
      <w:r>
        <w:rPr>
          <w:spacing w:val="-1"/>
          <w:sz w:val="24"/>
        </w:rPr>
        <w:t> </w:t>
      </w:r>
      <w:r>
        <w:rPr>
          <w:sz w:val="24"/>
        </w:rPr>
        <w:t>décalée </w:t>
      </w:r>
      <w:r>
        <w:rPr>
          <w:spacing w:val="-4"/>
          <w:sz w:val="24"/>
        </w:rPr>
        <w:t>anti</w:t>
      </w:r>
    </w:p>
    <w:p>
      <w:pPr>
        <w:pStyle w:val="BodyText"/>
        <w:spacing w:before="82"/>
      </w:pPr>
    </w:p>
    <w:p>
      <w:pPr>
        <w:pStyle w:val="BodyText"/>
        <w:ind w:left="141"/>
      </w:pPr>
      <w:r>
        <w:rPr/>
        <w:t>On</w:t>
      </w:r>
      <w:r>
        <w:rPr>
          <w:spacing w:val="-1"/>
        </w:rPr>
        <w:t> </w:t>
      </w:r>
      <w:r>
        <w:rPr/>
        <w:t>s’intéresse</w:t>
      </w:r>
      <w:r>
        <w:rPr>
          <w:spacing w:val="1"/>
        </w:rPr>
        <w:t> </w:t>
      </w:r>
      <w:r>
        <w:rPr/>
        <w:t>à</w:t>
      </w:r>
      <w:r>
        <w:rPr>
          <w:spacing w:val="-1"/>
        </w:rPr>
        <w:t> </w:t>
      </w:r>
      <w:r>
        <w:rPr/>
        <w:t>présent</w:t>
      </w:r>
      <w:r>
        <w:rPr>
          <w:spacing w:val="-1"/>
        </w:rPr>
        <w:t> </w:t>
      </w:r>
      <w:r>
        <w:rPr/>
        <w:t>à la</w:t>
      </w:r>
      <w:r>
        <w:rPr>
          <w:spacing w:val="-1"/>
        </w:rPr>
        <w:t> </w:t>
      </w:r>
      <w:r>
        <w:rPr/>
        <w:t>réaction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combustion</w:t>
      </w:r>
      <w:r>
        <w:rPr>
          <w:spacing w:val="-1"/>
        </w:rPr>
        <w:t> </w:t>
      </w:r>
      <w:r>
        <w:rPr/>
        <w:t>d’éthane</w:t>
      </w:r>
      <w:r>
        <w:rPr>
          <w:spacing w:val="-1"/>
        </w:rPr>
        <w:t> </w:t>
      </w:r>
      <w:r>
        <w:rPr/>
        <w:t>suivante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spacing w:before="48"/>
        <w:ind w:left="1775" w:right="2163" w:firstLine="0"/>
        <w:jc w:val="center"/>
        <w:rPr>
          <w:sz w:val="24"/>
        </w:rPr>
      </w:pPr>
      <w:r>
        <w:rPr>
          <w:w w:val="90"/>
          <w:sz w:val="24"/>
        </w:rPr>
        <w:t>𝒙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𝑪</w:t>
      </w:r>
      <w:r>
        <w:rPr>
          <w:w w:val="90"/>
          <w:sz w:val="24"/>
          <w:vertAlign w:val="subscript"/>
        </w:rPr>
        <w:t>𝟐</w:t>
      </w:r>
      <w:r>
        <w:rPr>
          <w:w w:val="90"/>
          <w:sz w:val="24"/>
          <w:vertAlign w:val="baseline"/>
        </w:rPr>
        <w:t>𝑯</w:t>
      </w:r>
      <w:r>
        <w:rPr>
          <w:w w:val="90"/>
          <w:sz w:val="24"/>
          <w:vertAlign w:val="subscript"/>
        </w:rPr>
        <w:t>𝟔</w:t>
      </w:r>
      <w:r>
        <w:rPr>
          <w:spacing w:val="-9"/>
          <w:w w:val="90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+</w:t>
      </w:r>
      <w:r>
        <w:rPr>
          <w:spacing w:val="-9"/>
          <w:w w:val="90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𝒚</w:t>
      </w:r>
      <w:r>
        <w:rPr>
          <w:spacing w:val="-9"/>
          <w:w w:val="90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𝑶</w:t>
      </w:r>
      <w:r>
        <w:rPr>
          <w:w w:val="90"/>
          <w:sz w:val="24"/>
          <w:vertAlign w:val="subscript"/>
        </w:rPr>
        <w:t>𝟐</w:t>
      </w:r>
      <w:r>
        <w:rPr>
          <w:spacing w:val="-1"/>
          <w:w w:val="90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→</w:t>
      </w:r>
      <w:r>
        <w:rPr>
          <w:spacing w:val="-1"/>
          <w:w w:val="90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𝒛</w:t>
      </w:r>
      <w:r>
        <w:rPr>
          <w:spacing w:val="-9"/>
          <w:w w:val="90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𝑪𝑶</w:t>
      </w:r>
      <w:r>
        <w:rPr>
          <w:w w:val="90"/>
          <w:sz w:val="24"/>
          <w:vertAlign w:val="subscript"/>
        </w:rPr>
        <w:t>𝟐</w:t>
      </w:r>
      <w:r>
        <w:rPr>
          <w:spacing w:val="-3"/>
          <w:w w:val="90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+</w:t>
      </w:r>
      <w:r>
        <w:rPr>
          <w:spacing w:val="-9"/>
          <w:w w:val="90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𝟔</w:t>
      </w:r>
      <w:r>
        <w:rPr>
          <w:spacing w:val="-9"/>
          <w:w w:val="90"/>
          <w:sz w:val="24"/>
          <w:vertAlign w:val="baseline"/>
        </w:rPr>
        <w:t> </w:t>
      </w:r>
      <w:r>
        <w:rPr>
          <w:spacing w:val="-5"/>
          <w:w w:val="90"/>
          <w:sz w:val="24"/>
          <w:vertAlign w:val="baseline"/>
        </w:rPr>
        <w:t>𝑯</w:t>
      </w:r>
      <w:r>
        <w:rPr>
          <w:spacing w:val="-5"/>
          <w:w w:val="90"/>
          <w:sz w:val="24"/>
          <w:vertAlign w:val="subscript"/>
        </w:rPr>
        <w:t>𝟐</w:t>
      </w:r>
      <w:r>
        <w:rPr>
          <w:spacing w:val="-5"/>
          <w:w w:val="90"/>
          <w:sz w:val="24"/>
          <w:vertAlign w:val="baseline"/>
        </w:rPr>
        <w:t>𝑶</w:t>
      </w:r>
    </w:p>
    <w:p>
      <w:pPr>
        <w:pStyle w:val="BodyText"/>
        <w:spacing w:before="4"/>
      </w:pPr>
    </w:p>
    <w:p>
      <w:pPr>
        <w:spacing w:before="1" w:after="44"/>
        <w:ind w:left="141" w:right="0" w:firstLine="0"/>
        <w:jc w:val="left"/>
        <w:rPr>
          <w:b/>
          <w:sz w:val="24"/>
        </w:rPr>
      </w:pPr>
      <w:r>
        <w:rPr>
          <w:b/>
          <w:sz w:val="24"/>
          <w:u w:val="single"/>
        </w:rPr>
        <w:t>Données</w:t>
      </w:r>
      <w:r>
        <w:rPr>
          <w:b/>
          <w:spacing w:val="-2"/>
          <w:sz w:val="24"/>
          <w:u w:val="single"/>
        </w:rPr>
        <w:t> </w:t>
      </w:r>
      <w:r>
        <w:rPr>
          <w:b/>
          <w:spacing w:val="-10"/>
          <w:sz w:val="24"/>
          <w:u w:val="single"/>
        </w:rPr>
        <w:t>:</w:t>
      </w: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31"/>
        <w:gridCol w:w="4531"/>
      </w:tblGrid>
      <w:tr>
        <w:trPr>
          <w:trHeight w:val="318" w:hRule="atLeast"/>
        </w:trPr>
        <w:tc>
          <w:tcPr>
            <w:tcW w:w="4531" w:type="dxa"/>
          </w:tcPr>
          <w:p>
            <w:pPr>
              <w:pStyle w:val="TableParagraph"/>
              <w:ind w:left="110"/>
              <w:jc w:val="left"/>
              <w:rPr>
                <w:position w:val="2"/>
                <w:sz w:val="24"/>
              </w:rPr>
            </w:pPr>
            <w:r>
              <w:rPr>
                <w:rFonts w:ascii="Footlight MT Light" w:hAnsi="Footlight MT Light"/>
                <w:position w:val="2"/>
                <w:sz w:val="24"/>
              </w:rPr>
              <w:t>∆</w:t>
            </w:r>
            <w:r>
              <w:rPr>
                <w:sz w:val="16"/>
              </w:rPr>
              <w:t>l</w:t>
            </w:r>
            <w:r>
              <w:rPr>
                <w:position w:val="2"/>
                <w:sz w:val="24"/>
              </w:rPr>
              <w:t>H°</w:t>
            </w:r>
            <w:r>
              <w:rPr>
                <w:sz w:val="16"/>
              </w:rPr>
              <w:t>298K</w:t>
            </w:r>
            <w:r>
              <w:rPr>
                <w:position w:val="2"/>
                <w:sz w:val="24"/>
              </w:rPr>
              <w:t>(C-C)</w:t>
            </w:r>
            <w:r>
              <w:rPr>
                <w:sz w:val="16"/>
              </w:rPr>
              <w:t>(g)</w:t>
            </w:r>
            <w:r>
              <w:rPr>
                <w:spacing w:val="58"/>
                <w:sz w:val="16"/>
              </w:rPr>
              <w:t> </w:t>
            </w:r>
            <w:r>
              <w:rPr>
                <w:position w:val="2"/>
                <w:sz w:val="24"/>
              </w:rPr>
              <w:t>=</w:t>
            </w:r>
            <w:r>
              <w:rPr>
                <w:spacing w:val="-2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-</w:t>
            </w:r>
            <w:r>
              <w:rPr>
                <w:spacing w:val="-4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350</w:t>
            </w:r>
            <w:r>
              <w:rPr>
                <w:spacing w:val="-1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kJ.mol</w:t>
            </w:r>
            <w:r>
              <w:rPr>
                <w:position w:val="2"/>
                <w:sz w:val="24"/>
                <w:vertAlign w:val="superscript"/>
              </w:rPr>
              <w:t>-</w:t>
            </w:r>
            <w:r>
              <w:rPr>
                <w:spacing w:val="-10"/>
                <w:position w:val="2"/>
                <w:sz w:val="24"/>
                <w:vertAlign w:val="superscript"/>
              </w:rPr>
              <w:t>1</w:t>
            </w:r>
          </w:p>
        </w:tc>
        <w:tc>
          <w:tcPr>
            <w:tcW w:w="4531" w:type="dxa"/>
          </w:tcPr>
          <w:p>
            <w:pPr>
              <w:pStyle w:val="TableParagraph"/>
              <w:ind w:left="108"/>
              <w:jc w:val="left"/>
              <w:rPr>
                <w:position w:val="2"/>
                <w:sz w:val="24"/>
              </w:rPr>
            </w:pPr>
            <w:r>
              <w:rPr>
                <w:rFonts w:ascii="Footlight MT Light" w:hAnsi="Footlight MT Light"/>
                <w:position w:val="2"/>
                <w:sz w:val="24"/>
              </w:rPr>
              <w:t>∆</w:t>
            </w:r>
            <w:r>
              <w:rPr>
                <w:sz w:val="16"/>
              </w:rPr>
              <w:t>l</w:t>
            </w:r>
            <w:r>
              <w:rPr>
                <w:position w:val="2"/>
                <w:sz w:val="24"/>
              </w:rPr>
              <w:t>H°</w:t>
            </w:r>
            <w:r>
              <w:rPr>
                <w:sz w:val="16"/>
              </w:rPr>
              <w:t>298K</w:t>
            </w:r>
            <w:r>
              <w:rPr>
                <w:position w:val="2"/>
                <w:sz w:val="24"/>
              </w:rPr>
              <w:t>(C=C)</w:t>
            </w:r>
            <w:r>
              <w:rPr>
                <w:sz w:val="16"/>
              </w:rPr>
              <w:t>(g)</w:t>
            </w:r>
            <w:r>
              <w:rPr>
                <w:spacing w:val="58"/>
                <w:sz w:val="16"/>
              </w:rPr>
              <w:t> </w:t>
            </w:r>
            <w:r>
              <w:rPr>
                <w:position w:val="2"/>
                <w:sz w:val="24"/>
              </w:rPr>
              <w:t>=</w:t>
            </w:r>
            <w:r>
              <w:rPr>
                <w:spacing w:val="-2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-</w:t>
            </w:r>
            <w:r>
              <w:rPr>
                <w:spacing w:val="-4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610</w:t>
            </w:r>
            <w:r>
              <w:rPr>
                <w:spacing w:val="-1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kJ.mol</w:t>
            </w:r>
            <w:r>
              <w:rPr>
                <w:position w:val="2"/>
                <w:sz w:val="24"/>
                <w:vertAlign w:val="superscript"/>
              </w:rPr>
              <w:t>-</w:t>
            </w:r>
            <w:r>
              <w:rPr>
                <w:spacing w:val="-10"/>
                <w:position w:val="2"/>
                <w:sz w:val="24"/>
                <w:vertAlign w:val="superscript"/>
              </w:rPr>
              <w:t>1</w:t>
            </w:r>
          </w:p>
        </w:tc>
      </w:tr>
      <w:tr>
        <w:trPr>
          <w:trHeight w:val="318" w:hRule="atLeast"/>
        </w:trPr>
        <w:tc>
          <w:tcPr>
            <w:tcW w:w="4531" w:type="dxa"/>
          </w:tcPr>
          <w:p>
            <w:pPr>
              <w:pStyle w:val="TableParagraph"/>
              <w:ind w:left="110"/>
              <w:jc w:val="left"/>
              <w:rPr>
                <w:position w:val="2"/>
                <w:sz w:val="24"/>
              </w:rPr>
            </w:pPr>
            <w:r>
              <w:rPr>
                <w:rFonts w:ascii="Footlight MT Light" w:hAnsi="Footlight MT Light"/>
                <w:position w:val="2"/>
                <w:sz w:val="24"/>
              </w:rPr>
              <w:t>∆</w:t>
            </w:r>
            <w:r>
              <w:rPr>
                <w:sz w:val="16"/>
              </w:rPr>
              <w:t>l</w:t>
            </w:r>
            <w:r>
              <w:rPr>
                <w:position w:val="2"/>
                <w:sz w:val="24"/>
              </w:rPr>
              <w:t>H°</w:t>
            </w:r>
            <w:r>
              <w:rPr>
                <w:sz w:val="16"/>
              </w:rPr>
              <w:t>298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K</w:t>
            </w:r>
            <w:r>
              <w:rPr>
                <w:position w:val="2"/>
                <w:sz w:val="24"/>
              </w:rPr>
              <w:t>(C-O)</w:t>
            </w:r>
            <w:r>
              <w:rPr>
                <w:sz w:val="16"/>
              </w:rPr>
              <w:t>(g)</w:t>
            </w:r>
            <w:r>
              <w:rPr>
                <w:spacing w:val="-1"/>
                <w:sz w:val="16"/>
              </w:rPr>
              <w:t> </w:t>
            </w:r>
            <w:r>
              <w:rPr>
                <w:position w:val="2"/>
                <w:sz w:val="24"/>
              </w:rPr>
              <w:t>=</w:t>
            </w:r>
            <w:r>
              <w:rPr>
                <w:spacing w:val="-1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-</w:t>
            </w:r>
            <w:r>
              <w:rPr>
                <w:spacing w:val="-4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440</w:t>
            </w:r>
            <w:r>
              <w:rPr>
                <w:spacing w:val="-2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kJ.mol</w:t>
            </w:r>
            <w:r>
              <w:rPr>
                <w:position w:val="2"/>
                <w:sz w:val="24"/>
                <w:vertAlign w:val="superscript"/>
              </w:rPr>
              <w:t>-</w:t>
            </w:r>
            <w:r>
              <w:rPr>
                <w:spacing w:val="-10"/>
                <w:position w:val="2"/>
                <w:sz w:val="24"/>
                <w:vertAlign w:val="superscript"/>
              </w:rPr>
              <w:t>1</w:t>
            </w:r>
          </w:p>
        </w:tc>
        <w:tc>
          <w:tcPr>
            <w:tcW w:w="4531" w:type="dxa"/>
          </w:tcPr>
          <w:p>
            <w:pPr>
              <w:pStyle w:val="TableParagraph"/>
              <w:ind w:left="108"/>
              <w:jc w:val="left"/>
              <w:rPr>
                <w:position w:val="2"/>
                <w:sz w:val="24"/>
              </w:rPr>
            </w:pPr>
            <w:r>
              <w:rPr>
                <w:rFonts w:ascii="Footlight MT Light" w:hAnsi="Footlight MT Light"/>
                <w:position w:val="2"/>
                <w:sz w:val="24"/>
              </w:rPr>
              <w:t>∆</w:t>
            </w:r>
            <w:r>
              <w:rPr>
                <w:sz w:val="16"/>
              </w:rPr>
              <w:t>l</w:t>
            </w:r>
            <w:r>
              <w:rPr>
                <w:position w:val="2"/>
                <w:sz w:val="24"/>
              </w:rPr>
              <w:t>H°</w:t>
            </w:r>
            <w:r>
              <w:rPr>
                <w:sz w:val="16"/>
              </w:rPr>
              <w:t>298 K</w:t>
            </w:r>
            <w:r>
              <w:rPr>
                <w:position w:val="2"/>
                <w:sz w:val="24"/>
              </w:rPr>
              <w:t>(C=O)</w:t>
            </w:r>
            <w:r>
              <w:rPr>
                <w:sz w:val="16"/>
              </w:rPr>
              <w:t>(g)</w:t>
            </w:r>
            <w:r>
              <w:rPr>
                <w:spacing w:val="57"/>
                <w:sz w:val="16"/>
              </w:rPr>
              <w:t> </w:t>
            </w:r>
            <w:r>
              <w:rPr>
                <w:position w:val="2"/>
                <w:sz w:val="24"/>
              </w:rPr>
              <w:t>=</w:t>
            </w:r>
            <w:r>
              <w:rPr>
                <w:spacing w:val="-1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-</w:t>
            </w:r>
            <w:r>
              <w:rPr>
                <w:spacing w:val="-5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800</w:t>
            </w:r>
            <w:r>
              <w:rPr>
                <w:spacing w:val="-1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kJ.mol</w:t>
            </w:r>
            <w:r>
              <w:rPr>
                <w:position w:val="2"/>
                <w:sz w:val="24"/>
                <w:vertAlign w:val="superscript"/>
              </w:rPr>
              <w:t>-</w:t>
            </w:r>
            <w:r>
              <w:rPr>
                <w:spacing w:val="-10"/>
                <w:position w:val="2"/>
                <w:sz w:val="24"/>
                <w:vertAlign w:val="superscript"/>
              </w:rPr>
              <w:t>1</w:t>
            </w:r>
          </w:p>
        </w:tc>
      </w:tr>
      <w:tr>
        <w:trPr>
          <w:trHeight w:val="318" w:hRule="atLeast"/>
        </w:trPr>
        <w:tc>
          <w:tcPr>
            <w:tcW w:w="4531" w:type="dxa"/>
          </w:tcPr>
          <w:p>
            <w:pPr>
              <w:pStyle w:val="TableParagraph"/>
              <w:ind w:left="110"/>
              <w:jc w:val="left"/>
              <w:rPr>
                <w:position w:val="2"/>
                <w:sz w:val="24"/>
              </w:rPr>
            </w:pPr>
            <w:r>
              <w:rPr>
                <w:rFonts w:ascii="Footlight MT Light" w:hAnsi="Footlight MT Light"/>
                <w:position w:val="2"/>
                <w:sz w:val="24"/>
              </w:rPr>
              <w:t>∆</w:t>
            </w:r>
            <w:r>
              <w:rPr>
                <w:sz w:val="16"/>
              </w:rPr>
              <w:t>l</w:t>
            </w:r>
            <w:r>
              <w:rPr>
                <w:position w:val="2"/>
                <w:sz w:val="24"/>
              </w:rPr>
              <w:t>H°</w:t>
            </w:r>
            <w:r>
              <w:rPr>
                <w:sz w:val="16"/>
              </w:rPr>
              <w:t>298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K</w:t>
            </w:r>
            <w:r>
              <w:rPr>
                <w:position w:val="2"/>
                <w:sz w:val="24"/>
              </w:rPr>
              <w:t>(O-O)</w:t>
            </w:r>
            <w:r>
              <w:rPr>
                <w:sz w:val="16"/>
              </w:rPr>
              <w:t>(g)</w:t>
            </w:r>
            <w:r>
              <w:rPr>
                <w:spacing w:val="57"/>
                <w:sz w:val="16"/>
              </w:rPr>
              <w:t> </w:t>
            </w:r>
            <w:r>
              <w:rPr>
                <w:position w:val="2"/>
                <w:sz w:val="24"/>
              </w:rPr>
              <w:t>=</w:t>
            </w:r>
            <w:r>
              <w:rPr>
                <w:spacing w:val="-1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-</w:t>
            </w:r>
            <w:r>
              <w:rPr>
                <w:spacing w:val="-5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140 kJ.mol</w:t>
            </w:r>
            <w:r>
              <w:rPr>
                <w:position w:val="2"/>
                <w:sz w:val="24"/>
                <w:vertAlign w:val="superscript"/>
              </w:rPr>
              <w:t>-</w:t>
            </w:r>
            <w:r>
              <w:rPr>
                <w:spacing w:val="-10"/>
                <w:position w:val="2"/>
                <w:sz w:val="24"/>
                <w:vertAlign w:val="superscript"/>
              </w:rPr>
              <w:t>1</w:t>
            </w:r>
          </w:p>
        </w:tc>
        <w:tc>
          <w:tcPr>
            <w:tcW w:w="4531" w:type="dxa"/>
          </w:tcPr>
          <w:p>
            <w:pPr>
              <w:pStyle w:val="TableParagraph"/>
              <w:ind w:left="108"/>
              <w:jc w:val="left"/>
              <w:rPr>
                <w:position w:val="2"/>
                <w:sz w:val="24"/>
              </w:rPr>
            </w:pPr>
            <w:r>
              <w:rPr>
                <w:rFonts w:ascii="Footlight MT Light" w:hAnsi="Footlight MT Light"/>
                <w:position w:val="2"/>
                <w:sz w:val="24"/>
              </w:rPr>
              <w:t>∆</w:t>
            </w:r>
            <w:r>
              <w:rPr>
                <w:sz w:val="16"/>
              </w:rPr>
              <w:t>l</w:t>
            </w:r>
            <w:r>
              <w:rPr>
                <w:position w:val="2"/>
                <w:sz w:val="24"/>
              </w:rPr>
              <w:t>H°</w:t>
            </w:r>
            <w:r>
              <w:rPr>
                <w:sz w:val="16"/>
              </w:rPr>
              <w:t>298 K</w:t>
            </w:r>
            <w:r>
              <w:rPr>
                <w:position w:val="2"/>
                <w:sz w:val="24"/>
              </w:rPr>
              <w:t>(O=O)</w:t>
            </w:r>
            <w:r>
              <w:rPr>
                <w:sz w:val="16"/>
              </w:rPr>
              <w:t>(g)</w:t>
            </w:r>
            <w:r>
              <w:rPr>
                <w:spacing w:val="57"/>
                <w:sz w:val="16"/>
              </w:rPr>
              <w:t> </w:t>
            </w:r>
            <w:r>
              <w:rPr>
                <w:position w:val="2"/>
                <w:sz w:val="24"/>
              </w:rPr>
              <w:t>=</w:t>
            </w:r>
            <w:r>
              <w:rPr>
                <w:spacing w:val="-1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-</w:t>
            </w:r>
            <w:r>
              <w:rPr>
                <w:spacing w:val="-5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500</w:t>
            </w:r>
            <w:r>
              <w:rPr>
                <w:spacing w:val="-1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kJ.mol</w:t>
            </w:r>
            <w:r>
              <w:rPr>
                <w:position w:val="2"/>
                <w:sz w:val="24"/>
                <w:vertAlign w:val="superscript"/>
              </w:rPr>
              <w:t>-</w:t>
            </w:r>
            <w:r>
              <w:rPr>
                <w:spacing w:val="-10"/>
                <w:position w:val="2"/>
                <w:sz w:val="24"/>
                <w:vertAlign w:val="superscript"/>
              </w:rPr>
              <w:t>1</w:t>
            </w:r>
          </w:p>
        </w:tc>
      </w:tr>
      <w:tr>
        <w:trPr>
          <w:trHeight w:val="321" w:hRule="atLeast"/>
        </w:trPr>
        <w:tc>
          <w:tcPr>
            <w:tcW w:w="4531" w:type="dxa"/>
          </w:tcPr>
          <w:p>
            <w:pPr>
              <w:pStyle w:val="TableParagraph"/>
              <w:ind w:left="110"/>
              <w:jc w:val="left"/>
              <w:rPr>
                <w:position w:val="2"/>
                <w:sz w:val="24"/>
              </w:rPr>
            </w:pPr>
            <w:r>
              <w:rPr>
                <w:rFonts w:ascii="Footlight MT Light" w:hAnsi="Footlight MT Light"/>
                <w:position w:val="2"/>
                <w:sz w:val="24"/>
              </w:rPr>
              <w:t>∆</w:t>
            </w:r>
            <w:r>
              <w:rPr>
                <w:sz w:val="16"/>
              </w:rPr>
              <w:t>l</w:t>
            </w:r>
            <w:r>
              <w:rPr>
                <w:position w:val="2"/>
                <w:sz w:val="24"/>
              </w:rPr>
              <w:t>H°</w:t>
            </w:r>
            <w:r>
              <w:rPr>
                <w:sz w:val="16"/>
              </w:rPr>
              <w:t>298K</w:t>
            </w:r>
            <w:r>
              <w:rPr>
                <w:position w:val="2"/>
                <w:sz w:val="24"/>
              </w:rPr>
              <w:t>(C-H)</w:t>
            </w:r>
            <w:r>
              <w:rPr>
                <w:sz w:val="16"/>
              </w:rPr>
              <w:t>(g)</w:t>
            </w:r>
            <w:r>
              <w:rPr>
                <w:spacing w:val="57"/>
                <w:sz w:val="16"/>
              </w:rPr>
              <w:t> </w:t>
            </w:r>
            <w:r>
              <w:rPr>
                <w:position w:val="2"/>
                <w:sz w:val="24"/>
              </w:rPr>
              <w:t>=</w:t>
            </w:r>
            <w:r>
              <w:rPr>
                <w:spacing w:val="-1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-</w:t>
            </w:r>
            <w:r>
              <w:rPr>
                <w:spacing w:val="-5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400</w:t>
            </w:r>
            <w:r>
              <w:rPr>
                <w:spacing w:val="-1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kJ.mol</w:t>
            </w:r>
            <w:r>
              <w:rPr>
                <w:position w:val="2"/>
                <w:sz w:val="24"/>
                <w:vertAlign w:val="superscript"/>
              </w:rPr>
              <w:t>-</w:t>
            </w:r>
            <w:r>
              <w:rPr>
                <w:spacing w:val="-10"/>
                <w:position w:val="2"/>
                <w:sz w:val="24"/>
                <w:vertAlign w:val="superscript"/>
              </w:rPr>
              <w:t>1</w:t>
            </w:r>
          </w:p>
        </w:tc>
        <w:tc>
          <w:tcPr>
            <w:tcW w:w="4531" w:type="dxa"/>
          </w:tcPr>
          <w:p>
            <w:pPr>
              <w:pStyle w:val="TableParagraph"/>
              <w:ind w:left="108"/>
              <w:jc w:val="left"/>
              <w:rPr>
                <w:position w:val="2"/>
                <w:sz w:val="24"/>
              </w:rPr>
            </w:pPr>
            <w:r>
              <w:rPr>
                <w:rFonts w:ascii="Footlight MT Light" w:hAnsi="Footlight MT Light"/>
                <w:position w:val="2"/>
                <w:sz w:val="24"/>
              </w:rPr>
              <w:t>∆</w:t>
            </w:r>
            <w:r>
              <w:rPr>
                <w:sz w:val="16"/>
              </w:rPr>
              <w:t>l</w:t>
            </w:r>
            <w:r>
              <w:rPr>
                <w:position w:val="2"/>
                <w:sz w:val="24"/>
              </w:rPr>
              <w:t>H°</w:t>
            </w:r>
            <w:r>
              <w:rPr>
                <w:sz w:val="16"/>
              </w:rPr>
              <w:t>298K</w:t>
            </w:r>
            <w:r>
              <w:rPr>
                <w:position w:val="2"/>
                <w:sz w:val="24"/>
              </w:rPr>
              <w:t>(H-H)</w:t>
            </w:r>
            <w:r>
              <w:rPr>
                <w:sz w:val="16"/>
              </w:rPr>
              <w:t>(g)</w:t>
            </w:r>
            <w:r>
              <w:rPr>
                <w:spacing w:val="56"/>
                <w:sz w:val="16"/>
              </w:rPr>
              <w:t> </w:t>
            </w:r>
            <w:r>
              <w:rPr>
                <w:position w:val="2"/>
                <w:sz w:val="24"/>
              </w:rPr>
              <w:t>=</w:t>
            </w:r>
            <w:r>
              <w:rPr>
                <w:spacing w:val="-2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-</w:t>
            </w:r>
            <w:r>
              <w:rPr>
                <w:spacing w:val="-5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440 kJ.mol</w:t>
            </w:r>
            <w:r>
              <w:rPr>
                <w:position w:val="2"/>
                <w:sz w:val="24"/>
                <w:vertAlign w:val="superscript"/>
              </w:rPr>
              <w:t>-</w:t>
            </w:r>
            <w:r>
              <w:rPr>
                <w:spacing w:val="-10"/>
                <w:position w:val="2"/>
                <w:sz w:val="24"/>
                <w:vertAlign w:val="superscript"/>
              </w:rPr>
              <w:t>1</w:t>
            </w:r>
          </w:p>
        </w:tc>
      </w:tr>
      <w:tr>
        <w:trPr>
          <w:trHeight w:val="318" w:hRule="atLeast"/>
        </w:trPr>
        <w:tc>
          <w:tcPr>
            <w:tcW w:w="4531" w:type="dxa"/>
          </w:tcPr>
          <w:p>
            <w:pPr>
              <w:pStyle w:val="TableParagraph"/>
              <w:ind w:left="110"/>
              <w:jc w:val="left"/>
              <w:rPr>
                <w:position w:val="2"/>
                <w:sz w:val="24"/>
              </w:rPr>
            </w:pPr>
            <w:r>
              <w:rPr>
                <w:rFonts w:ascii="Footlight MT Light" w:hAnsi="Footlight MT Light"/>
                <w:position w:val="2"/>
                <w:sz w:val="24"/>
              </w:rPr>
              <w:t>∆</w:t>
            </w:r>
            <w:r>
              <w:rPr>
                <w:sz w:val="16"/>
              </w:rPr>
              <w:t>l</w:t>
            </w:r>
            <w:r>
              <w:rPr>
                <w:position w:val="2"/>
                <w:sz w:val="24"/>
              </w:rPr>
              <w:t>H°</w:t>
            </w:r>
            <w:r>
              <w:rPr>
                <w:sz w:val="16"/>
              </w:rPr>
              <w:t>298K</w:t>
            </w:r>
            <w:r>
              <w:rPr>
                <w:position w:val="2"/>
                <w:sz w:val="24"/>
              </w:rPr>
              <w:t>(O-H)</w:t>
            </w:r>
            <w:r>
              <w:rPr>
                <w:sz w:val="16"/>
              </w:rPr>
              <w:t>(g)</w:t>
            </w:r>
            <w:r>
              <w:rPr>
                <w:spacing w:val="56"/>
                <w:sz w:val="16"/>
              </w:rPr>
              <w:t> </w:t>
            </w:r>
            <w:r>
              <w:rPr>
                <w:position w:val="2"/>
                <w:sz w:val="24"/>
              </w:rPr>
              <w:t>=</w:t>
            </w:r>
            <w:r>
              <w:rPr>
                <w:spacing w:val="-2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-</w:t>
            </w:r>
            <w:r>
              <w:rPr>
                <w:spacing w:val="-5"/>
                <w:position w:val="2"/>
                <w:sz w:val="24"/>
              </w:rPr>
              <w:t> </w:t>
            </w:r>
            <w:r>
              <w:rPr>
                <w:position w:val="2"/>
                <w:sz w:val="24"/>
              </w:rPr>
              <w:t>450 kJ.mol</w:t>
            </w:r>
            <w:r>
              <w:rPr>
                <w:position w:val="2"/>
                <w:sz w:val="24"/>
                <w:vertAlign w:val="superscript"/>
              </w:rPr>
              <w:t>-</w:t>
            </w:r>
            <w:r>
              <w:rPr>
                <w:spacing w:val="-10"/>
                <w:position w:val="2"/>
                <w:sz w:val="24"/>
                <w:vertAlign w:val="superscript"/>
              </w:rPr>
              <w:t>1</w:t>
            </w:r>
          </w:p>
        </w:tc>
        <w:tc>
          <w:tcPr>
            <w:tcW w:w="4531" w:type="dxa"/>
          </w:tcPr>
          <w:p>
            <w:pPr>
              <w:pStyle w:val="TableParagraph"/>
              <w:spacing w:before="1"/>
              <w:ind w:left="108"/>
              <w:jc w:val="left"/>
              <w:rPr>
                <w:b/>
                <w:position w:val="1"/>
                <w:sz w:val="24"/>
              </w:rPr>
            </w:pPr>
            <w:r>
              <w:rPr>
                <w:rFonts w:ascii="Footlight MT Light" w:hAnsi="Footlight MT Light"/>
                <w:position w:val="1"/>
                <w:sz w:val="24"/>
              </w:rPr>
              <w:t>∆</w:t>
            </w:r>
            <w:r>
              <w:rPr>
                <w:b/>
                <w:sz w:val="16"/>
              </w:rPr>
              <w:t>r</w:t>
            </w:r>
            <w:r>
              <w:rPr>
                <w:b/>
                <w:position w:val="1"/>
                <w:sz w:val="24"/>
              </w:rPr>
              <w:t>G°</w:t>
            </w:r>
            <w:r>
              <w:rPr>
                <w:b/>
                <w:spacing w:val="-1"/>
                <w:position w:val="1"/>
                <w:sz w:val="24"/>
              </w:rPr>
              <w:t> </w:t>
            </w:r>
            <w:r>
              <w:rPr>
                <w:b/>
                <w:position w:val="1"/>
                <w:sz w:val="24"/>
              </w:rPr>
              <w:t>=</w:t>
            </w:r>
            <w:r>
              <w:rPr>
                <w:b/>
                <w:spacing w:val="-1"/>
                <w:position w:val="1"/>
                <w:sz w:val="24"/>
              </w:rPr>
              <w:t> </w:t>
            </w:r>
            <w:r>
              <w:rPr>
                <w:b/>
                <w:position w:val="1"/>
                <w:sz w:val="24"/>
              </w:rPr>
              <w:t>- 1570</w:t>
            </w:r>
            <w:r>
              <w:rPr>
                <w:b/>
                <w:spacing w:val="-1"/>
                <w:position w:val="1"/>
                <w:sz w:val="24"/>
              </w:rPr>
              <w:t> </w:t>
            </w:r>
            <w:r>
              <w:rPr>
                <w:b/>
                <w:position w:val="1"/>
                <w:sz w:val="24"/>
              </w:rPr>
              <w:t>kJ.mol</w:t>
            </w:r>
            <w:r>
              <w:rPr>
                <w:b/>
                <w:position w:val="1"/>
                <w:sz w:val="24"/>
                <w:vertAlign w:val="superscript"/>
              </w:rPr>
              <w:t>-</w:t>
            </w:r>
            <w:r>
              <w:rPr>
                <w:b/>
                <w:spacing w:val="-10"/>
                <w:position w:val="1"/>
                <w:sz w:val="24"/>
                <w:vertAlign w:val="superscript"/>
              </w:rPr>
              <w:t>1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83"/>
        <w:rPr>
          <w:b/>
        </w:rPr>
      </w:pPr>
    </w:p>
    <w:p>
      <w:pPr>
        <w:pStyle w:val="Heading5"/>
      </w:pPr>
      <w:r>
        <w:rPr/>
        <w:t>Question</w:t>
      </w:r>
      <w:r>
        <w:rPr>
          <w:spacing w:val="1"/>
        </w:rPr>
        <w:t> </w:t>
      </w:r>
      <w:r>
        <w:rPr>
          <w:spacing w:val="-5"/>
        </w:rPr>
        <w:t>15</w:t>
      </w:r>
    </w:p>
    <w:p>
      <w:pPr>
        <w:spacing w:before="44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Parmi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propositions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suivantes,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laquelle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(lesquelles)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est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(sont)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exacte(s) </w:t>
      </w:r>
      <w:r>
        <w:rPr>
          <w:b/>
          <w:spacing w:val="-10"/>
          <w:sz w:val="24"/>
        </w:rPr>
        <w:t>?</w:t>
      </w:r>
    </w:p>
    <w:p>
      <w:pPr>
        <w:pStyle w:val="BodyText"/>
        <w:spacing w:before="81"/>
        <w:rPr>
          <w:b/>
        </w:rPr>
      </w:pPr>
    </w:p>
    <w:p>
      <w:pPr>
        <w:pStyle w:val="ListParagraph"/>
        <w:numPr>
          <w:ilvl w:val="1"/>
          <w:numId w:val="15"/>
        </w:numPr>
        <w:tabs>
          <w:tab w:pos="860" w:val="left" w:leader="none"/>
        </w:tabs>
        <w:spacing w:line="276" w:lineRule="auto" w:before="0" w:after="0"/>
        <w:ind w:left="860" w:right="425" w:hanging="360"/>
        <w:jc w:val="left"/>
        <w:rPr>
          <w:sz w:val="24"/>
        </w:rPr>
      </w:pPr>
      <w:r>
        <w:rPr>
          <w:sz w:val="24"/>
        </w:rPr>
        <w:t>Les</w:t>
      </w:r>
      <w:r>
        <w:rPr>
          <w:spacing w:val="-6"/>
          <w:sz w:val="24"/>
        </w:rPr>
        <w:t> </w:t>
      </w:r>
      <w:r>
        <w:rPr>
          <w:sz w:val="24"/>
        </w:rPr>
        <w:t>variables</w:t>
      </w:r>
      <w:r>
        <w:rPr>
          <w:spacing w:val="-6"/>
          <w:sz w:val="24"/>
        </w:rPr>
        <w:t> </w:t>
      </w:r>
      <w:r>
        <w:rPr>
          <w:sz w:val="24"/>
        </w:rPr>
        <w:t>d’état</w:t>
      </w:r>
      <w:r>
        <w:rPr>
          <w:spacing w:val="-3"/>
          <w:sz w:val="24"/>
        </w:rPr>
        <w:t> </w:t>
      </w:r>
      <w:r>
        <w:rPr>
          <w:sz w:val="24"/>
        </w:rPr>
        <w:t>extensives</w:t>
      </w:r>
      <w:r>
        <w:rPr>
          <w:spacing w:val="-8"/>
          <w:sz w:val="24"/>
        </w:rPr>
        <w:t> </w:t>
      </w:r>
      <w:r>
        <w:rPr>
          <w:sz w:val="24"/>
        </w:rPr>
        <w:t>sont</w:t>
      </w:r>
      <w:r>
        <w:rPr>
          <w:spacing w:val="-6"/>
          <w:sz w:val="24"/>
        </w:rPr>
        <w:t> </w:t>
      </w:r>
      <w:r>
        <w:rPr>
          <w:sz w:val="24"/>
        </w:rPr>
        <w:t>des</w:t>
      </w:r>
      <w:r>
        <w:rPr>
          <w:spacing w:val="-8"/>
          <w:sz w:val="24"/>
        </w:rPr>
        <w:t> </w:t>
      </w:r>
      <w:r>
        <w:rPr>
          <w:sz w:val="24"/>
        </w:rPr>
        <w:t>grandeurs</w:t>
      </w:r>
      <w:r>
        <w:rPr>
          <w:spacing w:val="-3"/>
          <w:sz w:val="24"/>
        </w:rPr>
        <w:t> </w:t>
      </w:r>
      <w:r>
        <w:rPr>
          <w:sz w:val="24"/>
        </w:rPr>
        <w:t>d’état</w:t>
      </w:r>
      <w:r>
        <w:rPr>
          <w:spacing w:val="-6"/>
          <w:sz w:val="24"/>
        </w:rPr>
        <w:t> </w:t>
      </w:r>
      <w:r>
        <w:rPr>
          <w:sz w:val="24"/>
        </w:rPr>
        <w:t>non</w:t>
      </w:r>
      <w:r>
        <w:rPr>
          <w:spacing w:val="-6"/>
          <w:sz w:val="24"/>
        </w:rPr>
        <w:t> </w:t>
      </w:r>
      <w:r>
        <w:rPr>
          <w:sz w:val="24"/>
        </w:rPr>
        <w:t>additives</w:t>
      </w:r>
      <w:r>
        <w:rPr>
          <w:spacing w:val="-8"/>
          <w:sz w:val="24"/>
        </w:rPr>
        <w:t> </w:t>
      </w:r>
      <w:r>
        <w:rPr>
          <w:sz w:val="24"/>
        </w:rPr>
        <w:t>qui</w:t>
      </w:r>
      <w:r>
        <w:rPr>
          <w:spacing w:val="-6"/>
          <w:sz w:val="24"/>
        </w:rPr>
        <w:t> </w:t>
      </w:r>
      <w:r>
        <w:rPr>
          <w:sz w:val="24"/>
        </w:rPr>
        <w:t>caractérisent un système thermodynamique et qui sont définies sur l’ensemble du système</w:t>
      </w:r>
    </w:p>
    <w:p>
      <w:pPr>
        <w:pStyle w:val="ListParagraph"/>
        <w:numPr>
          <w:ilvl w:val="1"/>
          <w:numId w:val="15"/>
        </w:numPr>
        <w:tabs>
          <w:tab w:pos="860" w:val="left" w:leader="none"/>
        </w:tabs>
        <w:spacing w:line="240" w:lineRule="auto" w:before="2" w:after="0"/>
        <w:ind w:left="860" w:right="0" w:hanging="359"/>
        <w:jc w:val="left"/>
        <w:rPr>
          <w:sz w:val="24"/>
        </w:rPr>
      </w:pPr>
      <w:r>
        <w:rPr>
          <w:sz w:val="24"/>
        </w:rPr>
        <w:t>Le</w:t>
      </w:r>
      <w:r>
        <w:rPr>
          <w:spacing w:val="-8"/>
          <w:sz w:val="24"/>
        </w:rPr>
        <w:t> </w:t>
      </w:r>
      <w:r>
        <w:rPr>
          <w:sz w:val="24"/>
        </w:rPr>
        <w:t>premier</w:t>
      </w:r>
      <w:r>
        <w:rPr>
          <w:spacing w:val="-8"/>
          <w:sz w:val="24"/>
        </w:rPr>
        <w:t> </w:t>
      </w:r>
      <w:r>
        <w:rPr>
          <w:sz w:val="24"/>
        </w:rPr>
        <w:t>principe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la</w:t>
      </w:r>
      <w:r>
        <w:rPr>
          <w:spacing w:val="-5"/>
          <w:sz w:val="24"/>
        </w:rPr>
        <w:t> </w:t>
      </w:r>
      <w:r>
        <w:rPr>
          <w:sz w:val="24"/>
        </w:rPr>
        <w:t>thermodynamique</w:t>
      </w:r>
      <w:r>
        <w:rPr>
          <w:spacing w:val="-8"/>
          <w:sz w:val="24"/>
        </w:rPr>
        <w:t> </w:t>
      </w:r>
      <w:r>
        <w:rPr>
          <w:sz w:val="24"/>
        </w:rPr>
        <w:t>est</w:t>
      </w:r>
      <w:r>
        <w:rPr>
          <w:spacing w:val="-6"/>
          <w:sz w:val="24"/>
        </w:rPr>
        <w:t> </w:t>
      </w: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principe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conservation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l’énergie</w:t>
      </w:r>
    </w:p>
    <w:p>
      <w:pPr>
        <w:pStyle w:val="ListParagraph"/>
        <w:numPr>
          <w:ilvl w:val="1"/>
          <w:numId w:val="15"/>
        </w:numPr>
        <w:tabs>
          <w:tab w:pos="860" w:val="left" w:leader="none"/>
        </w:tabs>
        <w:spacing w:line="240" w:lineRule="auto" w:before="40" w:after="0"/>
        <w:ind w:left="860" w:right="0" w:hanging="359"/>
        <w:jc w:val="left"/>
        <w:rPr>
          <w:sz w:val="24"/>
        </w:rPr>
      </w:pPr>
      <w:r>
        <w:rPr>
          <w:sz w:val="24"/>
        </w:rPr>
        <w:t>Les</w:t>
      </w:r>
      <w:r>
        <w:rPr>
          <w:spacing w:val="-1"/>
          <w:sz w:val="24"/>
        </w:rPr>
        <w:t> </w:t>
      </w:r>
      <w:r>
        <w:rPr>
          <w:sz w:val="24"/>
        </w:rPr>
        <w:t>neurones sont des exemples de systèmes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fermés</w:t>
      </w:r>
    </w:p>
    <w:p>
      <w:pPr>
        <w:pStyle w:val="ListParagraph"/>
        <w:numPr>
          <w:ilvl w:val="1"/>
          <w:numId w:val="15"/>
        </w:numPr>
        <w:tabs>
          <w:tab w:pos="860" w:val="left" w:leader="none"/>
        </w:tabs>
        <w:spacing w:line="240" w:lineRule="auto" w:before="46" w:after="0"/>
        <w:ind w:left="860" w:right="0" w:hanging="359"/>
        <w:jc w:val="left"/>
        <w:rPr>
          <w:sz w:val="24"/>
        </w:rPr>
      </w:pPr>
      <w:r>
        <w:rPr>
          <w:w w:val="95"/>
          <w:sz w:val="24"/>
        </w:rPr>
        <w:t>𝑥</w:t>
      </w:r>
      <w:r>
        <w:rPr>
          <w:spacing w:val="-10"/>
          <w:w w:val="95"/>
          <w:sz w:val="24"/>
        </w:rPr>
        <w:t> </w:t>
      </w:r>
      <w:r>
        <w:rPr>
          <w:w w:val="110"/>
          <w:sz w:val="24"/>
        </w:rPr>
        <w:t>=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2</w:t>
      </w:r>
      <w:r>
        <w:rPr>
          <w:spacing w:val="-16"/>
          <w:w w:val="110"/>
          <w:sz w:val="24"/>
        </w:rPr>
        <w:t> </w:t>
      </w:r>
      <w:r>
        <w:rPr>
          <w:w w:val="95"/>
          <w:sz w:val="24"/>
        </w:rPr>
        <w:t>;</w:t>
      </w:r>
      <w:r>
        <w:rPr>
          <w:spacing w:val="-19"/>
          <w:w w:val="95"/>
          <w:sz w:val="24"/>
        </w:rPr>
        <w:t> </w:t>
      </w:r>
      <w:r>
        <w:rPr>
          <w:w w:val="95"/>
          <w:sz w:val="24"/>
        </w:rPr>
        <w:t>𝑦</w:t>
      </w:r>
      <w:r>
        <w:rPr>
          <w:spacing w:val="-7"/>
          <w:w w:val="95"/>
          <w:sz w:val="24"/>
        </w:rPr>
        <w:t> </w:t>
      </w:r>
      <w:r>
        <w:rPr>
          <w:w w:val="110"/>
          <w:sz w:val="24"/>
        </w:rPr>
        <w:t>=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5</w:t>
      </w:r>
      <w:r>
        <w:rPr>
          <w:spacing w:val="-16"/>
          <w:w w:val="110"/>
          <w:sz w:val="24"/>
        </w:rPr>
        <w:t> </w:t>
      </w:r>
      <w:r>
        <w:rPr>
          <w:w w:val="95"/>
          <w:sz w:val="24"/>
        </w:rPr>
        <w:t>;</w:t>
      </w:r>
      <w:r>
        <w:rPr>
          <w:spacing w:val="-19"/>
          <w:w w:val="95"/>
          <w:sz w:val="24"/>
        </w:rPr>
        <w:t> </w:t>
      </w:r>
      <w:r>
        <w:rPr>
          <w:w w:val="90"/>
          <w:sz w:val="24"/>
        </w:rPr>
        <w:t>𝑧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=</w:t>
      </w:r>
      <w:r>
        <w:rPr>
          <w:spacing w:val="-10"/>
          <w:w w:val="110"/>
          <w:sz w:val="24"/>
        </w:rPr>
        <w:t> 2</w:t>
      </w:r>
    </w:p>
    <w:p>
      <w:pPr>
        <w:pStyle w:val="ListParagraph"/>
        <w:numPr>
          <w:ilvl w:val="1"/>
          <w:numId w:val="15"/>
        </w:numPr>
        <w:tabs>
          <w:tab w:pos="860" w:val="left" w:leader="none"/>
        </w:tabs>
        <w:spacing w:line="240" w:lineRule="auto" w:before="48" w:after="0"/>
        <w:ind w:left="860" w:right="0" w:hanging="359"/>
        <w:jc w:val="left"/>
        <w:rPr>
          <w:sz w:val="24"/>
        </w:rPr>
      </w:pPr>
      <w:r>
        <w:rPr>
          <w:w w:val="95"/>
          <w:sz w:val="24"/>
        </w:rPr>
        <w:t>𝑥</w:t>
      </w:r>
      <w:r>
        <w:rPr>
          <w:spacing w:val="-10"/>
          <w:w w:val="95"/>
          <w:sz w:val="24"/>
        </w:rPr>
        <w:t> </w:t>
      </w:r>
      <w:r>
        <w:rPr>
          <w:w w:val="110"/>
          <w:sz w:val="24"/>
        </w:rPr>
        <w:t>=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2</w:t>
      </w:r>
      <w:r>
        <w:rPr>
          <w:spacing w:val="-16"/>
          <w:w w:val="110"/>
          <w:sz w:val="24"/>
        </w:rPr>
        <w:t> </w:t>
      </w:r>
      <w:r>
        <w:rPr>
          <w:w w:val="95"/>
          <w:sz w:val="24"/>
        </w:rPr>
        <w:t>;</w:t>
      </w:r>
      <w:r>
        <w:rPr>
          <w:spacing w:val="-19"/>
          <w:w w:val="95"/>
          <w:sz w:val="24"/>
        </w:rPr>
        <w:t> </w:t>
      </w:r>
      <w:r>
        <w:rPr>
          <w:w w:val="95"/>
          <w:sz w:val="24"/>
        </w:rPr>
        <w:t>𝑦</w:t>
      </w:r>
      <w:r>
        <w:rPr>
          <w:spacing w:val="-7"/>
          <w:w w:val="95"/>
          <w:sz w:val="24"/>
        </w:rPr>
        <w:t> </w:t>
      </w:r>
      <w:r>
        <w:rPr>
          <w:w w:val="110"/>
          <w:sz w:val="24"/>
        </w:rPr>
        <w:t>=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7</w:t>
      </w:r>
      <w:r>
        <w:rPr>
          <w:spacing w:val="-16"/>
          <w:w w:val="110"/>
          <w:sz w:val="24"/>
        </w:rPr>
        <w:t> </w:t>
      </w:r>
      <w:r>
        <w:rPr>
          <w:w w:val="95"/>
          <w:sz w:val="24"/>
        </w:rPr>
        <w:t>;</w:t>
      </w:r>
      <w:r>
        <w:rPr>
          <w:spacing w:val="-19"/>
          <w:w w:val="95"/>
          <w:sz w:val="24"/>
        </w:rPr>
        <w:t> </w:t>
      </w:r>
      <w:r>
        <w:rPr>
          <w:w w:val="90"/>
          <w:sz w:val="24"/>
        </w:rPr>
        <w:t>𝑧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=</w:t>
      </w:r>
      <w:r>
        <w:rPr>
          <w:spacing w:val="-10"/>
          <w:w w:val="110"/>
          <w:sz w:val="24"/>
        </w:rPr>
        <w:t> 4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373" w:top="1320" w:bottom="600" w:left="1275" w:right="992"/>
        </w:sectPr>
      </w:pPr>
    </w:p>
    <w:p>
      <w:pPr>
        <w:pStyle w:val="Heading5"/>
        <w:spacing w:before="76"/>
      </w:pPr>
      <w:r>
        <w:rPr/>
        <w:t>Question</w:t>
      </w:r>
      <w:r>
        <w:rPr>
          <w:spacing w:val="1"/>
        </w:rPr>
        <w:t> </w:t>
      </w:r>
      <w:r>
        <w:rPr>
          <w:spacing w:val="-5"/>
        </w:rPr>
        <w:t>16</w:t>
      </w:r>
    </w:p>
    <w:p>
      <w:pPr>
        <w:spacing w:before="44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Parmi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propositions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suivantes,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laquelle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(ou lesquelles)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est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(sont)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exacte(s)</w:t>
      </w:r>
      <w:r>
        <w:rPr>
          <w:b/>
          <w:spacing w:val="1"/>
          <w:sz w:val="24"/>
        </w:rPr>
        <w:t> </w:t>
      </w:r>
      <w:r>
        <w:rPr>
          <w:b/>
          <w:spacing w:val="-10"/>
          <w:sz w:val="24"/>
        </w:rPr>
        <w:t>?</w:t>
      </w:r>
    </w:p>
    <w:p>
      <w:pPr>
        <w:pStyle w:val="BodyText"/>
        <w:spacing w:before="81"/>
        <w:rPr>
          <w:b/>
        </w:rPr>
      </w:pPr>
    </w:p>
    <w:p>
      <w:pPr>
        <w:pStyle w:val="ListParagraph"/>
        <w:numPr>
          <w:ilvl w:val="0"/>
          <w:numId w:val="16"/>
        </w:numPr>
        <w:tabs>
          <w:tab w:pos="500" w:val="left" w:leader="none"/>
        </w:tabs>
        <w:spacing w:line="240" w:lineRule="auto" w:before="0" w:after="0"/>
        <w:ind w:left="500" w:right="0" w:hanging="359"/>
        <w:jc w:val="left"/>
        <w:rPr>
          <w:sz w:val="24"/>
        </w:rPr>
      </w:pPr>
      <w:r>
        <w:rPr>
          <w:sz w:val="24"/>
        </w:rPr>
        <w:t>L’enthalpie</w:t>
      </w:r>
      <w:r>
        <w:rPr>
          <w:spacing w:val="-2"/>
          <w:sz w:val="24"/>
        </w:rPr>
        <w:t> </w:t>
      </w:r>
      <w:r>
        <w:rPr>
          <w:sz w:val="24"/>
        </w:rPr>
        <w:t>standard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la</w:t>
      </w:r>
      <w:r>
        <w:rPr>
          <w:spacing w:val="-1"/>
          <w:sz w:val="24"/>
        </w:rPr>
        <w:t> </w:t>
      </w:r>
      <w:r>
        <w:rPr>
          <w:sz w:val="24"/>
        </w:rPr>
        <w:t>combustion</w:t>
      </w:r>
      <w:r>
        <w:rPr>
          <w:spacing w:val="-2"/>
          <w:sz w:val="24"/>
        </w:rPr>
        <w:t> </w:t>
      </w:r>
      <w:r>
        <w:rPr>
          <w:sz w:val="24"/>
        </w:rPr>
        <w:t>d’une</w:t>
      </w:r>
      <w:r>
        <w:rPr>
          <w:spacing w:val="-5"/>
          <w:sz w:val="24"/>
        </w:rPr>
        <w:t> </w:t>
      </w:r>
      <w:r>
        <w:rPr>
          <w:sz w:val="24"/>
        </w:rPr>
        <w:t>mole d’éthane</w:t>
      </w:r>
      <w:r>
        <w:rPr>
          <w:spacing w:val="-5"/>
          <w:sz w:val="24"/>
        </w:rPr>
        <w:t> </w:t>
      </w:r>
      <w:r>
        <w:rPr>
          <w:sz w:val="24"/>
        </w:rPr>
        <w:t>vaut</w:t>
      </w:r>
      <w:r>
        <w:rPr>
          <w:spacing w:val="-2"/>
          <w:sz w:val="24"/>
        </w:rPr>
        <w:t> </w:t>
      </w:r>
      <w:r>
        <w:rPr>
          <w:sz w:val="24"/>
        </w:rPr>
        <w:t>environ</w:t>
      </w:r>
      <w:r>
        <w:rPr>
          <w:spacing w:val="-1"/>
          <w:sz w:val="24"/>
        </w:rPr>
        <w:t> </w:t>
      </w:r>
      <w:r>
        <w:rPr>
          <w:sz w:val="24"/>
        </w:rPr>
        <w:t>750</w:t>
      </w:r>
      <w:r>
        <w:rPr>
          <w:spacing w:val="-2"/>
          <w:sz w:val="24"/>
        </w:rPr>
        <w:t> </w:t>
      </w:r>
      <w:r>
        <w:rPr>
          <w:sz w:val="24"/>
        </w:rPr>
        <w:t>kJ.mol</w:t>
      </w:r>
      <w:r>
        <w:rPr>
          <w:sz w:val="24"/>
          <w:vertAlign w:val="superscript"/>
        </w:rPr>
        <w:t>-</w:t>
      </w:r>
      <w:r>
        <w:rPr>
          <w:spacing w:val="-10"/>
          <w:sz w:val="24"/>
          <w:vertAlign w:val="superscript"/>
        </w:rPr>
        <w:t>1</w:t>
      </w:r>
    </w:p>
    <w:p>
      <w:pPr>
        <w:pStyle w:val="ListParagraph"/>
        <w:numPr>
          <w:ilvl w:val="0"/>
          <w:numId w:val="16"/>
        </w:numPr>
        <w:tabs>
          <w:tab w:pos="500" w:val="left" w:leader="none"/>
        </w:tabs>
        <w:spacing w:line="240" w:lineRule="auto" w:before="41" w:after="0"/>
        <w:ind w:left="500" w:right="0" w:hanging="359"/>
        <w:jc w:val="left"/>
        <w:rPr>
          <w:sz w:val="24"/>
        </w:rPr>
      </w:pPr>
      <w:r>
        <w:rPr>
          <w:sz w:val="24"/>
        </w:rPr>
        <w:t>L’enthalpie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combustion</w:t>
      </w:r>
      <w:r>
        <w:rPr>
          <w:spacing w:val="-3"/>
          <w:sz w:val="24"/>
        </w:rPr>
        <w:t> </w:t>
      </w:r>
      <w:r>
        <w:rPr>
          <w:sz w:val="24"/>
        </w:rPr>
        <w:t>d’une</w:t>
      </w:r>
      <w:r>
        <w:rPr>
          <w:spacing w:val="-3"/>
          <w:sz w:val="24"/>
        </w:rPr>
        <w:t> </w:t>
      </w:r>
      <w:r>
        <w:rPr>
          <w:sz w:val="24"/>
        </w:rPr>
        <w:t>mole</w:t>
      </w:r>
      <w:r>
        <w:rPr>
          <w:spacing w:val="-3"/>
          <w:sz w:val="24"/>
        </w:rPr>
        <w:t> </w:t>
      </w:r>
      <w:r>
        <w:rPr>
          <w:sz w:val="24"/>
        </w:rPr>
        <w:t>d’éthane</w:t>
      </w:r>
      <w:r>
        <w:rPr>
          <w:spacing w:val="-2"/>
          <w:sz w:val="24"/>
        </w:rPr>
        <w:t> </w:t>
      </w:r>
      <w:r>
        <w:rPr>
          <w:sz w:val="24"/>
        </w:rPr>
        <w:t>vaut</w:t>
      </w:r>
      <w:r>
        <w:rPr>
          <w:spacing w:val="-1"/>
          <w:sz w:val="24"/>
        </w:rPr>
        <w:t> </w:t>
      </w:r>
      <w:r>
        <w:rPr>
          <w:sz w:val="24"/>
        </w:rPr>
        <w:t>environ</w:t>
      </w:r>
      <w:r>
        <w:rPr>
          <w:spacing w:val="-3"/>
          <w:sz w:val="24"/>
        </w:rPr>
        <w:t> </w:t>
      </w:r>
      <w:r>
        <w:rPr>
          <w:sz w:val="24"/>
        </w:rPr>
        <w:t>-1400</w:t>
      </w:r>
      <w:r>
        <w:rPr>
          <w:spacing w:val="-3"/>
          <w:sz w:val="24"/>
        </w:rPr>
        <w:t> </w:t>
      </w:r>
      <w:r>
        <w:rPr>
          <w:sz w:val="24"/>
        </w:rPr>
        <w:t>J.mol</w:t>
      </w:r>
      <w:r>
        <w:rPr>
          <w:sz w:val="24"/>
          <w:vertAlign w:val="superscript"/>
        </w:rPr>
        <w:t>-</w:t>
      </w:r>
      <w:r>
        <w:rPr>
          <w:spacing w:val="-10"/>
          <w:sz w:val="24"/>
          <w:vertAlign w:val="superscript"/>
        </w:rPr>
        <w:t>1</w:t>
      </w:r>
    </w:p>
    <w:p>
      <w:pPr>
        <w:pStyle w:val="ListParagraph"/>
        <w:numPr>
          <w:ilvl w:val="0"/>
          <w:numId w:val="16"/>
        </w:numPr>
        <w:tabs>
          <w:tab w:pos="500" w:val="left" w:leader="none"/>
        </w:tabs>
        <w:spacing w:line="240" w:lineRule="auto" w:before="43" w:after="0"/>
        <w:ind w:left="500" w:right="0" w:hanging="359"/>
        <w:jc w:val="left"/>
        <w:rPr>
          <w:sz w:val="24"/>
        </w:rPr>
      </w:pPr>
      <w:r>
        <w:rPr>
          <w:sz w:val="24"/>
        </w:rPr>
        <w:t>La</w:t>
      </w:r>
      <w:r>
        <w:rPr>
          <w:spacing w:val="-2"/>
          <w:sz w:val="24"/>
        </w:rPr>
        <w:t> </w:t>
      </w:r>
      <w:r>
        <w:rPr>
          <w:sz w:val="24"/>
        </w:rPr>
        <w:t>réaction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exothermique</w:t>
      </w:r>
    </w:p>
    <w:p>
      <w:pPr>
        <w:pStyle w:val="ListParagraph"/>
        <w:numPr>
          <w:ilvl w:val="0"/>
          <w:numId w:val="16"/>
        </w:numPr>
        <w:tabs>
          <w:tab w:pos="501" w:val="left" w:leader="none"/>
        </w:tabs>
        <w:spacing w:line="276" w:lineRule="auto" w:before="41" w:after="0"/>
        <w:ind w:left="501" w:right="424" w:hanging="360"/>
        <w:jc w:val="left"/>
        <w:rPr>
          <w:sz w:val="24"/>
        </w:rPr>
      </w:pPr>
      <w:r>
        <w:rPr>
          <w:sz w:val="24"/>
        </w:rPr>
        <w:t>Si la température augmente, alors la réaction se déplace dans le sens de la consommation des produits</w:t>
      </w:r>
    </w:p>
    <w:p>
      <w:pPr>
        <w:pStyle w:val="ListParagraph"/>
        <w:numPr>
          <w:ilvl w:val="0"/>
          <w:numId w:val="16"/>
        </w:numPr>
        <w:tabs>
          <w:tab w:pos="500" w:val="left" w:leader="none"/>
        </w:tabs>
        <w:spacing w:line="275" w:lineRule="exact" w:before="0" w:after="0"/>
        <w:ind w:left="500" w:right="0" w:hanging="359"/>
        <w:jc w:val="left"/>
        <w:rPr>
          <w:sz w:val="24"/>
        </w:rPr>
      </w:pPr>
      <w:r>
        <w:rPr>
          <w:sz w:val="24"/>
        </w:rPr>
        <w:t>L’enthalpie</w:t>
      </w:r>
      <w:r>
        <w:rPr>
          <w:spacing w:val="-3"/>
          <w:sz w:val="24"/>
        </w:rPr>
        <w:t> </w:t>
      </w:r>
      <w:r>
        <w:rPr>
          <w:sz w:val="24"/>
        </w:rPr>
        <w:t>standard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formation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l’eau</w:t>
      </w:r>
      <w:r>
        <w:rPr>
          <w:spacing w:val="-1"/>
          <w:sz w:val="24"/>
        </w:rPr>
        <w:t> </w:t>
      </w:r>
      <w:r>
        <w:rPr>
          <w:sz w:val="24"/>
        </w:rPr>
        <w:t>à</w:t>
      </w:r>
      <w:r>
        <w:rPr>
          <w:spacing w:val="-2"/>
          <w:sz w:val="24"/>
        </w:rPr>
        <w:t> </w:t>
      </w:r>
      <w:r>
        <w:rPr>
          <w:sz w:val="24"/>
        </w:rPr>
        <w:t>25°C</w:t>
      </w:r>
      <w:r>
        <w:rPr>
          <w:spacing w:val="-3"/>
          <w:sz w:val="24"/>
        </w:rPr>
        <w:t> </w:t>
      </w:r>
      <w:r>
        <w:rPr>
          <w:sz w:val="24"/>
        </w:rPr>
        <w:t>vaut</w:t>
      </w:r>
      <w:r>
        <w:rPr>
          <w:spacing w:val="-2"/>
          <w:sz w:val="24"/>
        </w:rPr>
        <w:t> </w:t>
      </w:r>
      <w:r>
        <w:rPr>
          <w:sz w:val="24"/>
        </w:rPr>
        <w:t>environ</w:t>
      </w:r>
      <w:r>
        <w:rPr>
          <w:spacing w:val="-3"/>
          <w:sz w:val="24"/>
        </w:rPr>
        <w:t> </w:t>
      </w:r>
      <w:r>
        <w:rPr>
          <w:sz w:val="24"/>
        </w:rPr>
        <w:t>-210</w:t>
      </w:r>
      <w:r>
        <w:rPr>
          <w:spacing w:val="-2"/>
          <w:sz w:val="24"/>
        </w:rPr>
        <w:t> </w:t>
      </w:r>
      <w:r>
        <w:rPr>
          <w:sz w:val="24"/>
        </w:rPr>
        <w:t>kJ.mol</w:t>
      </w:r>
      <w:r>
        <w:rPr>
          <w:sz w:val="24"/>
          <w:vertAlign w:val="superscript"/>
        </w:rPr>
        <w:t>-</w:t>
      </w:r>
      <w:r>
        <w:rPr>
          <w:spacing w:val="-10"/>
          <w:sz w:val="24"/>
          <w:vertAlign w:val="superscript"/>
        </w:rPr>
        <w:t>1</w:t>
      </w:r>
    </w:p>
    <w:p>
      <w:pPr>
        <w:pStyle w:val="BodyText"/>
      </w:pPr>
    </w:p>
    <w:p>
      <w:pPr>
        <w:pStyle w:val="BodyText"/>
        <w:spacing w:before="139"/>
      </w:pPr>
    </w:p>
    <w:p>
      <w:pPr>
        <w:pStyle w:val="BodyText"/>
        <w:spacing w:line="280" w:lineRule="auto"/>
        <w:ind w:left="141"/>
      </w:pPr>
      <w:r>
        <w:rPr>
          <w:spacing w:val="-6"/>
          <w:position w:val="1"/>
        </w:rPr>
        <w:t>On</w:t>
      </w:r>
      <w:r>
        <w:rPr>
          <w:spacing w:val="18"/>
          <w:position w:val="1"/>
        </w:rPr>
        <w:t> </w:t>
      </w:r>
      <w:r>
        <w:rPr>
          <w:spacing w:val="-6"/>
          <w:position w:val="1"/>
        </w:rPr>
        <w:t>admettra</w:t>
      </w:r>
      <w:r>
        <w:rPr>
          <w:spacing w:val="16"/>
          <w:position w:val="1"/>
        </w:rPr>
        <w:t> </w:t>
      </w:r>
      <w:r>
        <w:rPr>
          <w:spacing w:val="-6"/>
          <w:position w:val="1"/>
        </w:rPr>
        <w:t>dans</w:t>
      </w:r>
      <w:r>
        <w:rPr>
          <w:spacing w:val="18"/>
          <w:position w:val="1"/>
        </w:rPr>
        <w:t> </w:t>
      </w:r>
      <w:r>
        <w:rPr>
          <w:spacing w:val="-6"/>
          <w:position w:val="1"/>
        </w:rPr>
        <w:t>la</w:t>
      </w:r>
      <w:r>
        <w:rPr>
          <w:spacing w:val="22"/>
          <w:position w:val="1"/>
        </w:rPr>
        <w:t> </w:t>
      </w:r>
      <w:r>
        <w:rPr>
          <w:spacing w:val="-6"/>
          <w:position w:val="1"/>
        </w:rPr>
        <w:t>suite</w:t>
      </w:r>
      <w:r>
        <w:rPr>
          <w:spacing w:val="24"/>
          <w:position w:val="1"/>
        </w:rPr>
        <w:t> </w:t>
      </w:r>
      <w:r>
        <w:rPr>
          <w:spacing w:val="-6"/>
          <w:position w:val="1"/>
        </w:rPr>
        <w:t>que</w:t>
      </w:r>
      <w:r>
        <w:rPr>
          <w:spacing w:val="24"/>
          <w:position w:val="1"/>
        </w:rPr>
        <w:t> </w:t>
      </w:r>
      <w:r>
        <w:rPr>
          <w:rFonts w:ascii="Footlight MT Light" w:hAnsi="Footlight MT Light" w:eastAsia="Footlight MT Light"/>
          <w:spacing w:val="-6"/>
          <w:position w:val="1"/>
        </w:rPr>
        <w:t>∆</w:t>
      </w:r>
      <w:r>
        <w:rPr>
          <w:b/>
          <w:spacing w:val="-6"/>
          <w:sz w:val="16"/>
        </w:rPr>
        <w:t>r</w:t>
      </w:r>
      <w:r>
        <w:rPr>
          <w:b/>
          <w:spacing w:val="-6"/>
          <w:position w:val="1"/>
        </w:rPr>
        <w:t>H°</w:t>
      </w:r>
      <w:r>
        <w:rPr>
          <w:b/>
          <w:spacing w:val="24"/>
          <w:position w:val="1"/>
        </w:rPr>
        <w:t> </w:t>
      </w:r>
      <w:r>
        <w:rPr>
          <w:b/>
          <w:spacing w:val="-6"/>
          <w:position w:val="1"/>
        </w:rPr>
        <w:t>vaut</w:t>
      </w:r>
      <w:r>
        <w:rPr>
          <w:b/>
          <w:spacing w:val="24"/>
          <w:position w:val="1"/>
        </w:rPr>
        <w:t> </w:t>
      </w:r>
      <w:r>
        <w:rPr>
          <w:spacing w:val="-6"/>
          <w:position w:val="1"/>
        </w:rPr>
        <w:t>−𝟏𝟓𝟔𝟎</w:t>
      </w:r>
      <w:r>
        <w:rPr>
          <w:spacing w:val="-9"/>
          <w:position w:val="1"/>
        </w:rPr>
        <w:t> </w:t>
      </w:r>
      <w:r>
        <w:rPr>
          <w:spacing w:val="-6"/>
          <w:position w:val="1"/>
        </w:rPr>
        <w:t>𝒌𝑱.</w:t>
      </w:r>
      <w:r>
        <w:rPr>
          <w:spacing w:val="-23"/>
          <w:position w:val="1"/>
        </w:rPr>
        <w:t> </w:t>
      </w:r>
      <w:r>
        <w:rPr>
          <w:spacing w:val="-6"/>
          <w:position w:val="1"/>
        </w:rPr>
        <w:t>𝒎𝒐𝒍</w:t>
      </w:r>
      <w:r>
        <w:rPr>
          <w:spacing w:val="-6"/>
          <w:position w:val="1"/>
          <w:vertAlign w:val="superscript"/>
        </w:rPr>
        <w:t>–𝟏</w:t>
      </w:r>
      <w:r>
        <w:rPr>
          <w:spacing w:val="-6"/>
          <w:position w:val="1"/>
          <w:vertAlign w:val="baseline"/>
        </w:rPr>
        <w:t>,</w:t>
      </w:r>
      <w:r>
        <w:rPr>
          <w:spacing w:val="24"/>
          <w:position w:val="1"/>
          <w:vertAlign w:val="baseline"/>
        </w:rPr>
        <w:t> </w:t>
      </w:r>
      <w:r>
        <w:rPr>
          <w:spacing w:val="-6"/>
          <w:position w:val="1"/>
          <w:vertAlign w:val="baseline"/>
        </w:rPr>
        <w:t>et</w:t>
      </w:r>
      <w:r>
        <w:rPr>
          <w:spacing w:val="24"/>
          <w:position w:val="1"/>
          <w:vertAlign w:val="baseline"/>
        </w:rPr>
        <w:t> </w:t>
      </w:r>
      <w:r>
        <w:rPr>
          <w:spacing w:val="-6"/>
          <w:position w:val="1"/>
          <w:vertAlign w:val="baseline"/>
        </w:rPr>
        <w:t>on</w:t>
      </w:r>
      <w:r>
        <w:rPr>
          <w:spacing w:val="24"/>
          <w:position w:val="1"/>
          <w:vertAlign w:val="baseline"/>
        </w:rPr>
        <w:t> </w:t>
      </w:r>
      <w:r>
        <w:rPr>
          <w:spacing w:val="-6"/>
          <w:position w:val="1"/>
          <w:vertAlign w:val="baseline"/>
        </w:rPr>
        <w:t>posera</w:t>
      </w:r>
      <w:r>
        <w:rPr>
          <w:spacing w:val="22"/>
          <w:position w:val="1"/>
          <w:vertAlign w:val="baseline"/>
        </w:rPr>
        <w:t> </w:t>
      </w:r>
      <w:r>
        <w:rPr>
          <w:spacing w:val="-6"/>
          <w:position w:val="1"/>
          <w:vertAlign w:val="baseline"/>
        </w:rPr>
        <w:t>la</w:t>
      </w:r>
      <w:r>
        <w:rPr>
          <w:spacing w:val="24"/>
          <w:position w:val="1"/>
          <w:vertAlign w:val="baseline"/>
        </w:rPr>
        <w:t> </w:t>
      </w:r>
      <w:r>
        <w:rPr>
          <w:spacing w:val="-6"/>
          <w:position w:val="1"/>
          <w:vertAlign w:val="baseline"/>
        </w:rPr>
        <w:t>constante </w:t>
      </w:r>
      <w:r>
        <w:rPr>
          <w:vertAlign w:val="baseline"/>
        </w:rPr>
        <w:t>d’équilibre</w:t>
      </w:r>
      <w:r>
        <w:rPr>
          <w:spacing w:val="-8"/>
          <w:vertAlign w:val="baseline"/>
        </w:rPr>
        <w:t> </w:t>
      </w:r>
      <w:r>
        <w:rPr>
          <w:vertAlign w:val="baseline"/>
        </w:rPr>
        <w:t>K</w:t>
      </w:r>
      <w:r>
        <w:rPr>
          <w:spacing w:val="-3"/>
          <w:vertAlign w:val="baseline"/>
        </w:rPr>
        <w:t> </w:t>
      </w:r>
      <w:r>
        <w:rPr>
          <w:vertAlign w:val="baseline"/>
        </w:rPr>
        <w:t>à</w:t>
      </w:r>
      <w:r>
        <w:rPr>
          <w:spacing w:val="-3"/>
          <w:vertAlign w:val="baseline"/>
        </w:rPr>
        <w:t> </w:t>
      </w:r>
      <w:r>
        <w:rPr>
          <w:vertAlign w:val="baseline"/>
        </w:rPr>
        <w:t>298</w:t>
      </w:r>
      <w:r>
        <w:rPr>
          <w:spacing w:val="-1"/>
          <w:vertAlign w:val="baseline"/>
        </w:rPr>
        <w:t> </w:t>
      </w:r>
      <w:r>
        <w:rPr>
          <w:vertAlign w:val="baseline"/>
        </w:rPr>
        <w:t>K,</w:t>
      </w:r>
      <w:r>
        <w:rPr>
          <w:spacing w:val="-2"/>
          <w:vertAlign w:val="baseline"/>
        </w:rPr>
        <w:t> </w:t>
      </w:r>
      <w:r>
        <w:rPr>
          <w:vertAlign w:val="baseline"/>
        </w:rPr>
        <w:t>𝑲</w:t>
      </w:r>
      <w:r>
        <w:rPr>
          <w:vertAlign w:val="subscript"/>
        </w:rPr>
        <w:t>𝟐𝟗𝟖</w:t>
      </w:r>
      <w:r>
        <w:rPr>
          <w:spacing w:val="-23"/>
          <w:vertAlign w:val="baseline"/>
        </w:rPr>
        <w:t> </w:t>
      </w:r>
      <w:r>
        <w:rPr>
          <w:vertAlign w:val="subscript"/>
        </w:rPr>
        <w:t>𝑲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=</w:t>
      </w:r>
      <w:r>
        <w:rPr>
          <w:spacing w:val="40"/>
          <w:w w:val="105"/>
          <w:vertAlign w:val="baseline"/>
        </w:rPr>
        <w:t> </w:t>
      </w:r>
      <w:r>
        <w:rPr>
          <w:vertAlign w:val="baseline"/>
        </w:rPr>
        <w:t>𝟏𝟎</w:t>
      </w:r>
      <w:r>
        <w:rPr>
          <w:vertAlign w:val="superscript"/>
        </w:rPr>
        <w:t>𝟔</w:t>
      </w:r>
      <w:r>
        <w:rPr>
          <w:vertAlign w:val="baseline"/>
        </w:rPr>
        <w:t>.</w:t>
      </w:r>
    </w:p>
    <w:p>
      <w:pPr>
        <w:pStyle w:val="BodyText"/>
        <w:spacing w:before="38"/>
      </w:pPr>
    </w:p>
    <w:p>
      <w:pPr>
        <w:pStyle w:val="Heading5"/>
      </w:pPr>
      <w:r>
        <w:rPr/>
        <w:t>Question</w:t>
      </w:r>
      <w:r>
        <w:rPr>
          <w:spacing w:val="1"/>
        </w:rPr>
        <w:t> </w:t>
      </w:r>
      <w:r>
        <w:rPr>
          <w:spacing w:val="-5"/>
        </w:rPr>
        <w:t>17</w:t>
      </w:r>
    </w:p>
    <w:p>
      <w:pPr>
        <w:spacing w:before="41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Parmi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propositions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ci-dessous,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laquelle (ou lesquelles)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est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(sont)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exacte(s)</w:t>
      </w:r>
      <w:r>
        <w:rPr>
          <w:b/>
          <w:spacing w:val="-1"/>
          <w:sz w:val="24"/>
        </w:rPr>
        <w:t> </w:t>
      </w:r>
      <w:r>
        <w:rPr>
          <w:b/>
          <w:spacing w:val="-10"/>
          <w:sz w:val="24"/>
        </w:rPr>
        <w:t>?</w:t>
      </w:r>
    </w:p>
    <w:p>
      <w:pPr>
        <w:pStyle w:val="BodyText"/>
        <w:spacing w:before="91"/>
        <w:rPr>
          <w:b/>
        </w:rPr>
      </w:pPr>
    </w:p>
    <w:p>
      <w:pPr>
        <w:pStyle w:val="ListParagraph"/>
        <w:numPr>
          <w:ilvl w:val="0"/>
          <w:numId w:val="17"/>
        </w:numPr>
        <w:tabs>
          <w:tab w:pos="500" w:val="left" w:leader="none"/>
        </w:tabs>
        <w:spacing w:line="240" w:lineRule="auto" w:before="0" w:after="0"/>
        <w:ind w:left="500" w:right="0" w:hanging="359"/>
        <w:jc w:val="left"/>
        <w:rPr>
          <w:sz w:val="24"/>
        </w:rPr>
      </w:pPr>
      <w:r>
        <w:rPr>
          <w:w w:val="90"/>
          <w:sz w:val="24"/>
        </w:rPr>
        <w:t>∆</w:t>
      </w:r>
      <w:r>
        <w:rPr>
          <w:w w:val="90"/>
          <w:sz w:val="24"/>
          <w:vertAlign w:val="subscript"/>
        </w:rPr>
        <w:t>r</w:t>
      </w:r>
      <w:r>
        <w:rPr>
          <w:w w:val="90"/>
          <w:sz w:val="24"/>
          <w:vertAlign w:val="baseline"/>
        </w:rPr>
        <w:t>𝑆°</w:t>
      </w:r>
      <w:r>
        <w:rPr>
          <w:spacing w:val="73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≈</w:t>
      </w:r>
      <w:r>
        <w:rPr>
          <w:spacing w:val="75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33</w:t>
      </w:r>
      <w:r>
        <w:rPr>
          <w:spacing w:val="2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𝐽.</w:t>
      </w:r>
      <w:r>
        <w:rPr>
          <w:spacing w:val="-9"/>
          <w:w w:val="90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𝑚𝑜𝑙</w:t>
      </w:r>
      <w:r>
        <w:rPr>
          <w:w w:val="90"/>
          <w:sz w:val="24"/>
          <w:vertAlign w:val="superscript"/>
        </w:rPr>
        <w:t>–1</w:t>
      </w:r>
      <w:r>
        <w:rPr>
          <w:w w:val="90"/>
          <w:sz w:val="24"/>
          <w:vertAlign w:val="baseline"/>
        </w:rPr>
        <w:t>.</w:t>
      </w:r>
      <w:r>
        <w:rPr>
          <w:spacing w:val="-12"/>
          <w:w w:val="90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𝐾</w:t>
      </w:r>
      <w:r>
        <w:rPr>
          <w:w w:val="90"/>
          <w:sz w:val="24"/>
          <w:vertAlign w:val="superscript"/>
        </w:rPr>
        <w:t>–</w:t>
      </w:r>
      <w:r>
        <w:rPr>
          <w:spacing w:val="-10"/>
          <w:w w:val="90"/>
          <w:sz w:val="24"/>
          <w:vertAlign w:val="superscript"/>
        </w:rPr>
        <w:t>1</w:t>
      </w:r>
    </w:p>
    <w:p>
      <w:pPr>
        <w:pStyle w:val="ListParagraph"/>
        <w:numPr>
          <w:ilvl w:val="0"/>
          <w:numId w:val="17"/>
        </w:numPr>
        <w:tabs>
          <w:tab w:pos="500" w:val="left" w:leader="none"/>
        </w:tabs>
        <w:spacing w:line="240" w:lineRule="auto" w:before="44" w:after="0"/>
        <w:ind w:left="500" w:right="0" w:hanging="359"/>
        <w:jc w:val="left"/>
        <w:rPr>
          <w:sz w:val="24"/>
        </w:rPr>
      </w:pPr>
      <w:r>
        <w:rPr>
          <w:sz w:val="24"/>
        </w:rPr>
        <w:t>Le</w:t>
      </w:r>
      <w:r>
        <w:rPr>
          <w:spacing w:val="-2"/>
          <w:sz w:val="24"/>
        </w:rPr>
        <w:t> </w:t>
      </w:r>
      <w:r>
        <w:rPr>
          <w:sz w:val="24"/>
        </w:rPr>
        <w:t>désordre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augmente</w:t>
      </w:r>
    </w:p>
    <w:p>
      <w:pPr>
        <w:pStyle w:val="ListParagraph"/>
        <w:numPr>
          <w:ilvl w:val="0"/>
          <w:numId w:val="17"/>
        </w:numPr>
        <w:tabs>
          <w:tab w:pos="501" w:val="left" w:leader="none"/>
        </w:tabs>
        <w:spacing w:line="276" w:lineRule="auto" w:before="40" w:after="0"/>
        <w:ind w:left="501" w:right="425" w:hanging="360"/>
        <w:jc w:val="left"/>
        <w:rPr>
          <w:sz w:val="24"/>
        </w:rPr>
      </w:pPr>
      <w:r>
        <w:rPr>
          <w:sz w:val="24"/>
        </w:rPr>
        <w:t>À</w:t>
      </w:r>
      <w:r>
        <w:rPr>
          <w:spacing w:val="-15"/>
          <w:sz w:val="24"/>
        </w:rPr>
        <w:t> </w:t>
      </w:r>
      <w:r>
        <w:rPr>
          <w:sz w:val="24"/>
        </w:rPr>
        <w:t>même</w:t>
      </w:r>
      <w:r>
        <w:rPr>
          <w:spacing w:val="-15"/>
          <w:sz w:val="24"/>
        </w:rPr>
        <w:t> </w:t>
      </w:r>
      <w:r>
        <w:rPr>
          <w:sz w:val="24"/>
        </w:rPr>
        <w:t>température</w:t>
      </w:r>
      <w:r>
        <w:rPr>
          <w:spacing w:val="-15"/>
          <w:sz w:val="24"/>
        </w:rPr>
        <w:t> </w:t>
      </w:r>
      <w:r>
        <w:rPr>
          <w:sz w:val="24"/>
        </w:rPr>
        <w:t>et</w:t>
      </w:r>
      <w:r>
        <w:rPr>
          <w:spacing w:val="-13"/>
          <w:sz w:val="24"/>
        </w:rPr>
        <w:t> </w:t>
      </w:r>
      <w:r>
        <w:rPr>
          <w:sz w:val="24"/>
        </w:rPr>
        <w:t>même</w:t>
      </w:r>
      <w:r>
        <w:rPr>
          <w:spacing w:val="-15"/>
          <w:sz w:val="24"/>
        </w:rPr>
        <w:t> </w:t>
      </w:r>
      <w:r>
        <w:rPr>
          <w:sz w:val="24"/>
        </w:rPr>
        <w:t>enthalpie</w:t>
      </w:r>
      <w:r>
        <w:rPr>
          <w:spacing w:val="-14"/>
          <w:sz w:val="24"/>
        </w:rPr>
        <w:t> </w:t>
      </w:r>
      <w:r>
        <w:rPr>
          <w:sz w:val="24"/>
        </w:rPr>
        <w:t>de</w:t>
      </w:r>
      <w:r>
        <w:rPr>
          <w:spacing w:val="-13"/>
          <w:sz w:val="24"/>
        </w:rPr>
        <w:t> </w:t>
      </w:r>
      <w:r>
        <w:rPr>
          <w:sz w:val="24"/>
        </w:rPr>
        <w:t>réaction,</w:t>
      </w:r>
      <w:r>
        <w:rPr>
          <w:spacing w:val="-15"/>
          <w:sz w:val="24"/>
        </w:rPr>
        <w:t> </w:t>
      </w:r>
      <w:r>
        <w:rPr>
          <w:sz w:val="24"/>
        </w:rPr>
        <w:t>si</w:t>
      </w:r>
      <w:r>
        <w:rPr>
          <w:spacing w:val="-15"/>
          <w:sz w:val="24"/>
        </w:rPr>
        <w:t> </w:t>
      </w:r>
      <w:r>
        <w:rPr>
          <w:sz w:val="24"/>
        </w:rPr>
        <w:t>le</w:t>
      </w:r>
      <w:r>
        <w:rPr>
          <w:spacing w:val="-15"/>
          <w:sz w:val="24"/>
        </w:rPr>
        <w:t> </w:t>
      </w:r>
      <w:r>
        <w:rPr>
          <w:sz w:val="24"/>
        </w:rPr>
        <w:t>désordre</w:t>
      </w:r>
      <w:r>
        <w:rPr>
          <w:spacing w:val="-14"/>
          <w:sz w:val="24"/>
        </w:rPr>
        <w:t> </w:t>
      </w:r>
      <w:r>
        <w:rPr>
          <w:sz w:val="24"/>
        </w:rPr>
        <w:t>diminue,</w:t>
      </w:r>
      <w:r>
        <w:rPr>
          <w:spacing w:val="-15"/>
          <w:sz w:val="24"/>
        </w:rPr>
        <w:t> </w:t>
      </w:r>
      <w:r>
        <w:rPr>
          <w:sz w:val="24"/>
        </w:rPr>
        <w:t>l’enthalpie</w:t>
      </w:r>
      <w:r>
        <w:rPr>
          <w:spacing w:val="-14"/>
          <w:sz w:val="24"/>
        </w:rPr>
        <w:t> </w:t>
      </w:r>
      <w:r>
        <w:rPr>
          <w:sz w:val="24"/>
        </w:rPr>
        <w:t>libre diminue également</w:t>
      </w:r>
    </w:p>
    <w:p>
      <w:pPr>
        <w:pStyle w:val="ListParagraph"/>
        <w:numPr>
          <w:ilvl w:val="0"/>
          <w:numId w:val="17"/>
        </w:numPr>
        <w:tabs>
          <w:tab w:pos="500" w:val="left" w:leader="none"/>
        </w:tabs>
        <w:spacing w:line="275" w:lineRule="exact" w:before="0" w:after="0"/>
        <w:ind w:left="500" w:right="0" w:hanging="359"/>
        <w:jc w:val="left"/>
        <w:rPr>
          <w:sz w:val="24"/>
        </w:rPr>
      </w:pPr>
      <w:r>
        <w:rPr>
          <w:sz w:val="24"/>
        </w:rPr>
        <w:t>A</w:t>
      </w:r>
      <w:r>
        <w:rPr>
          <w:spacing w:val="-18"/>
          <w:sz w:val="24"/>
        </w:rPr>
        <w:t> </w:t>
      </w:r>
      <w:r>
        <w:rPr>
          <w:sz w:val="24"/>
        </w:rPr>
        <w:t>T= 50°C, on trouve</w:t>
      </w:r>
      <w:r>
        <w:rPr>
          <w:spacing w:val="-3"/>
          <w:sz w:val="24"/>
        </w:rPr>
        <w:t> </w:t>
      </w:r>
      <w:r>
        <w:rPr>
          <w:sz w:val="24"/>
        </w:rPr>
        <w:t>K</w:t>
      </w:r>
      <w:r>
        <w:rPr>
          <w:spacing w:val="2"/>
          <w:sz w:val="24"/>
        </w:rPr>
        <w:t> </w:t>
      </w:r>
      <w:r>
        <w:rPr>
          <w:sz w:val="24"/>
        </w:rPr>
        <w:t>= </w:t>
      </w:r>
      <w:r>
        <w:rPr>
          <w:spacing w:val="-5"/>
          <w:sz w:val="24"/>
        </w:rPr>
        <w:t>10</w:t>
      </w:r>
      <w:r>
        <w:rPr>
          <w:spacing w:val="-5"/>
          <w:sz w:val="24"/>
          <w:vertAlign w:val="superscript"/>
        </w:rPr>
        <w:t>6</w:t>
      </w:r>
    </w:p>
    <w:p>
      <w:pPr>
        <w:pStyle w:val="ListParagraph"/>
        <w:numPr>
          <w:ilvl w:val="0"/>
          <w:numId w:val="17"/>
        </w:numPr>
        <w:tabs>
          <w:tab w:pos="500" w:val="left" w:leader="none"/>
        </w:tabs>
        <w:spacing w:line="240" w:lineRule="auto" w:before="48" w:after="0"/>
        <w:ind w:left="500" w:right="0" w:hanging="359"/>
        <w:jc w:val="left"/>
        <w:rPr>
          <w:sz w:val="24"/>
        </w:rPr>
      </w:pPr>
      <w:r>
        <w:rPr>
          <w:spacing w:val="-6"/>
          <w:sz w:val="24"/>
        </w:rPr>
        <w:t>A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25°C,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∆</w:t>
      </w:r>
      <w:r>
        <w:rPr>
          <w:spacing w:val="-6"/>
          <w:sz w:val="24"/>
          <w:vertAlign w:val="subscript"/>
        </w:rPr>
        <w:t>ƒ</w:t>
      </w:r>
      <w:r>
        <w:rPr>
          <w:spacing w:val="-6"/>
          <w:sz w:val="24"/>
          <w:vertAlign w:val="baseline"/>
        </w:rPr>
        <w:t>𝑆°(𝑂2)</w:t>
      </w:r>
      <w:r>
        <w:rPr>
          <w:spacing w:val="17"/>
          <w:sz w:val="24"/>
          <w:vertAlign w:val="baseline"/>
        </w:rPr>
        <w:t> </w:t>
      </w:r>
      <w:r>
        <w:rPr>
          <w:spacing w:val="-6"/>
          <w:sz w:val="24"/>
          <w:vertAlign w:val="baseline"/>
        </w:rPr>
        <w:t>=</w:t>
      </w:r>
      <w:r>
        <w:rPr>
          <w:spacing w:val="41"/>
          <w:sz w:val="24"/>
          <w:vertAlign w:val="baseline"/>
        </w:rPr>
        <w:t> </w:t>
      </w:r>
      <w:r>
        <w:rPr>
          <w:spacing w:val="-6"/>
          <w:sz w:val="24"/>
          <w:vertAlign w:val="baseline"/>
        </w:rPr>
        <w:t>0</w:t>
      </w:r>
      <w:r>
        <w:rPr>
          <w:spacing w:val="-9"/>
          <w:sz w:val="24"/>
          <w:vertAlign w:val="baseline"/>
        </w:rPr>
        <w:t> </w:t>
      </w:r>
      <w:r>
        <w:rPr>
          <w:spacing w:val="-6"/>
          <w:sz w:val="24"/>
          <w:vertAlign w:val="baseline"/>
        </w:rPr>
        <w:t>𝐽.</w:t>
      </w:r>
      <w:r>
        <w:rPr>
          <w:spacing w:val="-21"/>
          <w:sz w:val="24"/>
          <w:vertAlign w:val="baseline"/>
        </w:rPr>
        <w:t> </w:t>
      </w:r>
      <w:r>
        <w:rPr>
          <w:spacing w:val="-6"/>
          <w:sz w:val="24"/>
          <w:vertAlign w:val="baseline"/>
        </w:rPr>
        <w:t>𝑚𝑜𝑙</w:t>
      </w:r>
      <w:r>
        <w:rPr>
          <w:spacing w:val="-6"/>
          <w:sz w:val="24"/>
          <w:vertAlign w:val="superscript"/>
        </w:rPr>
        <w:t>–1</w:t>
      </w:r>
      <w:r>
        <w:rPr>
          <w:spacing w:val="-6"/>
          <w:sz w:val="24"/>
          <w:vertAlign w:val="baseline"/>
        </w:rPr>
        <w:t>.</w:t>
      </w:r>
      <w:r>
        <w:rPr>
          <w:spacing w:val="-21"/>
          <w:sz w:val="24"/>
          <w:vertAlign w:val="baseline"/>
        </w:rPr>
        <w:t> </w:t>
      </w:r>
      <w:r>
        <w:rPr>
          <w:spacing w:val="-6"/>
          <w:sz w:val="24"/>
          <w:vertAlign w:val="baseline"/>
        </w:rPr>
        <w:t>𝐾</w:t>
      </w:r>
      <w:r>
        <w:rPr>
          <w:spacing w:val="-6"/>
          <w:sz w:val="24"/>
          <w:vertAlign w:val="superscript"/>
        </w:rPr>
        <w:t>–</w:t>
      </w:r>
      <w:r>
        <w:rPr>
          <w:spacing w:val="-10"/>
          <w:sz w:val="24"/>
          <w:vertAlign w:val="superscript"/>
        </w:rPr>
        <w:t>1</w:t>
      </w:r>
    </w:p>
    <w:p>
      <w:pPr>
        <w:pStyle w:val="BodyText"/>
      </w:pPr>
    </w:p>
    <w:p>
      <w:pPr>
        <w:pStyle w:val="BodyText"/>
        <w:spacing w:before="161"/>
      </w:pPr>
    </w:p>
    <w:p>
      <w:pPr>
        <w:pStyle w:val="BodyText"/>
        <w:ind w:left="141"/>
      </w:pPr>
      <w:r>
        <w:rPr>
          <w:w w:val="105"/>
        </w:rPr>
        <w:t>On</w:t>
      </w:r>
      <w:r>
        <w:rPr>
          <w:spacing w:val="-1"/>
          <w:w w:val="105"/>
        </w:rPr>
        <w:t> </w:t>
      </w:r>
      <w:r>
        <w:rPr>
          <w:w w:val="105"/>
        </w:rPr>
        <w:t>s’intéresse</w:t>
      </w:r>
      <w:r>
        <w:rPr>
          <w:spacing w:val="-1"/>
          <w:w w:val="105"/>
        </w:rPr>
        <w:t> </w:t>
      </w:r>
      <w:r>
        <w:rPr>
          <w:w w:val="105"/>
        </w:rPr>
        <w:t>désormais</w:t>
      </w:r>
      <w:r>
        <w:rPr>
          <w:spacing w:val="1"/>
          <w:w w:val="105"/>
        </w:rPr>
        <w:t> </w:t>
      </w:r>
      <w:r>
        <w:rPr>
          <w:w w:val="105"/>
        </w:rPr>
        <w:t>à</w:t>
      </w:r>
      <w:r>
        <w:rPr>
          <w:spacing w:val="1"/>
          <w:w w:val="105"/>
        </w:rPr>
        <w:t> </w:t>
      </w:r>
      <w:r>
        <w:rPr>
          <w:w w:val="105"/>
        </w:rPr>
        <w:t>la</w:t>
      </w:r>
      <w:r>
        <w:rPr>
          <w:spacing w:val="1"/>
          <w:w w:val="105"/>
        </w:rPr>
        <w:t> </w:t>
      </w:r>
      <w:r>
        <w:rPr>
          <w:w w:val="105"/>
        </w:rPr>
        <w:t>réaction</w:t>
      </w:r>
      <w:r>
        <w:rPr>
          <w:spacing w:val="1"/>
          <w:w w:val="105"/>
        </w:rPr>
        <w:t> </w:t>
      </w:r>
      <w:r>
        <w:rPr>
          <w:w w:val="105"/>
        </w:rPr>
        <w:t>de</w:t>
      </w:r>
      <w:r>
        <w:rPr>
          <w:spacing w:val="1"/>
          <w:w w:val="105"/>
        </w:rPr>
        <w:t> </w:t>
      </w:r>
      <w:r>
        <w:rPr>
          <w:w w:val="105"/>
        </w:rPr>
        <w:t>fermentation</w:t>
      </w:r>
      <w:r>
        <w:rPr>
          <w:spacing w:val="1"/>
          <w:w w:val="105"/>
        </w:rPr>
        <w:t> </w:t>
      </w:r>
      <w:r>
        <w:rPr>
          <w:w w:val="105"/>
        </w:rPr>
        <w:t>lactique,</w:t>
      </w:r>
      <w:r>
        <w:rPr>
          <w:spacing w:val="-1"/>
          <w:w w:val="105"/>
        </w:rPr>
        <w:t> </w:t>
      </w:r>
      <w:r>
        <w:rPr>
          <w:w w:val="105"/>
        </w:rPr>
        <w:t>à</w:t>
      </w:r>
      <w:r>
        <w:rPr>
          <w:spacing w:val="1"/>
          <w:w w:val="105"/>
        </w:rPr>
        <w:t> </w:t>
      </w:r>
      <w:r>
        <w:rPr>
          <w:w w:val="105"/>
        </w:rPr>
        <w:t>une</w:t>
      </w:r>
      <w:r>
        <w:rPr>
          <w:spacing w:val="1"/>
          <w:w w:val="105"/>
        </w:rPr>
        <w:t> </w:t>
      </w:r>
      <w:r>
        <w:rPr>
          <w:w w:val="105"/>
        </w:rPr>
        <w:t>température</w:t>
      </w:r>
      <w:r>
        <w:rPr>
          <w:spacing w:val="-2"/>
          <w:w w:val="105"/>
        </w:rPr>
        <w:t> </w:t>
      </w:r>
      <w:r>
        <w:rPr>
          <w:w w:val="105"/>
        </w:rPr>
        <w:t>de</w:t>
      </w:r>
      <w:r>
        <w:rPr>
          <w:spacing w:val="1"/>
          <w:w w:val="105"/>
        </w:rPr>
        <w:t> </w:t>
      </w:r>
      <w:r>
        <w:rPr>
          <w:w w:val="105"/>
        </w:rPr>
        <w:t>𝑻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=</w:t>
      </w:r>
    </w:p>
    <w:p>
      <w:pPr>
        <w:pStyle w:val="BodyText"/>
        <w:spacing w:before="46"/>
        <w:ind w:left="141"/>
      </w:pPr>
      <w:r>
        <w:rPr>
          <w:spacing w:val="-4"/>
        </w:rPr>
        <w:t>𝟐𝟕</w:t>
      </w:r>
      <w:r>
        <w:rPr>
          <w:spacing w:val="-11"/>
        </w:rPr>
        <w:t> </w:t>
      </w:r>
      <w:r>
        <w:rPr>
          <w:spacing w:val="-4"/>
        </w:rPr>
        <w:t>°𝑪</w:t>
      </w:r>
      <w:r>
        <w:rPr>
          <w:spacing w:val="-11"/>
        </w:rPr>
        <w:t> </w:t>
      </w:r>
      <w:r>
        <w:rPr>
          <w:spacing w:val="-4"/>
        </w:rPr>
        <w:t>dont l’équation bilan est</w:t>
      </w:r>
      <w:r>
        <w:rPr>
          <w:spacing w:val="-3"/>
        </w:rPr>
        <w:t> </w:t>
      </w:r>
      <w:r>
        <w:rPr>
          <w:spacing w:val="-4"/>
        </w:rPr>
        <w:t>la</w:t>
      </w:r>
      <w:r>
        <w:rPr>
          <w:spacing w:val="-3"/>
        </w:rPr>
        <w:t> </w:t>
      </w:r>
      <w:r>
        <w:rPr>
          <w:spacing w:val="-4"/>
        </w:rPr>
        <w:t>suivante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spacing w:before="209"/>
        <w:ind w:left="0" w:right="230" w:firstLine="0"/>
        <w:jc w:val="center"/>
        <w:rPr>
          <w:sz w:val="24"/>
        </w:rPr>
      </w:pPr>
      <w:r>
        <w:rPr>
          <w:w w:val="90"/>
          <w:sz w:val="24"/>
        </w:rPr>
        <w:t>𝑪</w:t>
      </w:r>
      <w:r>
        <w:rPr>
          <w:w w:val="90"/>
          <w:sz w:val="24"/>
          <w:vertAlign w:val="subscript"/>
        </w:rPr>
        <w:t>𝟔</w:t>
      </w:r>
      <w:r>
        <w:rPr>
          <w:w w:val="90"/>
          <w:sz w:val="24"/>
          <w:vertAlign w:val="baseline"/>
        </w:rPr>
        <w:t>𝑯</w:t>
      </w:r>
      <w:r>
        <w:rPr>
          <w:w w:val="90"/>
          <w:sz w:val="24"/>
          <w:vertAlign w:val="subscript"/>
        </w:rPr>
        <w:t>𝟏𝟐</w:t>
      </w:r>
      <w:r>
        <w:rPr>
          <w:w w:val="90"/>
          <w:sz w:val="24"/>
          <w:vertAlign w:val="baseline"/>
        </w:rPr>
        <w:t>𝑶</w:t>
      </w:r>
      <w:r>
        <w:rPr>
          <w:w w:val="90"/>
          <w:sz w:val="24"/>
          <w:vertAlign w:val="subscript"/>
        </w:rPr>
        <w:t>𝟔</w:t>
      </w:r>
      <w:r>
        <w:rPr>
          <w:spacing w:val="5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+</w:t>
      </w:r>
      <w:r>
        <w:rPr>
          <w:spacing w:val="-4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𝟐</w:t>
      </w:r>
      <w:r>
        <w:rPr>
          <w:spacing w:val="-5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𝑨𝑫𝑷</w:t>
      </w:r>
      <w:r>
        <w:rPr>
          <w:spacing w:val="-4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+</w:t>
      </w:r>
      <w:r>
        <w:rPr>
          <w:spacing w:val="-5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𝟐</w:t>
      </w:r>
      <w:r>
        <w:rPr>
          <w:spacing w:val="-4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𝑷𝒊</w:t>
      </w:r>
      <w:r>
        <w:rPr>
          <w:spacing w:val="8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;</w:t>
      </w:r>
      <w:r>
        <w:rPr>
          <w:spacing w:val="10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𝟐</w:t>
      </w:r>
      <w:r>
        <w:rPr>
          <w:spacing w:val="-5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𝑪</w:t>
      </w:r>
      <w:r>
        <w:rPr>
          <w:w w:val="90"/>
          <w:sz w:val="24"/>
          <w:vertAlign w:val="subscript"/>
        </w:rPr>
        <w:t>𝟑</w:t>
      </w:r>
      <w:r>
        <w:rPr>
          <w:w w:val="90"/>
          <w:sz w:val="24"/>
          <w:vertAlign w:val="baseline"/>
        </w:rPr>
        <w:t>𝑯</w:t>
      </w:r>
      <w:r>
        <w:rPr>
          <w:w w:val="90"/>
          <w:sz w:val="24"/>
          <w:vertAlign w:val="subscript"/>
        </w:rPr>
        <w:t>𝟔</w:t>
      </w:r>
      <w:r>
        <w:rPr>
          <w:w w:val="90"/>
          <w:sz w:val="24"/>
          <w:vertAlign w:val="baseline"/>
        </w:rPr>
        <w:t>𝑶</w:t>
      </w:r>
      <w:r>
        <w:rPr>
          <w:w w:val="90"/>
          <w:sz w:val="24"/>
          <w:vertAlign w:val="subscript"/>
        </w:rPr>
        <w:t>𝟑</w:t>
      </w:r>
      <w:r>
        <w:rPr>
          <w:spacing w:val="6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+</w:t>
      </w:r>
      <w:r>
        <w:rPr>
          <w:spacing w:val="-4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𝟐</w:t>
      </w:r>
      <w:r>
        <w:rPr>
          <w:spacing w:val="-5"/>
          <w:sz w:val="24"/>
          <w:vertAlign w:val="baseline"/>
        </w:rPr>
        <w:t> </w:t>
      </w:r>
      <w:r>
        <w:rPr>
          <w:spacing w:val="-5"/>
          <w:w w:val="90"/>
          <w:sz w:val="24"/>
          <w:vertAlign w:val="baseline"/>
        </w:rPr>
        <w:t>𝑨𝑻𝑷</w:t>
      </w:r>
    </w:p>
    <w:p>
      <w:pPr>
        <w:spacing w:before="43"/>
        <w:ind w:left="141" w:right="0" w:firstLine="0"/>
        <w:jc w:val="left"/>
        <w:rPr>
          <w:b/>
          <w:sz w:val="24"/>
        </w:rPr>
      </w:pPr>
      <w:r>
        <w:rPr>
          <w:b/>
          <w:sz w:val="24"/>
          <w:u w:val="single"/>
        </w:rPr>
        <w:t>Données</w:t>
      </w:r>
      <w:r>
        <w:rPr>
          <w:b/>
          <w:spacing w:val="-2"/>
          <w:sz w:val="24"/>
          <w:u w:val="single"/>
        </w:rPr>
        <w:t> </w:t>
      </w:r>
      <w:r>
        <w:rPr>
          <w:b/>
          <w:spacing w:val="-10"/>
          <w:sz w:val="24"/>
          <w:u w:val="single"/>
        </w:rPr>
        <w:t>:</w:t>
      </w:r>
    </w:p>
    <w:p>
      <w:pPr>
        <w:pStyle w:val="BodyText"/>
        <w:spacing w:before="46"/>
        <w:ind w:left="141"/>
      </w:pPr>
      <w:r>
        <w:rPr>
          <w:w w:val="110"/>
        </w:rPr>
        <w:t>𝐾</w:t>
      </w:r>
      <w:r>
        <w:rPr>
          <w:spacing w:val="-3"/>
          <w:w w:val="110"/>
        </w:rPr>
        <w:t> </w:t>
      </w:r>
      <w:r>
        <w:rPr>
          <w:w w:val="110"/>
        </w:rPr>
        <w:t>=</w:t>
      </w:r>
      <w:r>
        <w:rPr>
          <w:spacing w:val="-11"/>
          <w:w w:val="110"/>
        </w:rPr>
        <w:t> </w:t>
      </w:r>
      <w:r>
        <w:rPr>
          <w:spacing w:val="-5"/>
          <w:w w:val="110"/>
        </w:rPr>
        <w:t>4,4</w:t>
      </w:r>
    </w:p>
    <w:p>
      <w:pPr>
        <w:pStyle w:val="BodyText"/>
        <w:spacing w:line="273" w:lineRule="auto" w:before="43"/>
        <w:ind w:left="141" w:right="176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31648">
                <wp:simplePos x="0" y="0"/>
                <wp:positionH relativeFrom="page">
                  <wp:posOffset>1043939</wp:posOffset>
                </wp:positionH>
                <wp:positionV relativeFrom="paragraph">
                  <wp:posOffset>349142</wp:posOffset>
                </wp:positionV>
                <wp:extent cx="62865" cy="108585"/>
                <wp:effectExtent l="0" t="0" r="0" b="0"/>
                <wp:wrapNone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62865" cy="10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9" w:lineRule="exact" w:before="0"/>
                              <w:ind w:left="0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w w:val="115"/>
                                <w:sz w:val="17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2.199997pt;margin-top:27.491497pt;width:4.95pt;height:8.550pt;mso-position-horizontal-relative:page;mso-position-vertical-relative:paragraph;z-index:-16184832" type="#_x0000_t202" id="docshape16" filled="false" stroked="false">
                <v:textbox inset="0,0,0,0">
                  <w:txbxContent>
                    <w:p>
                      <w:pPr>
                        <w:spacing w:line="169" w:lineRule="exact" w:before="0"/>
                        <w:ind w:left="0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spacing w:val="-10"/>
                          <w:w w:val="115"/>
                          <w:sz w:val="17"/>
                        </w:rPr>
                        <w:t>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A</w:t>
      </w:r>
      <w:r>
        <w:rPr>
          <w:spacing w:val="-15"/>
        </w:rPr>
        <w:t> </w:t>
      </w:r>
      <w:r>
        <w:rPr/>
        <w:t>un</w:t>
      </w:r>
      <w:r>
        <w:rPr>
          <w:spacing w:val="-3"/>
        </w:rPr>
        <w:t> </w:t>
      </w:r>
      <w:r>
        <w:rPr>
          <w:u w:val="single"/>
        </w:rPr>
        <w:t>instant</w:t>
      </w:r>
      <w:r>
        <w:rPr>
          <w:spacing w:val="-3"/>
          <w:u w:val="single"/>
        </w:rPr>
        <w:t> </w:t>
      </w:r>
      <w:r>
        <w:rPr>
          <w:u w:val="single"/>
        </w:rPr>
        <w:t>t</w:t>
      </w:r>
      <w:r>
        <w:rPr>
          <w:spacing w:val="-3"/>
        </w:rPr>
        <w:t> </w:t>
      </w:r>
      <w:r>
        <w:rPr/>
        <w:t>donné,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mesure</w:t>
      </w:r>
      <w:r>
        <w:rPr>
          <w:spacing w:val="-3"/>
        </w:rPr>
        <w:t> </w:t>
      </w:r>
      <w:r>
        <w:rPr/>
        <w:t>les</w:t>
      </w:r>
      <w:r>
        <w:rPr>
          <w:spacing w:val="-3"/>
        </w:rPr>
        <w:t> </w:t>
      </w:r>
      <w:r>
        <w:rPr/>
        <w:t>concentrations</w:t>
      </w:r>
      <w:r>
        <w:rPr>
          <w:spacing w:val="-3"/>
        </w:rPr>
        <w:t> </w:t>
      </w:r>
      <w:r>
        <w:rPr/>
        <w:t>de</w:t>
      </w:r>
      <w:r>
        <w:rPr>
          <w:spacing w:val="-6"/>
        </w:rPr>
        <w:t> </w:t>
      </w:r>
      <w:r>
        <w:rPr/>
        <w:t>nos</w:t>
      </w:r>
      <w:r>
        <w:rPr>
          <w:spacing w:val="-3"/>
        </w:rPr>
        <w:t> </w:t>
      </w:r>
      <w:r>
        <w:rPr/>
        <w:t>espèces</w:t>
      </w:r>
      <w:r>
        <w:rPr>
          <w:spacing w:val="-6"/>
        </w:rPr>
        <w:t> </w:t>
      </w:r>
      <w:r>
        <w:rPr/>
        <w:t>chimiques</w:t>
      </w:r>
      <w:r>
        <w:rPr>
          <w:spacing w:val="-3"/>
        </w:rPr>
        <w:t> </w:t>
      </w:r>
      <w:r>
        <w:rPr/>
        <w:t>: [𝐶</w:t>
      </w:r>
      <w:r>
        <w:rPr>
          <w:spacing w:val="26"/>
        </w:rPr>
        <w:t> </w:t>
      </w:r>
      <w:r>
        <w:rPr/>
        <w:t>𝐻</w:t>
      </w:r>
      <w:r>
        <w:rPr>
          <w:vertAlign w:val="subscript"/>
        </w:rPr>
        <w:t>12</w:t>
      </w:r>
      <w:r>
        <w:rPr>
          <w:vertAlign w:val="baseline"/>
        </w:rPr>
        <w:t>𝑂</w:t>
      </w:r>
      <w:r>
        <w:rPr>
          <w:vertAlign w:val="subscript"/>
        </w:rPr>
        <w:t>6</w:t>
      </w:r>
      <w:r>
        <w:rPr>
          <w:vertAlign w:val="baseline"/>
        </w:rPr>
        <w:t>]</w:t>
      </w:r>
      <w:r>
        <w:rPr>
          <w:spacing w:val="-8"/>
          <w:vertAlign w:val="baseline"/>
        </w:rPr>
        <w:t> </w:t>
      </w:r>
      <w:r>
        <w:rPr>
          <w:vertAlign w:val="baseline"/>
        </w:rPr>
        <w:t>=</w:t>
      </w:r>
      <w:r>
        <w:rPr>
          <w:spacing w:val="-7"/>
          <w:vertAlign w:val="baseline"/>
        </w:rPr>
        <w:t> </w:t>
      </w:r>
      <w:r>
        <w:rPr>
          <w:position w:val="1"/>
          <w:vertAlign w:val="baseline"/>
        </w:rPr>
        <w:t>[</w:t>
      </w:r>
      <w:r>
        <w:rPr>
          <w:vertAlign w:val="baseline"/>
        </w:rPr>
        <w:t>𝐴𝐷𝑃</w:t>
      </w:r>
      <w:r>
        <w:rPr>
          <w:position w:val="1"/>
          <w:vertAlign w:val="baseline"/>
        </w:rPr>
        <w:t>]</w:t>
      </w:r>
      <w:r>
        <w:rPr>
          <w:spacing w:val="-3"/>
          <w:position w:val="1"/>
          <w:vertAlign w:val="baseline"/>
        </w:rPr>
        <w:t> </w:t>
      </w:r>
      <w:r>
        <w:rPr>
          <w:vertAlign w:val="baseline"/>
        </w:rPr>
        <w:t>=</w:t>
      </w:r>
      <w:r>
        <w:rPr>
          <w:spacing w:val="-5"/>
          <w:vertAlign w:val="baseline"/>
        </w:rPr>
        <w:t> </w:t>
      </w:r>
      <w:r>
        <w:rPr>
          <w:position w:val="1"/>
          <w:vertAlign w:val="baseline"/>
        </w:rPr>
        <w:t>[</w:t>
      </w:r>
      <w:r>
        <w:rPr>
          <w:vertAlign w:val="baseline"/>
        </w:rPr>
        <w:t>𝑃𝑖</w:t>
      </w:r>
      <w:r>
        <w:rPr>
          <w:position w:val="1"/>
          <w:vertAlign w:val="baseline"/>
        </w:rPr>
        <w:t>]</w:t>
      </w:r>
      <w:r>
        <w:rPr>
          <w:spacing w:val="-8"/>
          <w:position w:val="1"/>
          <w:vertAlign w:val="baseline"/>
        </w:rPr>
        <w:t> </w:t>
      </w:r>
      <w:r>
        <w:rPr>
          <w:vertAlign w:val="baseline"/>
        </w:rPr>
        <w:t>=</w:t>
      </w:r>
      <w:r>
        <w:rPr>
          <w:spacing w:val="39"/>
          <w:vertAlign w:val="baseline"/>
        </w:rPr>
        <w:t> </w:t>
      </w:r>
      <w:r>
        <w:rPr>
          <w:vertAlign w:val="baseline"/>
        </w:rPr>
        <w:t>1</w:t>
      </w:r>
      <w:r>
        <w:rPr>
          <w:spacing w:val="-15"/>
          <w:vertAlign w:val="baseline"/>
        </w:rPr>
        <w:t> </w:t>
      </w:r>
      <w:r>
        <w:rPr>
          <w:vertAlign w:val="baseline"/>
        </w:rPr>
        <w:t>×</w:t>
      </w:r>
      <w:r>
        <w:rPr>
          <w:spacing w:val="-15"/>
          <w:vertAlign w:val="baseline"/>
        </w:rPr>
        <w:t> </w:t>
      </w:r>
      <w:r>
        <w:rPr>
          <w:vertAlign w:val="baseline"/>
        </w:rPr>
        <w:t>10</w:t>
      </w:r>
      <w:r>
        <w:rPr>
          <w:vertAlign w:val="superscript"/>
        </w:rPr>
        <w:t>–2</w:t>
      </w:r>
      <w:r>
        <w:rPr>
          <w:spacing w:val="-8"/>
          <w:vertAlign w:val="baseline"/>
        </w:rPr>
        <w:t> </w:t>
      </w:r>
      <w:r>
        <w:rPr>
          <w:vertAlign w:val="baseline"/>
        </w:rPr>
        <w:t>𝑚𝑜𝑙/𝐿</w:t>
      </w:r>
    </w:p>
    <w:p>
      <w:pPr>
        <w:pStyle w:val="BodyText"/>
        <w:spacing w:before="39"/>
        <w:ind w:left="141"/>
      </w:pPr>
      <w:r>
        <w:rPr/>
        <w:t>[𝐶</w:t>
      </w:r>
      <w:r>
        <w:rPr>
          <w:vertAlign w:val="subscript"/>
        </w:rPr>
        <w:t>3</w:t>
      </w:r>
      <w:r>
        <w:rPr>
          <w:vertAlign w:val="baseline"/>
        </w:rPr>
        <w:t>𝐻</w:t>
      </w:r>
      <w:r>
        <w:rPr>
          <w:vertAlign w:val="subscript"/>
        </w:rPr>
        <w:t>6</w:t>
      </w:r>
      <w:r>
        <w:rPr>
          <w:vertAlign w:val="baseline"/>
        </w:rPr>
        <w:t>𝑂</w:t>
      </w:r>
      <w:r>
        <w:rPr>
          <w:vertAlign w:val="subscript"/>
        </w:rPr>
        <w:t>3</w:t>
      </w:r>
      <w:r>
        <w:rPr>
          <w:vertAlign w:val="baseline"/>
        </w:rPr>
        <w:t>]</w:t>
      </w:r>
      <w:r>
        <w:rPr>
          <w:spacing w:val="4"/>
          <w:vertAlign w:val="baseline"/>
        </w:rPr>
        <w:t> </w:t>
      </w:r>
      <w:r>
        <w:rPr>
          <w:vertAlign w:val="baseline"/>
        </w:rPr>
        <w:t>=</w:t>
      </w:r>
      <w:r>
        <w:rPr>
          <w:spacing w:val="7"/>
          <w:vertAlign w:val="baseline"/>
        </w:rPr>
        <w:t> </w:t>
      </w:r>
      <w:r>
        <w:rPr>
          <w:position w:val="1"/>
          <w:vertAlign w:val="baseline"/>
        </w:rPr>
        <w:t>[</w:t>
      </w:r>
      <w:r>
        <w:rPr>
          <w:vertAlign w:val="baseline"/>
        </w:rPr>
        <w:t>𝐴𝑇𝑃</w:t>
      </w:r>
      <w:r>
        <w:rPr>
          <w:position w:val="1"/>
          <w:vertAlign w:val="baseline"/>
        </w:rPr>
        <w:t>]</w:t>
      </w:r>
      <w:r>
        <w:rPr>
          <w:spacing w:val="8"/>
          <w:position w:val="1"/>
          <w:vertAlign w:val="baseline"/>
        </w:rPr>
        <w:t> </w:t>
      </w:r>
      <w:r>
        <w:rPr>
          <w:vertAlign w:val="baseline"/>
        </w:rPr>
        <w:t>=</w:t>
      </w:r>
      <w:r>
        <w:rPr>
          <w:spacing w:val="5"/>
          <w:vertAlign w:val="baseline"/>
        </w:rPr>
        <w:t> </w:t>
      </w:r>
      <w:r>
        <w:rPr>
          <w:vertAlign w:val="baseline"/>
        </w:rPr>
        <w:t>4</w:t>
      </w:r>
      <w:r>
        <w:rPr>
          <w:spacing w:val="-5"/>
          <w:vertAlign w:val="baseline"/>
        </w:rPr>
        <w:t> </w:t>
      </w:r>
      <w:r>
        <w:rPr>
          <w:vertAlign w:val="baseline"/>
        </w:rPr>
        <w:t>×</w:t>
      </w:r>
      <w:r>
        <w:rPr>
          <w:spacing w:val="-6"/>
          <w:vertAlign w:val="baseline"/>
        </w:rPr>
        <w:t> </w:t>
      </w:r>
      <w:r>
        <w:rPr>
          <w:vertAlign w:val="baseline"/>
        </w:rPr>
        <w:t>10</w:t>
      </w:r>
      <w:r>
        <w:rPr>
          <w:vertAlign w:val="superscript"/>
        </w:rPr>
        <w:t>–</w:t>
      </w:r>
      <w:r>
        <w:rPr>
          <w:spacing w:val="-2"/>
          <w:w w:val="90"/>
          <w:vertAlign w:val="superscript"/>
        </w:rPr>
        <w:t>3</w:t>
      </w:r>
      <w:r>
        <w:rPr>
          <w:spacing w:val="-2"/>
          <w:w w:val="90"/>
          <w:vertAlign w:val="baseline"/>
        </w:rPr>
        <w:t>𝑚𝑜𝑙/𝐿</w:t>
      </w:r>
    </w:p>
    <w:p>
      <w:pPr>
        <w:pStyle w:val="BodyText"/>
      </w:pPr>
    </w:p>
    <w:p>
      <w:pPr>
        <w:pStyle w:val="BodyText"/>
        <w:spacing w:before="127"/>
      </w:pPr>
    </w:p>
    <w:p>
      <w:pPr>
        <w:pStyle w:val="Heading5"/>
        <w:spacing w:before="1"/>
      </w:pPr>
      <w:r>
        <w:rPr/>
        <w:t>Question</w:t>
      </w:r>
      <w:r>
        <w:rPr>
          <w:spacing w:val="1"/>
        </w:rPr>
        <w:t> </w:t>
      </w:r>
      <w:r>
        <w:rPr>
          <w:spacing w:val="-5"/>
        </w:rPr>
        <w:t>18</w:t>
      </w:r>
    </w:p>
    <w:p>
      <w:pPr>
        <w:spacing w:before="4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Parmi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propositions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suivantes,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laquelle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(lesquelles)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est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(sont)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exacte(s) </w:t>
      </w:r>
      <w:r>
        <w:rPr>
          <w:b/>
          <w:spacing w:val="-10"/>
          <w:sz w:val="24"/>
        </w:rPr>
        <w:t>?</w:t>
      </w:r>
    </w:p>
    <w:p>
      <w:pPr>
        <w:pStyle w:val="BodyText"/>
        <w:spacing w:before="89"/>
        <w:rPr>
          <w:b/>
        </w:rPr>
      </w:pPr>
    </w:p>
    <w:p>
      <w:pPr>
        <w:pStyle w:val="ListParagraph"/>
        <w:numPr>
          <w:ilvl w:val="0"/>
          <w:numId w:val="18"/>
        </w:numPr>
        <w:tabs>
          <w:tab w:pos="500" w:val="left" w:leader="none"/>
        </w:tabs>
        <w:spacing w:line="240" w:lineRule="auto" w:before="0" w:after="0"/>
        <w:ind w:left="500" w:right="0" w:hanging="359"/>
        <w:jc w:val="left"/>
        <w:rPr>
          <w:sz w:val="24"/>
        </w:rPr>
      </w:pPr>
      <w:r>
        <w:rPr>
          <w:sz w:val="24"/>
        </w:rPr>
        <w:t>Le</w:t>
      </w:r>
      <w:r>
        <w:rPr>
          <w:spacing w:val="-8"/>
          <w:sz w:val="24"/>
        </w:rPr>
        <w:t> </w:t>
      </w:r>
      <w:r>
        <w:rPr>
          <w:sz w:val="24"/>
        </w:rPr>
        <w:t>quotient</w:t>
      </w:r>
      <w:r>
        <w:rPr>
          <w:spacing w:val="-8"/>
          <w:sz w:val="24"/>
        </w:rPr>
        <w:t> </w:t>
      </w:r>
      <w:r>
        <w:rPr>
          <w:sz w:val="24"/>
        </w:rPr>
        <w:t>de</w:t>
      </w:r>
      <w:r>
        <w:rPr>
          <w:spacing w:val="-11"/>
          <w:sz w:val="24"/>
        </w:rPr>
        <w:t> </w:t>
      </w:r>
      <w:r>
        <w:rPr>
          <w:sz w:val="24"/>
        </w:rPr>
        <w:t>la</w:t>
      </w:r>
      <w:r>
        <w:rPr>
          <w:spacing w:val="-7"/>
          <w:sz w:val="24"/>
        </w:rPr>
        <w:t> </w:t>
      </w:r>
      <w:r>
        <w:rPr>
          <w:sz w:val="24"/>
        </w:rPr>
        <w:t>réaction</w:t>
      </w:r>
      <w:r>
        <w:rPr>
          <w:spacing w:val="-5"/>
          <w:sz w:val="24"/>
        </w:rPr>
        <w:t> </w:t>
      </w:r>
      <w:r>
        <w:rPr>
          <w:sz w:val="24"/>
        </w:rPr>
        <w:t>𝛤</w:t>
      </w:r>
      <w:r>
        <w:rPr>
          <w:spacing w:val="-8"/>
          <w:sz w:val="24"/>
        </w:rPr>
        <w:t> </w:t>
      </w:r>
      <w:r>
        <w:rPr>
          <w:sz w:val="24"/>
        </w:rPr>
        <w:t>vaut</w:t>
      </w:r>
      <w:r>
        <w:rPr>
          <w:spacing w:val="-8"/>
          <w:sz w:val="24"/>
        </w:rPr>
        <w:t> </w:t>
      </w:r>
      <w:r>
        <w:rPr>
          <w:spacing w:val="-5"/>
          <w:sz w:val="24"/>
        </w:rPr>
        <w:t>256</w:t>
      </w:r>
    </w:p>
    <w:p>
      <w:pPr>
        <w:pStyle w:val="ListParagraph"/>
        <w:numPr>
          <w:ilvl w:val="0"/>
          <w:numId w:val="18"/>
        </w:numPr>
        <w:tabs>
          <w:tab w:pos="500" w:val="left" w:leader="none"/>
        </w:tabs>
        <w:spacing w:line="240" w:lineRule="auto" w:before="41" w:after="0"/>
        <w:ind w:left="500" w:right="0" w:hanging="359"/>
        <w:jc w:val="left"/>
        <w:rPr>
          <w:sz w:val="24"/>
        </w:rPr>
      </w:pPr>
      <w:r>
        <w:rPr>
          <w:sz w:val="24"/>
        </w:rPr>
        <w:t>Si</w:t>
      </w:r>
      <w:r>
        <w:rPr>
          <w:spacing w:val="-6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augmente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concentration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15"/>
          <w:sz w:val="24"/>
        </w:rPr>
        <w:t> </w:t>
      </w:r>
      <w:r>
        <w:rPr>
          <w:sz w:val="24"/>
        </w:rPr>
        <w:t>ADP,</w:t>
      </w:r>
      <w:r>
        <w:rPr>
          <w:spacing w:val="-4"/>
          <w:sz w:val="24"/>
        </w:rPr>
        <w:t> </w:t>
      </w:r>
      <w:r>
        <w:rPr>
          <w:sz w:val="24"/>
        </w:rPr>
        <w:t>K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diminue</w:t>
      </w:r>
    </w:p>
    <w:p>
      <w:pPr>
        <w:pStyle w:val="ListParagraph"/>
        <w:numPr>
          <w:ilvl w:val="0"/>
          <w:numId w:val="18"/>
        </w:numPr>
        <w:tabs>
          <w:tab w:pos="500" w:val="left" w:leader="none"/>
        </w:tabs>
        <w:spacing w:line="240" w:lineRule="auto" w:before="51" w:after="0"/>
        <w:ind w:left="500" w:right="0" w:hanging="359"/>
        <w:jc w:val="left"/>
        <w:rPr>
          <w:sz w:val="24"/>
        </w:rPr>
      </w:pPr>
      <w:r>
        <w:rPr>
          <w:w w:val="110"/>
          <w:sz w:val="24"/>
        </w:rPr>
        <w:t>Δ</w:t>
      </w:r>
      <w:r>
        <w:rPr>
          <w:w w:val="110"/>
          <w:sz w:val="24"/>
          <w:vertAlign w:val="subscript"/>
        </w:rPr>
        <w:t>r</w:t>
      </w:r>
      <w:r>
        <w:rPr>
          <w:w w:val="110"/>
          <w:sz w:val="24"/>
          <w:vertAlign w:val="baseline"/>
        </w:rPr>
        <w:t>G</w:t>
      </w:r>
      <w:r>
        <w:rPr>
          <w:spacing w:val="-7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≈</w:t>
      </w:r>
      <w:r>
        <w:rPr>
          <w:spacing w:val="43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−1245</w:t>
      </w:r>
      <w:r>
        <w:rPr>
          <w:spacing w:val="-16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kJ.</w:t>
      </w:r>
      <w:r>
        <w:rPr>
          <w:spacing w:val="-27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mol</w:t>
      </w:r>
      <w:r>
        <w:rPr>
          <w:w w:val="110"/>
          <w:sz w:val="24"/>
          <w:vertAlign w:val="superscript"/>
        </w:rPr>
        <w:t>–</w:t>
      </w:r>
      <w:r>
        <w:rPr>
          <w:spacing w:val="-10"/>
          <w:w w:val="110"/>
          <w:sz w:val="24"/>
          <w:vertAlign w:val="superscript"/>
        </w:rPr>
        <w:t>1</w:t>
      </w:r>
    </w:p>
    <w:p>
      <w:pPr>
        <w:pStyle w:val="ListParagraph"/>
        <w:numPr>
          <w:ilvl w:val="0"/>
          <w:numId w:val="18"/>
        </w:numPr>
        <w:tabs>
          <w:tab w:pos="500" w:val="left" w:leader="none"/>
        </w:tabs>
        <w:spacing w:line="240" w:lineRule="auto" w:before="40" w:after="0"/>
        <w:ind w:left="500" w:right="0" w:hanging="359"/>
        <w:jc w:val="left"/>
        <w:rPr>
          <w:sz w:val="24"/>
        </w:rPr>
      </w:pPr>
      <w:r>
        <w:rPr>
          <w:sz w:val="24"/>
        </w:rPr>
        <w:t>La</w:t>
      </w:r>
      <w:r>
        <w:rPr>
          <w:spacing w:val="-2"/>
          <w:sz w:val="24"/>
        </w:rPr>
        <w:t> </w:t>
      </w:r>
      <w:r>
        <w:rPr>
          <w:sz w:val="24"/>
        </w:rPr>
        <w:t>réaction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exergonique</w:t>
      </w:r>
    </w:p>
    <w:p>
      <w:pPr>
        <w:pStyle w:val="ListParagraph"/>
        <w:numPr>
          <w:ilvl w:val="0"/>
          <w:numId w:val="18"/>
        </w:numPr>
        <w:tabs>
          <w:tab w:pos="500" w:val="left" w:leader="none"/>
        </w:tabs>
        <w:spacing w:line="240" w:lineRule="auto" w:before="41" w:after="0"/>
        <w:ind w:left="500" w:right="0" w:hanging="359"/>
        <w:jc w:val="left"/>
        <w:rPr>
          <w:sz w:val="24"/>
        </w:rPr>
      </w:pPr>
      <w:r>
        <w:rPr>
          <w:sz w:val="24"/>
        </w:rPr>
        <w:t>L’enthalpie</w:t>
      </w:r>
      <w:r>
        <w:rPr>
          <w:spacing w:val="-3"/>
          <w:sz w:val="24"/>
        </w:rPr>
        <w:t> </w:t>
      </w:r>
      <w:r>
        <w:rPr>
          <w:sz w:val="24"/>
        </w:rPr>
        <w:t>standard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formation</w:t>
      </w:r>
      <w:r>
        <w:rPr>
          <w:spacing w:val="-2"/>
          <w:sz w:val="24"/>
        </w:rPr>
        <w:t> </w:t>
      </w:r>
      <w:r>
        <w:rPr>
          <w:sz w:val="24"/>
        </w:rPr>
        <w:t>d’un</w:t>
      </w:r>
      <w:r>
        <w:rPr>
          <w:spacing w:val="-2"/>
          <w:sz w:val="24"/>
        </w:rPr>
        <w:t> </w:t>
      </w:r>
      <w:r>
        <w:rPr>
          <w:sz w:val="24"/>
        </w:rPr>
        <w:t>corps</w:t>
      </w:r>
      <w:r>
        <w:rPr>
          <w:spacing w:val="-2"/>
          <w:sz w:val="24"/>
        </w:rPr>
        <w:t> </w:t>
      </w:r>
      <w:r>
        <w:rPr>
          <w:sz w:val="24"/>
        </w:rPr>
        <w:t>pur pris</w:t>
      </w:r>
      <w:r>
        <w:rPr>
          <w:spacing w:val="-3"/>
          <w:sz w:val="24"/>
        </w:rPr>
        <w:t> </w:t>
      </w:r>
      <w:r>
        <w:rPr>
          <w:sz w:val="24"/>
        </w:rPr>
        <w:t>dans</w:t>
      </w:r>
      <w:r>
        <w:rPr>
          <w:spacing w:val="-2"/>
          <w:sz w:val="24"/>
        </w:rPr>
        <w:t> </w:t>
      </w:r>
      <w:r>
        <w:rPr>
          <w:sz w:val="24"/>
        </w:rPr>
        <w:t>son</w:t>
      </w:r>
      <w:r>
        <w:rPr>
          <w:spacing w:val="-2"/>
          <w:sz w:val="24"/>
        </w:rPr>
        <w:t> </w:t>
      </w:r>
      <w:r>
        <w:rPr>
          <w:sz w:val="24"/>
        </w:rPr>
        <w:t>état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référence</w:t>
      </w:r>
      <w:r>
        <w:rPr>
          <w:spacing w:val="-3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nulle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373" w:top="1320" w:bottom="600" w:left="1275" w:right="992"/>
        </w:sectPr>
      </w:pPr>
    </w:p>
    <w:p>
      <w:pPr>
        <w:pStyle w:val="BodyText"/>
        <w:spacing w:line="276" w:lineRule="auto" w:before="76"/>
        <w:ind w:left="141" w:right="426"/>
        <w:jc w:val="both"/>
      </w:pPr>
      <w:r>
        <w:rPr/>
        <w:drawing>
          <wp:anchor distT="0" distB="0" distL="0" distR="0" allowOverlap="1" layoutInCell="1" locked="0" behindDoc="0" simplePos="0" relativeHeight="15741440">
            <wp:simplePos x="0" y="0"/>
            <wp:positionH relativeFrom="page">
              <wp:posOffset>2700527</wp:posOffset>
            </wp:positionH>
            <wp:positionV relativeFrom="paragraph">
              <wp:posOffset>680211</wp:posOffset>
            </wp:positionV>
            <wp:extent cx="1658111" cy="1341119"/>
            <wp:effectExtent l="0" t="0" r="0" b="0"/>
            <wp:wrapNone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8111" cy="13411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L’acide</w:t>
      </w:r>
      <w:r>
        <w:rPr>
          <w:spacing w:val="-11"/>
        </w:rPr>
        <w:t> </w:t>
      </w:r>
      <w:r>
        <w:rPr/>
        <w:t>éthylènediaminetétraacétique,</w:t>
      </w:r>
      <w:r>
        <w:rPr>
          <w:spacing w:val="-15"/>
        </w:rPr>
        <w:t> </w:t>
      </w:r>
      <w:r>
        <w:rPr/>
        <w:t>plus</w:t>
      </w:r>
      <w:r>
        <w:rPr>
          <w:spacing w:val="-13"/>
        </w:rPr>
        <w:t> </w:t>
      </w:r>
      <w:r>
        <w:rPr/>
        <w:t>connu</w:t>
      </w:r>
      <w:r>
        <w:rPr>
          <w:spacing w:val="-13"/>
        </w:rPr>
        <w:t> </w:t>
      </w:r>
      <w:r>
        <w:rPr/>
        <w:t>sous</w:t>
      </w:r>
      <w:r>
        <w:rPr>
          <w:spacing w:val="-13"/>
        </w:rPr>
        <w:t> </w:t>
      </w:r>
      <w:r>
        <w:rPr/>
        <w:t>le</w:t>
      </w:r>
      <w:r>
        <w:rPr>
          <w:spacing w:val="-13"/>
        </w:rPr>
        <w:t> </w:t>
      </w:r>
      <w:r>
        <w:rPr/>
        <w:t>nom</w:t>
      </w:r>
      <w:r>
        <w:rPr>
          <w:spacing w:val="-13"/>
        </w:rPr>
        <w:t> </w:t>
      </w:r>
      <w:r>
        <w:rPr/>
        <w:t>d’</w:t>
      </w:r>
      <w:r>
        <w:rPr>
          <w:b/>
        </w:rPr>
        <w:t>EDTA</w:t>
      </w:r>
      <w:r>
        <w:rPr/>
        <w:t>,</w:t>
      </w:r>
      <w:r>
        <w:rPr>
          <w:spacing w:val="-13"/>
        </w:rPr>
        <w:t> </w:t>
      </w:r>
      <w:r>
        <w:rPr/>
        <w:t>est</w:t>
      </w:r>
      <w:r>
        <w:rPr>
          <w:spacing w:val="-13"/>
        </w:rPr>
        <w:t> </w:t>
      </w:r>
      <w:r>
        <w:rPr/>
        <w:t>un</w:t>
      </w:r>
      <w:r>
        <w:rPr>
          <w:spacing w:val="-13"/>
        </w:rPr>
        <w:t> </w:t>
      </w:r>
      <w:r>
        <w:rPr/>
        <w:t>acide</w:t>
      </w:r>
      <w:r>
        <w:rPr>
          <w:spacing w:val="-13"/>
        </w:rPr>
        <w:t> </w:t>
      </w:r>
      <w:r>
        <w:rPr/>
        <w:t>organique souvent utilisé pour ses propriétés de chélation des ions métalliques. En médecine il est notamment utilisé pour traiter les intoxications par les métaux lourds (plomb, mercure, etc.).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1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z w:val="24"/>
          <w:u w:val="single"/>
        </w:rPr>
        <w:t>Données</w:t>
      </w:r>
      <w:r>
        <w:rPr>
          <w:b/>
          <w:spacing w:val="-2"/>
          <w:sz w:val="24"/>
          <w:u w:val="single"/>
        </w:rPr>
        <w:t> </w:t>
      </w:r>
      <w:r>
        <w:rPr>
          <w:b/>
          <w:spacing w:val="-10"/>
          <w:sz w:val="24"/>
          <w:u w:val="single"/>
        </w:rPr>
        <w:t>:</w:t>
      </w:r>
    </w:p>
    <w:p>
      <w:pPr>
        <w:spacing w:before="40"/>
        <w:ind w:left="141" w:right="0" w:firstLine="0"/>
        <w:jc w:val="left"/>
        <w:rPr>
          <w:b/>
          <w:position w:val="1"/>
          <w:sz w:val="24"/>
        </w:rPr>
      </w:pPr>
      <w:r>
        <w:rPr>
          <w:position w:val="1"/>
          <w:sz w:val="24"/>
        </w:rPr>
        <w:t>On</w:t>
      </w:r>
      <w:r>
        <w:rPr>
          <w:spacing w:val="-1"/>
          <w:position w:val="1"/>
          <w:sz w:val="24"/>
        </w:rPr>
        <w:t> </w:t>
      </w:r>
      <w:r>
        <w:rPr>
          <w:position w:val="1"/>
          <w:sz w:val="24"/>
        </w:rPr>
        <w:t>donne</w:t>
      </w:r>
      <w:r>
        <w:rPr>
          <w:spacing w:val="-3"/>
          <w:position w:val="1"/>
          <w:sz w:val="24"/>
        </w:rPr>
        <w:t> </w:t>
      </w:r>
      <w:r>
        <w:rPr>
          <w:position w:val="1"/>
          <w:sz w:val="24"/>
        </w:rPr>
        <w:t>les pKa</w:t>
      </w:r>
      <w:r>
        <w:rPr>
          <w:spacing w:val="-5"/>
          <w:position w:val="1"/>
          <w:sz w:val="24"/>
        </w:rPr>
        <w:t> </w:t>
      </w:r>
      <w:r>
        <w:rPr>
          <w:position w:val="1"/>
          <w:sz w:val="24"/>
        </w:rPr>
        <w:t>de l’EDTA</w:t>
      </w:r>
      <w:r>
        <w:rPr>
          <w:spacing w:val="-3"/>
          <w:position w:val="1"/>
          <w:sz w:val="24"/>
        </w:rPr>
        <w:t> </w:t>
      </w:r>
      <w:r>
        <w:rPr>
          <w:position w:val="1"/>
          <w:sz w:val="24"/>
        </w:rPr>
        <w:t>: </w:t>
      </w:r>
      <w:r>
        <w:rPr>
          <w:b/>
          <w:position w:val="1"/>
          <w:sz w:val="24"/>
        </w:rPr>
        <w:t>pKa</w:t>
      </w:r>
      <w:r>
        <w:rPr>
          <w:b/>
          <w:sz w:val="16"/>
        </w:rPr>
        <w:t>1</w:t>
      </w:r>
      <w:r>
        <w:rPr>
          <w:b/>
          <w:spacing w:val="2"/>
          <w:sz w:val="16"/>
        </w:rPr>
        <w:t> </w:t>
      </w:r>
      <w:r>
        <w:rPr>
          <w:b/>
          <w:position w:val="1"/>
          <w:sz w:val="24"/>
        </w:rPr>
        <w:t>= 2,0 ;</w:t>
      </w:r>
      <w:r>
        <w:rPr>
          <w:b/>
          <w:spacing w:val="-1"/>
          <w:position w:val="1"/>
          <w:sz w:val="24"/>
        </w:rPr>
        <w:t> </w:t>
      </w:r>
      <w:r>
        <w:rPr>
          <w:b/>
          <w:position w:val="1"/>
          <w:sz w:val="24"/>
        </w:rPr>
        <w:t>pKa</w:t>
      </w:r>
      <w:r>
        <w:rPr>
          <w:b/>
          <w:sz w:val="16"/>
        </w:rPr>
        <w:t>2</w:t>
      </w:r>
      <w:r>
        <w:rPr>
          <w:b/>
          <w:spacing w:val="2"/>
          <w:sz w:val="16"/>
        </w:rPr>
        <w:t> </w:t>
      </w:r>
      <w:r>
        <w:rPr>
          <w:b/>
          <w:position w:val="1"/>
          <w:sz w:val="24"/>
        </w:rPr>
        <w:t>= 2,7 ;</w:t>
      </w:r>
      <w:r>
        <w:rPr>
          <w:b/>
          <w:spacing w:val="-1"/>
          <w:position w:val="1"/>
          <w:sz w:val="24"/>
        </w:rPr>
        <w:t> </w:t>
      </w:r>
      <w:r>
        <w:rPr>
          <w:b/>
          <w:position w:val="1"/>
          <w:sz w:val="24"/>
        </w:rPr>
        <w:t>pKa</w:t>
      </w:r>
      <w:r>
        <w:rPr>
          <w:b/>
          <w:sz w:val="16"/>
        </w:rPr>
        <w:t>3</w:t>
      </w:r>
      <w:r>
        <w:rPr>
          <w:b/>
          <w:spacing w:val="2"/>
          <w:sz w:val="16"/>
        </w:rPr>
        <w:t> </w:t>
      </w:r>
      <w:r>
        <w:rPr>
          <w:b/>
          <w:position w:val="1"/>
          <w:sz w:val="24"/>
        </w:rPr>
        <w:t>= 6,2</w:t>
      </w:r>
      <w:r>
        <w:rPr>
          <w:b/>
          <w:spacing w:val="-1"/>
          <w:position w:val="1"/>
          <w:sz w:val="24"/>
        </w:rPr>
        <w:t> </w:t>
      </w:r>
      <w:r>
        <w:rPr>
          <w:b/>
          <w:position w:val="1"/>
          <w:sz w:val="24"/>
        </w:rPr>
        <w:t>; pKa</w:t>
      </w:r>
      <w:r>
        <w:rPr>
          <w:b/>
          <w:sz w:val="16"/>
        </w:rPr>
        <w:t>4</w:t>
      </w:r>
      <w:r>
        <w:rPr>
          <w:b/>
          <w:spacing w:val="21"/>
          <w:sz w:val="16"/>
        </w:rPr>
        <w:t> </w:t>
      </w:r>
      <w:r>
        <w:rPr>
          <w:b/>
          <w:position w:val="1"/>
          <w:sz w:val="24"/>
        </w:rPr>
        <w:t>= </w:t>
      </w:r>
      <w:r>
        <w:rPr>
          <w:b/>
          <w:spacing w:val="-2"/>
          <w:position w:val="1"/>
          <w:sz w:val="24"/>
        </w:rPr>
        <w:t>10,3.</w:t>
      </w:r>
    </w:p>
    <w:p>
      <w:pPr>
        <w:pStyle w:val="BodyText"/>
        <w:spacing w:line="261" w:lineRule="auto" w:before="42"/>
        <w:ind w:left="141" w:right="276"/>
        <w:rPr>
          <w:position w:val="2"/>
        </w:rPr>
      </w:pPr>
      <w:r>
        <w:rPr>
          <w:position w:val="2"/>
        </w:rPr>
        <mc:AlternateContent>
          <mc:Choice Requires="wps">
            <w:drawing>
              <wp:anchor distT="0" distB="0" distL="0" distR="0" allowOverlap="1" layoutInCell="1" locked="0" behindDoc="1" simplePos="0" relativeHeight="487132672">
                <wp:simplePos x="0" y="0"/>
                <wp:positionH relativeFrom="page">
                  <wp:posOffset>2186939</wp:posOffset>
                </wp:positionH>
                <wp:positionV relativeFrom="paragraph">
                  <wp:posOffset>291192</wp:posOffset>
                </wp:positionV>
                <wp:extent cx="51435" cy="113664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51435" cy="11366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8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2.199997pt;margin-top:22.928564pt;width:4.05pt;height:8.950pt;mso-position-horizontal-relative:page;mso-position-vertical-relative:paragraph;z-index:-16183808" type="#_x0000_t202" id="docshape17" filled="false" stroked="false">
                <v:textbox inset="0,0,0,0">
                  <w:txbxContent>
                    <w:p>
                      <w:pPr>
                        <w:spacing w:line="178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10"/>
                          <w:sz w:val="16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Pour</w:t>
      </w:r>
      <w:r>
        <w:rPr>
          <w:spacing w:val="-5"/>
        </w:rPr>
        <w:t> </w:t>
      </w:r>
      <w:r>
        <w:rPr/>
        <w:t>simplifier</w:t>
      </w:r>
      <w:r>
        <w:rPr>
          <w:spacing w:val="-7"/>
        </w:rPr>
        <w:t> </w:t>
      </w:r>
      <w:r>
        <w:rPr/>
        <w:t>les</w:t>
      </w:r>
      <w:r>
        <w:rPr>
          <w:spacing w:val="-5"/>
        </w:rPr>
        <w:t> </w:t>
      </w:r>
      <w:r>
        <w:rPr/>
        <w:t>notations</w:t>
      </w:r>
      <w:r>
        <w:rPr>
          <w:spacing w:val="-5"/>
        </w:rPr>
        <w:t> </w:t>
      </w:r>
      <w:r>
        <w:rPr/>
        <w:t>dans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suite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l’exercice</w:t>
      </w:r>
      <w:r>
        <w:rPr>
          <w:spacing w:val="-7"/>
        </w:rPr>
        <w:t> </w:t>
      </w:r>
      <w:r>
        <w:rPr/>
        <w:t>on</w:t>
      </w:r>
      <w:r>
        <w:rPr>
          <w:spacing w:val="-2"/>
        </w:rPr>
        <w:t> </w:t>
      </w:r>
      <w:r>
        <w:rPr/>
        <w:t>écrira</w:t>
      </w:r>
      <w:r>
        <w:rPr>
          <w:spacing w:val="-7"/>
        </w:rPr>
        <w:t> </w:t>
      </w:r>
      <w:r>
        <w:rPr/>
        <w:t>les</w:t>
      </w:r>
      <w:r>
        <w:rPr>
          <w:spacing w:val="-5"/>
        </w:rPr>
        <w:t> </w:t>
      </w:r>
      <w:r>
        <w:rPr/>
        <w:t>formes</w:t>
      </w:r>
      <w:r>
        <w:rPr>
          <w:spacing w:val="-2"/>
        </w:rPr>
        <w:t> </w:t>
      </w:r>
      <w:r>
        <w:rPr/>
        <w:t>de</w:t>
      </w:r>
      <w:r>
        <w:rPr>
          <w:spacing w:val="-7"/>
        </w:rPr>
        <w:t> </w:t>
      </w:r>
      <w:r>
        <w:rPr/>
        <w:t>l’EDTA</w:t>
      </w:r>
      <w:r>
        <w:rPr>
          <w:spacing w:val="-5"/>
        </w:rPr>
        <w:t> </w:t>
      </w:r>
      <w:r>
        <w:rPr/>
        <w:t>comme </w:t>
      </w:r>
      <w:r>
        <w:rPr>
          <w:position w:val="2"/>
        </w:rPr>
        <w:t>suit : AH</w:t>
      </w:r>
      <w:r>
        <w:rPr>
          <w:sz w:val="16"/>
        </w:rPr>
        <w:t>4</w:t>
      </w:r>
      <w:r>
        <w:rPr>
          <w:position w:val="2"/>
        </w:rPr>
        <w:t>, AH</w:t>
      </w:r>
      <w:r>
        <w:rPr>
          <w:sz w:val="16"/>
        </w:rPr>
        <w:t>3</w:t>
      </w:r>
      <w:r>
        <w:rPr>
          <w:position w:val="11"/>
          <w:sz w:val="16"/>
        </w:rPr>
        <w:t>-</w:t>
      </w:r>
      <w:r>
        <w:rPr>
          <w:position w:val="2"/>
        </w:rPr>
        <w:t>, AH </w:t>
      </w:r>
      <w:r>
        <w:rPr>
          <w:position w:val="2"/>
          <w:vertAlign w:val="superscript"/>
        </w:rPr>
        <w:t>2-</w:t>
      </w:r>
      <w:r>
        <w:rPr>
          <w:position w:val="2"/>
          <w:vertAlign w:val="baseline"/>
        </w:rPr>
        <w:t>, AH</w:t>
      </w:r>
      <w:r>
        <w:rPr>
          <w:position w:val="2"/>
          <w:vertAlign w:val="superscript"/>
        </w:rPr>
        <w:t>3-</w:t>
      </w:r>
      <w:r>
        <w:rPr>
          <w:position w:val="2"/>
          <w:vertAlign w:val="baseline"/>
        </w:rPr>
        <w:t> et A</w:t>
      </w:r>
      <w:r>
        <w:rPr>
          <w:position w:val="2"/>
          <w:vertAlign w:val="superscript"/>
        </w:rPr>
        <w:t>4-</w:t>
      </w:r>
      <w:r>
        <w:rPr>
          <w:position w:val="2"/>
          <w:vertAlign w:val="baseline"/>
        </w:rPr>
        <w:t>.</w:t>
      </w:r>
    </w:p>
    <w:p>
      <w:pPr>
        <w:pStyle w:val="BodyText"/>
        <w:spacing w:before="39"/>
      </w:pPr>
    </w:p>
    <w:p>
      <w:pPr>
        <w:pStyle w:val="BodyText"/>
        <w:ind w:left="141"/>
      </w:pPr>
      <w:r>
        <w:rPr/>
        <w:t>On</w:t>
      </w:r>
      <w:r>
        <w:rPr>
          <w:spacing w:val="-1"/>
        </w:rPr>
        <w:t> </w:t>
      </w:r>
      <w:r>
        <w:rPr/>
        <w:t>considère les</w:t>
      </w:r>
      <w:r>
        <w:rPr>
          <w:spacing w:val="-1"/>
        </w:rPr>
        <w:t> </w:t>
      </w:r>
      <w:r>
        <w:rPr/>
        <w:t>3 solutions</w:t>
      </w:r>
      <w:r>
        <w:rPr>
          <w:spacing w:val="-1"/>
        </w:rPr>
        <w:t> </w:t>
      </w:r>
      <w:r>
        <w:rPr/>
        <w:t>suivantes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19"/>
        </w:numPr>
        <w:tabs>
          <w:tab w:pos="289" w:val="left" w:leader="none"/>
        </w:tabs>
        <w:spacing w:line="278" w:lineRule="auto" w:before="48" w:after="0"/>
        <w:ind w:left="141" w:right="425" w:firstLine="0"/>
        <w:jc w:val="left"/>
        <w:rPr>
          <w:sz w:val="24"/>
        </w:rPr>
      </w:pPr>
      <w:r>
        <w:rPr>
          <w:sz w:val="24"/>
        </w:rPr>
        <w:t>Une </w:t>
      </w:r>
      <w:r>
        <w:rPr>
          <w:b/>
          <w:sz w:val="24"/>
        </w:rPr>
        <w:t>solution A d’acide bromhydrique (HBr) </w:t>
      </w:r>
      <w:r>
        <w:rPr>
          <w:sz w:val="24"/>
        </w:rPr>
        <w:t>de concentration 𝑐</w:t>
      </w:r>
      <w:r>
        <w:rPr>
          <w:sz w:val="24"/>
          <w:vertAlign w:val="subscript"/>
        </w:rPr>
        <w:t>A</w:t>
      </w:r>
      <w:r>
        <w:rPr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=</w:t>
      </w:r>
      <w:r>
        <w:rPr>
          <w:spacing w:val="40"/>
          <w:w w:val="105"/>
          <w:sz w:val="24"/>
          <w:vertAlign w:val="baseline"/>
        </w:rPr>
        <w:t> </w:t>
      </w:r>
      <w:r>
        <w:rPr>
          <w:sz w:val="24"/>
          <w:vertAlign w:val="baseline"/>
        </w:rPr>
        <w:t>5.10</w:t>
      </w:r>
      <w:r>
        <w:rPr>
          <w:sz w:val="24"/>
          <w:vertAlign w:val="superscript"/>
        </w:rPr>
        <w:t>–2</w:t>
      </w:r>
      <w:r>
        <w:rPr>
          <w:sz w:val="24"/>
          <w:vertAlign w:val="baseline"/>
        </w:rPr>
        <w:t> mol.L</w:t>
      </w:r>
      <w:r>
        <w:rPr>
          <w:sz w:val="24"/>
          <w:vertAlign w:val="superscript"/>
        </w:rPr>
        <w:t>-1</w:t>
      </w:r>
      <w:r>
        <w:rPr>
          <w:sz w:val="24"/>
          <w:vertAlign w:val="baseline"/>
        </w:rPr>
        <w:t> et </w:t>
      </w:r>
      <w:r>
        <w:rPr>
          <w:sz w:val="24"/>
          <w:vertAlign w:val="baseline"/>
        </w:rPr>
        <w:t>de volume V = 30 mL</w:t>
      </w:r>
    </w:p>
    <w:p>
      <w:pPr>
        <w:pStyle w:val="ListParagraph"/>
        <w:numPr>
          <w:ilvl w:val="0"/>
          <w:numId w:val="19"/>
        </w:numPr>
        <w:tabs>
          <w:tab w:pos="280" w:val="left" w:leader="none"/>
        </w:tabs>
        <w:spacing w:line="240" w:lineRule="auto" w:before="3" w:after="0"/>
        <w:ind w:left="280" w:right="0" w:hanging="139"/>
        <w:jc w:val="left"/>
        <w:rPr>
          <w:sz w:val="24"/>
        </w:rPr>
      </w:pPr>
      <w:r>
        <w:rPr>
          <w:sz w:val="24"/>
        </w:rPr>
        <w:t>Une</w:t>
      </w:r>
      <w:r>
        <w:rPr>
          <w:spacing w:val="2"/>
          <w:sz w:val="24"/>
        </w:rPr>
        <w:t> </w:t>
      </w:r>
      <w:r>
        <w:rPr>
          <w:b/>
          <w:sz w:val="24"/>
        </w:rPr>
        <w:t>solution</w:t>
      </w:r>
      <w:r>
        <w:rPr>
          <w:b/>
          <w:spacing w:val="3"/>
          <w:sz w:val="24"/>
        </w:rPr>
        <w:t> </w:t>
      </w:r>
      <w:r>
        <w:rPr>
          <w:b/>
          <w:sz w:val="24"/>
        </w:rPr>
        <w:t>B</w:t>
      </w:r>
      <w:r>
        <w:rPr>
          <w:b/>
          <w:spacing w:val="5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3"/>
          <w:sz w:val="24"/>
        </w:rPr>
        <w:t> </w:t>
      </w:r>
      <w:r>
        <w:rPr>
          <w:b/>
          <w:sz w:val="24"/>
        </w:rPr>
        <w:t>KOH</w:t>
      </w:r>
      <w:r>
        <w:rPr>
          <w:b/>
          <w:spacing w:val="1"/>
          <w:sz w:val="24"/>
        </w:rPr>
        <w:t> </w:t>
      </w:r>
      <w:r>
        <w:rPr>
          <w:sz w:val="24"/>
        </w:rPr>
        <w:t>de</w:t>
      </w:r>
      <w:r>
        <w:rPr>
          <w:spacing w:val="3"/>
          <w:sz w:val="24"/>
        </w:rPr>
        <w:t> </w:t>
      </w:r>
      <w:r>
        <w:rPr>
          <w:sz w:val="24"/>
        </w:rPr>
        <w:t>concentration</w:t>
      </w:r>
      <w:r>
        <w:rPr>
          <w:spacing w:val="1"/>
          <w:sz w:val="24"/>
        </w:rPr>
        <w:t> </w:t>
      </w:r>
      <w:r>
        <w:rPr>
          <w:sz w:val="24"/>
        </w:rPr>
        <w:t>𝑐</w:t>
      </w:r>
      <w:r>
        <w:rPr>
          <w:sz w:val="24"/>
          <w:vertAlign w:val="subscript"/>
        </w:rPr>
        <w:t>B</w:t>
      </w:r>
      <w:r>
        <w:rPr>
          <w:spacing w:val="22"/>
          <w:sz w:val="24"/>
          <w:vertAlign w:val="baseline"/>
        </w:rPr>
        <w:t> </w:t>
      </w:r>
      <w:r>
        <w:rPr>
          <w:sz w:val="24"/>
          <w:vertAlign w:val="baseline"/>
        </w:rPr>
        <w:t>=</w:t>
      </w:r>
      <w:r>
        <w:rPr>
          <w:spacing w:val="63"/>
          <w:sz w:val="24"/>
          <w:vertAlign w:val="baseline"/>
        </w:rPr>
        <w:t> </w:t>
      </w:r>
      <w:r>
        <w:rPr>
          <w:sz w:val="24"/>
          <w:vertAlign w:val="baseline"/>
        </w:rPr>
        <w:t>2,5.10</w:t>
      </w:r>
      <w:r>
        <w:rPr>
          <w:sz w:val="24"/>
          <w:vertAlign w:val="superscript"/>
        </w:rPr>
        <w:t>–3</w:t>
      </w:r>
      <w:r>
        <w:rPr>
          <w:spacing w:val="13"/>
          <w:sz w:val="24"/>
          <w:vertAlign w:val="baseline"/>
        </w:rPr>
        <w:t> </w:t>
      </w:r>
      <w:r>
        <w:rPr>
          <w:sz w:val="24"/>
          <w:vertAlign w:val="baseline"/>
        </w:rPr>
        <w:t>mol.L</w:t>
      </w:r>
      <w:r>
        <w:rPr>
          <w:sz w:val="24"/>
          <w:vertAlign w:val="superscript"/>
        </w:rPr>
        <w:t>-</w:t>
      </w:r>
      <w:r>
        <w:rPr>
          <w:spacing w:val="-10"/>
          <w:sz w:val="24"/>
          <w:vertAlign w:val="superscript"/>
        </w:rPr>
        <w:t>1</w:t>
      </w:r>
    </w:p>
    <w:p>
      <w:pPr>
        <w:pStyle w:val="ListParagraph"/>
        <w:numPr>
          <w:ilvl w:val="0"/>
          <w:numId w:val="19"/>
        </w:numPr>
        <w:tabs>
          <w:tab w:pos="280" w:val="left" w:leader="none"/>
        </w:tabs>
        <w:spacing w:line="240" w:lineRule="auto" w:before="48" w:after="0"/>
        <w:ind w:left="280" w:right="0" w:hanging="139"/>
        <w:jc w:val="left"/>
        <w:rPr>
          <w:sz w:val="24"/>
        </w:rPr>
      </w:pPr>
      <w:r>
        <w:rPr>
          <w:sz w:val="24"/>
        </w:rPr>
        <w:t>Une</w:t>
      </w:r>
      <w:r>
        <w:rPr>
          <w:spacing w:val="-5"/>
          <w:sz w:val="24"/>
        </w:rPr>
        <w:t> </w:t>
      </w:r>
      <w:r>
        <w:rPr>
          <w:b/>
          <w:sz w:val="24"/>
        </w:rPr>
        <w:t>solution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d’EDTA</w:t>
      </w:r>
      <w:r>
        <w:rPr>
          <w:b/>
          <w:spacing w:val="-4"/>
          <w:sz w:val="24"/>
        </w:rPr>
        <w:t> </w:t>
      </w:r>
      <w:r>
        <w:rPr>
          <w:sz w:val="24"/>
        </w:rPr>
        <w:t>contenant</w:t>
      </w:r>
      <w:r>
        <w:rPr>
          <w:spacing w:val="-2"/>
          <w:sz w:val="24"/>
        </w:rPr>
        <w:t> </w:t>
      </w:r>
      <w:r>
        <w:rPr>
          <w:sz w:val="24"/>
        </w:rPr>
        <w:t>𝑛</w:t>
      </w:r>
      <w:r>
        <w:rPr>
          <w:spacing w:val="-2"/>
          <w:sz w:val="24"/>
        </w:rPr>
        <w:t> </w:t>
      </w:r>
      <w:r>
        <w:rPr>
          <w:sz w:val="24"/>
        </w:rPr>
        <w:t>=</w:t>
      </w:r>
      <w:r>
        <w:rPr>
          <w:spacing w:val="-4"/>
          <w:sz w:val="24"/>
        </w:rPr>
        <w:t> </w:t>
      </w:r>
      <w:r>
        <w:rPr>
          <w:sz w:val="24"/>
        </w:rPr>
        <w:t>4.10</w:t>
      </w:r>
      <w:r>
        <w:rPr>
          <w:sz w:val="24"/>
          <w:vertAlign w:val="superscript"/>
        </w:rPr>
        <w:t>-3</w:t>
      </w:r>
      <w:r>
        <w:rPr>
          <w:spacing w:val="-5"/>
          <w:sz w:val="24"/>
          <w:vertAlign w:val="baseline"/>
        </w:rPr>
        <w:t> </w:t>
      </w:r>
      <w:r>
        <w:rPr>
          <w:sz w:val="24"/>
          <w:vertAlign w:val="baseline"/>
        </w:rPr>
        <w:t>mol</w:t>
      </w:r>
      <w:r>
        <w:rPr>
          <w:spacing w:val="-4"/>
          <w:sz w:val="24"/>
          <w:vertAlign w:val="baseline"/>
        </w:rPr>
        <w:t> </w:t>
      </w:r>
      <w:r>
        <w:rPr>
          <w:sz w:val="24"/>
          <w:vertAlign w:val="baseline"/>
        </w:rPr>
        <w:t>dans</w:t>
      </w:r>
      <w:r>
        <w:rPr>
          <w:spacing w:val="-5"/>
          <w:sz w:val="24"/>
          <w:vertAlign w:val="baseline"/>
        </w:rPr>
        <w:t> </w:t>
      </w:r>
      <w:r>
        <w:rPr>
          <w:sz w:val="24"/>
          <w:vertAlign w:val="baseline"/>
        </w:rPr>
        <w:t>un</w:t>
      </w:r>
      <w:r>
        <w:rPr>
          <w:spacing w:val="-4"/>
          <w:sz w:val="24"/>
          <w:vertAlign w:val="baseline"/>
        </w:rPr>
        <w:t> </w:t>
      </w:r>
      <w:r>
        <w:rPr>
          <w:sz w:val="24"/>
          <w:vertAlign w:val="baseline"/>
        </w:rPr>
        <w:t>volume</w:t>
      </w:r>
      <w:r>
        <w:rPr>
          <w:spacing w:val="-4"/>
          <w:sz w:val="24"/>
          <w:vertAlign w:val="baseline"/>
        </w:rPr>
        <w:t> </w:t>
      </w:r>
      <w:r>
        <w:rPr>
          <w:sz w:val="24"/>
          <w:vertAlign w:val="baseline"/>
        </w:rPr>
        <w:t>V</w:t>
      </w:r>
      <w:r>
        <w:rPr>
          <w:spacing w:val="-7"/>
          <w:sz w:val="24"/>
          <w:vertAlign w:val="baseline"/>
        </w:rPr>
        <w:t> </w:t>
      </w:r>
      <w:r>
        <w:rPr>
          <w:sz w:val="24"/>
          <w:vertAlign w:val="baseline"/>
        </w:rPr>
        <w:t>=</w:t>
      </w:r>
      <w:r>
        <w:rPr>
          <w:spacing w:val="-4"/>
          <w:sz w:val="24"/>
          <w:vertAlign w:val="baseline"/>
        </w:rPr>
        <w:t> </w:t>
      </w:r>
      <w:r>
        <w:rPr>
          <w:sz w:val="24"/>
          <w:vertAlign w:val="baseline"/>
        </w:rPr>
        <w:t>100</w:t>
      </w:r>
      <w:r>
        <w:rPr>
          <w:spacing w:val="-5"/>
          <w:sz w:val="24"/>
          <w:vertAlign w:val="baseline"/>
        </w:rPr>
        <w:t> mL</w:t>
      </w:r>
    </w:p>
    <w:p>
      <w:pPr>
        <w:pStyle w:val="BodyText"/>
        <w:spacing w:before="48"/>
        <w:ind w:left="141"/>
      </w:pPr>
      <w:r>
        <w:rPr>
          <w:w w:val="90"/>
        </w:rPr>
        <w:t>𝒑𝑲𝒂</w:t>
      </w:r>
      <w:r>
        <w:rPr>
          <w:w w:val="90"/>
          <w:vertAlign w:val="subscript"/>
        </w:rPr>
        <w:t>𝑲𝑶𝑯</w:t>
      </w:r>
      <w:r>
        <w:rPr>
          <w:spacing w:val="23"/>
          <w:vertAlign w:val="baseline"/>
        </w:rPr>
        <w:t> </w:t>
      </w:r>
      <w:r>
        <w:rPr>
          <w:w w:val="90"/>
          <w:vertAlign w:val="baseline"/>
        </w:rPr>
        <w:t>=</w:t>
      </w:r>
      <w:r>
        <w:rPr>
          <w:spacing w:val="11"/>
          <w:vertAlign w:val="baseline"/>
        </w:rPr>
        <w:t> </w:t>
      </w:r>
      <w:r>
        <w:rPr>
          <w:w w:val="90"/>
          <w:vertAlign w:val="baseline"/>
        </w:rPr>
        <w:t>𝟏𝟓,</w:t>
      </w:r>
      <w:r>
        <w:rPr>
          <w:spacing w:val="-12"/>
          <w:w w:val="90"/>
          <w:vertAlign w:val="baseline"/>
        </w:rPr>
        <w:t> </w:t>
      </w:r>
      <w:r>
        <w:rPr>
          <w:w w:val="90"/>
          <w:vertAlign w:val="baseline"/>
        </w:rPr>
        <w:t>𝟕</w:t>
      </w:r>
      <w:r>
        <w:rPr>
          <w:spacing w:val="7"/>
          <w:vertAlign w:val="baseline"/>
        </w:rPr>
        <w:t> </w:t>
      </w:r>
      <w:r>
        <w:rPr>
          <w:w w:val="90"/>
          <w:vertAlign w:val="baseline"/>
        </w:rPr>
        <w:t>et</w:t>
      </w:r>
      <w:r>
        <w:rPr>
          <w:spacing w:val="4"/>
          <w:vertAlign w:val="baseline"/>
        </w:rPr>
        <w:t> </w:t>
      </w:r>
      <w:r>
        <w:rPr>
          <w:w w:val="90"/>
          <w:vertAlign w:val="baseline"/>
        </w:rPr>
        <w:t>𝒑𝑲𝒂</w:t>
      </w:r>
      <w:r>
        <w:rPr>
          <w:w w:val="90"/>
          <w:vertAlign w:val="subscript"/>
        </w:rPr>
        <w:t>𝑯𝑩𝒓</w:t>
      </w:r>
      <w:r>
        <w:rPr>
          <w:spacing w:val="22"/>
          <w:vertAlign w:val="baseline"/>
        </w:rPr>
        <w:t> </w:t>
      </w:r>
      <w:r>
        <w:rPr>
          <w:w w:val="90"/>
          <w:vertAlign w:val="baseline"/>
        </w:rPr>
        <w:t>=</w:t>
      </w:r>
      <w:r>
        <w:rPr>
          <w:spacing w:val="12"/>
          <w:vertAlign w:val="baseline"/>
        </w:rPr>
        <w:t> </w:t>
      </w:r>
      <w:r>
        <w:rPr>
          <w:spacing w:val="-5"/>
          <w:w w:val="90"/>
          <w:vertAlign w:val="baseline"/>
        </w:rPr>
        <w:t>−𝟗</w:t>
      </w:r>
    </w:p>
    <w:p>
      <w:pPr>
        <w:pStyle w:val="BodyText"/>
        <w:spacing w:before="84"/>
      </w:pPr>
    </w:p>
    <w:p>
      <w:pPr>
        <w:pStyle w:val="Heading5"/>
      </w:pPr>
      <w:r>
        <w:rPr/>
        <w:t>Question</w:t>
      </w:r>
      <w:r>
        <w:rPr>
          <w:spacing w:val="1"/>
        </w:rPr>
        <w:t> </w:t>
      </w:r>
      <w:r>
        <w:rPr>
          <w:spacing w:val="-5"/>
        </w:rPr>
        <w:t>19</w:t>
      </w:r>
    </w:p>
    <w:p>
      <w:pPr>
        <w:spacing w:before="41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Laquelle (lesquelles)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des propositions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suivantes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est (sont)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exacte(s) </w:t>
      </w:r>
      <w:r>
        <w:rPr>
          <w:b/>
          <w:spacing w:val="-10"/>
          <w:sz w:val="24"/>
        </w:rPr>
        <w:t>?</w:t>
      </w:r>
    </w:p>
    <w:p>
      <w:pPr>
        <w:pStyle w:val="BodyText"/>
        <w:spacing w:before="84"/>
        <w:rPr>
          <w:b/>
        </w:rPr>
      </w:pPr>
    </w:p>
    <w:p>
      <w:pPr>
        <w:pStyle w:val="ListParagraph"/>
        <w:numPr>
          <w:ilvl w:val="0"/>
          <w:numId w:val="20"/>
        </w:numPr>
        <w:tabs>
          <w:tab w:pos="501" w:val="left" w:leader="none"/>
        </w:tabs>
        <w:spacing w:line="276" w:lineRule="auto" w:before="0" w:after="0"/>
        <w:ind w:left="501" w:right="426" w:hanging="360"/>
        <w:jc w:val="left"/>
        <w:rPr>
          <w:sz w:val="24"/>
        </w:rPr>
      </w:pPr>
      <w:r>
        <w:rPr>
          <w:sz w:val="24"/>
        </w:rPr>
        <w:t>Les protons de l’EDTA, présents sur les groupements</w:t>
      </w:r>
      <w:r>
        <w:rPr>
          <w:spacing w:val="25"/>
          <w:sz w:val="24"/>
        </w:rPr>
        <w:t> </w:t>
      </w:r>
      <w:r>
        <w:rPr>
          <w:sz w:val="24"/>
        </w:rPr>
        <w:t>carboxyles, sont cédés sans ordre</w:t>
      </w:r>
      <w:r>
        <w:rPr>
          <w:spacing w:val="80"/>
          <w:sz w:val="24"/>
        </w:rPr>
        <w:t> </w:t>
      </w:r>
      <w:r>
        <w:rPr>
          <w:spacing w:val="-2"/>
          <w:sz w:val="24"/>
        </w:rPr>
        <w:t>particulier</w:t>
      </w:r>
    </w:p>
    <w:p>
      <w:pPr>
        <w:pStyle w:val="ListParagraph"/>
        <w:numPr>
          <w:ilvl w:val="0"/>
          <w:numId w:val="20"/>
        </w:numPr>
        <w:tabs>
          <w:tab w:pos="500" w:val="left" w:leader="none"/>
        </w:tabs>
        <w:spacing w:line="277" w:lineRule="exact" w:before="0" w:after="0"/>
        <w:ind w:left="500" w:right="0" w:hanging="359"/>
        <w:jc w:val="left"/>
        <w:rPr>
          <w:position w:val="2"/>
          <w:sz w:val="24"/>
        </w:rPr>
      </w:pPr>
      <w:r>
        <w:rPr>
          <w:position w:val="2"/>
          <w:sz w:val="24"/>
        </w:rPr>
        <w:t>La</w:t>
      </w:r>
      <w:r>
        <w:rPr>
          <w:spacing w:val="-1"/>
          <w:position w:val="2"/>
          <w:sz w:val="24"/>
        </w:rPr>
        <w:t> </w:t>
      </w:r>
      <w:r>
        <w:rPr>
          <w:position w:val="2"/>
          <w:sz w:val="24"/>
        </w:rPr>
        <w:t>forme AH</w:t>
      </w:r>
      <w:r>
        <w:rPr>
          <w:sz w:val="16"/>
        </w:rPr>
        <w:t>2</w:t>
      </w:r>
      <w:r>
        <w:rPr>
          <w:position w:val="11"/>
          <w:sz w:val="16"/>
        </w:rPr>
        <w:t>2-</w:t>
      </w:r>
      <w:r>
        <w:rPr>
          <w:spacing w:val="-2"/>
          <w:position w:val="11"/>
          <w:sz w:val="16"/>
        </w:rPr>
        <w:t> </w:t>
      </w:r>
      <w:r>
        <w:rPr>
          <w:position w:val="2"/>
          <w:sz w:val="24"/>
        </w:rPr>
        <w:t>est un </w:t>
      </w:r>
      <w:r>
        <w:rPr>
          <w:spacing w:val="-2"/>
          <w:position w:val="2"/>
          <w:sz w:val="24"/>
        </w:rPr>
        <w:t>zwitterion</w:t>
      </w:r>
    </w:p>
    <w:p>
      <w:pPr>
        <w:pStyle w:val="ListParagraph"/>
        <w:numPr>
          <w:ilvl w:val="0"/>
          <w:numId w:val="20"/>
        </w:numPr>
        <w:tabs>
          <w:tab w:pos="500" w:val="left" w:leader="none"/>
        </w:tabs>
        <w:spacing w:line="240" w:lineRule="auto" w:before="39" w:after="0"/>
        <w:ind w:left="500" w:right="0" w:hanging="359"/>
        <w:jc w:val="left"/>
        <w:rPr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pH =</w:t>
      </w:r>
      <w:r>
        <w:rPr>
          <w:spacing w:val="-3"/>
          <w:sz w:val="24"/>
        </w:rPr>
        <w:t> </w:t>
      </w:r>
      <w:r>
        <w:rPr>
          <w:sz w:val="24"/>
        </w:rPr>
        <w:t>7, 2</w:t>
      </w:r>
      <w:r>
        <w:rPr>
          <w:spacing w:val="-1"/>
          <w:sz w:val="24"/>
        </w:rPr>
        <w:t> </w:t>
      </w:r>
      <w:r>
        <w:rPr>
          <w:sz w:val="24"/>
        </w:rPr>
        <w:t>c’est</w:t>
      </w:r>
      <w:r>
        <w:rPr>
          <w:spacing w:val="2"/>
          <w:sz w:val="24"/>
        </w:rPr>
        <w:t> </w:t>
      </w:r>
      <w:r>
        <w:rPr>
          <w:sz w:val="24"/>
        </w:rPr>
        <w:t>A</w:t>
      </w:r>
      <w:r>
        <w:rPr>
          <w:sz w:val="24"/>
          <w:vertAlign w:val="superscript"/>
        </w:rPr>
        <w:t>4-</w:t>
      </w:r>
      <w:r>
        <w:rPr>
          <w:spacing w:val="-21"/>
          <w:sz w:val="24"/>
          <w:vertAlign w:val="baseline"/>
        </w:rPr>
        <w:t> </w:t>
      </w:r>
      <w:r>
        <w:rPr>
          <w:sz w:val="24"/>
          <w:vertAlign w:val="baseline"/>
        </w:rPr>
        <w:t>qui est </w:t>
      </w:r>
      <w:r>
        <w:rPr>
          <w:spacing w:val="-2"/>
          <w:sz w:val="24"/>
          <w:vertAlign w:val="baseline"/>
        </w:rPr>
        <w:t>majoritaire</w:t>
      </w:r>
    </w:p>
    <w:p>
      <w:pPr>
        <w:pStyle w:val="ListParagraph"/>
        <w:numPr>
          <w:ilvl w:val="0"/>
          <w:numId w:val="20"/>
        </w:numPr>
        <w:tabs>
          <w:tab w:pos="500" w:val="left" w:leader="none"/>
        </w:tabs>
        <w:spacing w:line="240" w:lineRule="auto" w:before="43" w:after="0"/>
        <w:ind w:left="500" w:right="0" w:hanging="359"/>
        <w:jc w:val="left"/>
        <w:rPr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pH</w:t>
      </w:r>
      <w:r>
        <w:rPr>
          <w:spacing w:val="-1"/>
          <w:sz w:val="24"/>
        </w:rPr>
        <w:t> </w:t>
      </w:r>
      <w:r>
        <w:rPr>
          <w:sz w:val="24"/>
        </w:rPr>
        <w:t>=</w:t>
      </w:r>
      <w:r>
        <w:rPr>
          <w:spacing w:val="-4"/>
          <w:sz w:val="24"/>
        </w:rPr>
        <w:t> </w:t>
      </w:r>
      <w:r>
        <w:rPr>
          <w:sz w:val="24"/>
        </w:rPr>
        <w:t>11, l’espèce</w:t>
      </w:r>
      <w:r>
        <w:rPr>
          <w:spacing w:val="-1"/>
          <w:sz w:val="24"/>
        </w:rPr>
        <w:t> </w:t>
      </w:r>
      <w:r>
        <w:rPr>
          <w:sz w:val="24"/>
        </w:rPr>
        <w:t>dominante</w:t>
      </w:r>
      <w:r>
        <w:rPr>
          <w:spacing w:val="-1"/>
          <w:sz w:val="24"/>
        </w:rPr>
        <w:t> </w:t>
      </w:r>
      <w:r>
        <w:rPr>
          <w:sz w:val="24"/>
        </w:rPr>
        <w:t>est</w:t>
      </w:r>
      <w:r>
        <w:rPr>
          <w:spacing w:val="1"/>
          <w:sz w:val="24"/>
        </w:rPr>
        <w:t> </w:t>
      </w:r>
      <w:r>
        <w:rPr>
          <w:sz w:val="24"/>
        </w:rPr>
        <w:t>un </w:t>
      </w:r>
      <w:r>
        <w:rPr>
          <w:spacing w:val="-2"/>
          <w:sz w:val="24"/>
        </w:rPr>
        <w:t>ampholyte</w:t>
      </w:r>
    </w:p>
    <w:p>
      <w:pPr>
        <w:pStyle w:val="ListParagraph"/>
        <w:numPr>
          <w:ilvl w:val="0"/>
          <w:numId w:val="20"/>
        </w:numPr>
        <w:tabs>
          <w:tab w:pos="500" w:val="left" w:leader="none"/>
        </w:tabs>
        <w:spacing w:line="240" w:lineRule="auto" w:before="25" w:after="0"/>
        <w:ind w:left="500" w:right="0" w:hanging="359"/>
        <w:jc w:val="left"/>
        <w:rPr>
          <w:position w:val="2"/>
          <w:sz w:val="24"/>
        </w:rPr>
      </w:pPr>
      <w:r>
        <w:rPr>
          <w:position w:val="2"/>
          <w:sz w:val="24"/>
        </w:rPr>
        <w:t>Lorsque</w:t>
      </w:r>
      <w:r>
        <w:rPr>
          <w:spacing w:val="-4"/>
          <w:position w:val="2"/>
          <w:sz w:val="24"/>
        </w:rPr>
        <w:t> </w:t>
      </w:r>
      <w:r>
        <w:rPr>
          <w:position w:val="2"/>
          <w:sz w:val="24"/>
        </w:rPr>
        <w:t>[AH</w:t>
      </w:r>
      <w:r>
        <w:rPr>
          <w:sz w:val="16"/>
        </w:rPr>
        <w:t>2</w:t>
      </w:r>
      <w:r>
        <w:rPr>
          <w:position w:val="11"/>
          <w:sz w:val="16"/>
        </w:rPr>
        <w:t>2-</w:t>
      </w:r>
      <w:r>
        <w:rPr>
          <w:position w:val="2"/>
          <w:sz w:val="24"/>
        </w:rPr>
        <w:t>] =</w:t>
      </w:r>
      <w:r>
        <w:rPr>
          <w:spacing w:val="-3"/>
          <w:position w:val="2"/>
          <w:sz w:val="24"/>
        </w:rPr>
        <w:t> </w:t>
      </w:r>
      <w:r>
        <w:rPr>
          <w:position w:val="2"/>
          <w:sz w:val="24"/>
        </w:rPr>
        <w:t>[A</w:t>
      </w:r>
      <w:r>
        <w:rPr>
          <w:position w:val="2"/>
          <w:sz w:val="24"/>
          <w:vertAlign w:val="superscript"/>
        </w:rPr>
        <w:t>3-</w:t>
      </w:r>
      <w:r>
        <w:rPr>
          <w:position w:val="2"/>
          <w:sz w:val="24"/>
          <w:vertAlign w:val="baseline"/>
        </w:rPr>
        <w:t>], pH</w:t>
      </w:r>
      <w:r>
        <w:rPr>
          <w:spacing w:val="-3"/>
          <w:position w:val="2"/>
          <w:sz w:val="24"/>
          <w:vertAlign w:val="baseline"/>
        </w:rPr>
        <w:t> </w:t>
      </w:r>
      <w:r>
        <w:rPr>
          <w:position w:val="2"/>
          <w:sz w:val="24"/>
          <w:vertAlign w:val="baseline"/>
        </w:rPr>
        <w:t>= </w:t>
      </w:r>
      <w:r>
        <w:rPr>
          <w:spacing w:val="-4"/>
          <w:position w:val="2"/>
          <w:sz w:val="24"/>
          <w:vertAlign w:val="baseline"/>
        </w:rPr>
        <w:t>pKa</w:t>
      </w:r>
      <w:r>
        <w:rPr>
          <w:spacing w:val="-4"/>
          <w:sz w:val="16"/>
          <w:vertAlign w:val="baseline"/>
        </w:rPr>
        <w:t>3</w:t>
      </w:r>
    </w:p>
    <w:p>
      <w:pPr>
        <w:pStyle w:val="BodyText"/>
      </w:pPr>
    </w:p>
    <w:p>
      <w:pPr>
        <w:pStyle w:val="BodyText"/>
        <w:spacing w:before="103"/>
      </w:pPr>
    </w:p>
    <w:p>
      <w:pPr>
        <w:pStyle w:val="Heading5"/>
      </w:pPr>
      <w:r>
        <w:rPr/>
        <w:t>Question</w:t>
      </w:r>
      <w:r>
        <w:rPr>
          <w:spacing w:val="1"/>
        </w:rPr>
        <w:t> </w:t>
      </w:r>
      <w:r>
        <w:rPr>
          <w:spacing w:val="-5"/>
        </w:rPr>
        <w:t>20</w:t>
      </w:r>
    </w:p>
    <w:p>
      <w:pPr>
        <w:spacing w:before="44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Laquelle (lesquelles)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des propositions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suivantes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est (sont)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exacte(s) </w:t>
      </w:r>
      <w:r>
        <w:rPr>
          <w:b/>
          <w:spacing w:val="-10"/>
          <w:sz w:val="24"/>
        </w:rPr>
        <w:t>?</w:t>
      </w:r>
    </w:p>
    <w:p>
      <w:pPr>
        <w:pStyle w:val="BodyText"/>
        <w:spacing w:before="81"/>
        <w:rPr>
          <w:b/>
        </w:rPr>
      </w:pPr>
    </w:p>
    <w:p>
      <w:pPr>
        <w:pStyle w:val="ListParagraph"/>
        <w:numPr>
          <w:ilvl w:val="0"/>
          <w:numId w:val="21"/>
        </w:numPr>
        <w:tabs>
          <w:tab w:pos="500" w:val="left" w:leader="none"/>
        </w:tabs>
        <w:spacing w:line="240" w:lineRule="auto" w:before="0" w:after="0"/>
        <w:ind w:left="500" w:right="0" w:hanging="359"/>
        <w:jc w:val="left"/>
        <w:rPr>
          <w:sz w:val="24"/>
        </w:rPr>
      </w:pPr>
      <w:r>
        <w:rPr>
          <w:sz w:val="24"/>
        </w:rPr>
        <w:t>Le</w:t>
      </w:r>
      <w:r>
        <w:rPr>
          <w:spacing w:val="-2"/>
          <w:sz w:val="24"/>
        </w:rPr>
        <w:t> </w:t>
      </w:r>
      <w:r>
        <w:rPr>
          <w:sz w:val="24"/>
        </w:rPr>
        <w:t>pH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1"/>
          <w:sz w:val="24"/>
        </w:rPr>
        <w:t> </w:t>
      </w:r>
      <w:r>
        <w:rPr>
          <w:sz w:val="24"/>
        </w:rPr>
        <w:t>la solution</w:t>
      </w:r>
      <w:r>
        <w:rPr>
          <w:spacing w:val="1"/>
          <w:sz w:val="24"/>
        </w:rPr>
        <w:t> </w:t>
      </w:r>
      <w:r>
        <w:rPr>
          <w:sz w:val="24"/>
        </w:rPr>
        <w:t>A dépend du</w:t>
      </w:r>
      <w:r>
        <w:rPr>
          <w:spacing w:val="1"/>
          <w:sz w:val="24"/>
        </w:rPr>
        <w:t> </w:t>
      </w:r>
      <w:r>
        <w:rPr>
          <w:sz w:val="24"/>
        </w:rPr>
        <w:t>pKa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1"/>
          <w:sz w:val="24"/>
        </w:rPr>
        <w:t> </w:t>
      </w:r>
      <w:r>
        <w:rPr>
          <w:spacing w:val="-5"/>
          <w:sz w:val="24"/>
        </w:rPr>
        <w:t>HBr</w:t>
      </w:r>
    </w:p>
    <w:p>
      <w:pPr>
        <w:pStyle w:val="ListParagraph"/>
        <w:numPr>
          <w:ilvl w:val="0"/>
          <w:numId w:val="21"/>
        </w:numPr>
        <w:tabs>
          <w:tab w:pos="500" w:val="left" w:leader="none"/>
        </w:tabs>
        <w:spacing w:line="240" w:lineRule="auto" w:before="41" w:after="0"/>
        <w:ind w:left="500" w:right="0" w:hanging="359"/>
        <w:jc w:val="left"/>
        <w:rPr>
          <w:sz w:val="24"/>
        </w:rPr>
      </w:pPr>
      <w:r>
        <w:rPr>
          <w:sz w:val="24"/>
        </w:rPr>
        <w:t>KOH</w:t>
      </w:r>
      <w:r>
        <w:rPr>
          <w:spacing w:val="-4"/>
          <w:sz w:val="24"/>
        </w:rPr>
        <w:t> </w:t>
      </w:r>
      <w:r>
        <w:rPr>
          <w:sz w:val="24"/>
        </w:rPr>
        <w:t>est une base </w:t>
      </w:r>
      <w:r>
        <w:rPr>
          <w:spacing w:val="-2"/>
          <w:sz w:val="24"/>
        </w:rPr>
        <w:t>faible</w:t>
      </w:r>
    </w:p>
    <w:p>
      <w:pPr>
        <w:pStyle w:val="ListParagraph"/>
        <w:numPr>
          <w:ilvl w:val="0"/>
          <w:numId w:val="21"/>
        </w:numPr>
        <w:tabs>
          <w:tab w:pos="500" w:val="left" w:leader="none"/>
        </w:tabs>
        <w:spacing w:line="240" w:lineRule="auto" w:before="43" w:after="0"/>
        <w:ind w:left="500" w:right="0" w:hanging="359"/>
        <w:jc w:val="left"/>
        <w:rPr>
          <w:sz w:val="24"/>
        </w:rPr>
      </w:pPr>
      <w:r>
        <w:rPr>
          <w:sz w:val="24"/>
        </w:rPr>
        <w:t>La solution B</w:t>
      </w:r>
      <w:r>
        <w:rPr>
          <w:spacing w:val="2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un pH de </w:t>
      </w:r>
      <w:r>
        <w:rPr>
          <w:spacing w:val="-4"/>
          <w:sz w:val="24"/>
        </w:rPr>
        <w:t>11,4</w:t>
      </w:r>
    </w:p>
    <w:p>
      <w:pPr>
        <w:pStyle w:val="ListParagraph"/>
        <w:numPr>
          <w:ilvl w:val="0"/>
          <w:numId w:val="21"/>
        </w:numPr>
        <w:tabs>
          <w:tab w:pos="500" w:val="left" w:leader="none"/>
        </w:tabs>
        <w:spacing w:line="240" w:lineRule="auto" w:before="25" w:after="0"/>
        <w:ind w:left="500" w:right="0" w:hanging="359"/>
        <w:jc w:val="left"/>
        <w:rPr>
          <w:position w:val="2"/>
          <w:sz w:val="24"/>
        </w:rPr>
      </w:pPr>
      <w:r>
        <w:rPr>
          <w:position w:val="2"/>
          <w:sz w:val="24"/>
        </w:rPr>
        <w:t>Une</w:t>
      </w:r>
      <w:r>
        <w:rPr>
          <w:spacing w:val="-3"/>
          <w:position w:val="2"/>
          <w:sz w:val="24"/>
        </w:rPr>
        <w:t> </w:t>
      </w:r>
      <w:r>
        <w:rPr>
          <w:position w:val="2"/>
          <w:sz w:val="24"/>
        </w:rPr>
        <w:t>solution composée</w:t>
      </w:r>
      <w:r>
        <w:rPr>
          <w:spacing w:val="-2"/>
          <w:position w:val="2"/>
          <w:sz w:val="24"/>
        </w:rPr>
        <w:t> </w:t>
      </w:r>
      <w:r>
        <w:rPr>
          <w:position w:val="2"/>
          <w:sz w:val="24"/>
        </w:rPr>
        <w:t>uniquement de AH</w:t>
      </w:r>
      <w:r>
        <w:rPr>
          <w:sz w:val="16"/>
        </w:rPr>
        <w:t>2</w:t>
      </w:r>
      <w:r>
        <w:rPr>
          <w:position w:val="11"/>
          <w:sz w:val="16"/>
        </w:rPr>
        <w:t>2-</w:t>
      </w:r>
      <w:r>
        <w:rPr>
          <w:spacing w:val="19"/>
          <w:position w:val="11"/>
          <w:sz w:val="16"/>
        </w:rPr>
        <w:t> </w:t>
      </w:r>
      <w:r>
        <w:rPr>
          <w:position w:val="2"/>
          <w:sz w:val="24"/>
        </w:rPr>
        <w:t>a un pH</w:t>
      </w:r>
      <w:r>
        <w:rPr>
          <w:spacing w:val="-2"/>
          <w:position w:val="2"/>
          <w:sz w:val="24"/>
        </w:rPr>
        <w:t> </w:t>
      </w:r>
      <w:r>
        <w:rPr>
          <w:position w:val="2"/>
          <w:sz w:val="24"/>
        </w:rPr>
        <w:t>égal à</w:t>
      </w:r>
      <w:r>
        <w:rPr>
          <w:spacing w:val="-2"/>
          <w:position w:val="2"/>
          <w:sz w:val="24"/>
        </w:rPr>
        <w:t> </w:t>
      </w:r>
      <w:r>
        <w:rPr>
          <w:spacing w:val="-5"/>
          <w:position w:val="2"/>
          <w:sz w:val="24"/>
        </w:rPr>
        <w:t>6,7</w:t>
      </w:r>
    </w:p>
    <w:p>
      <w:pPr>
        <w:pStyle w:val="ListParagraph"/>
        <w:numPr>
          <w:ilvl w:val="0"/>
          <w:numId w:val="21"/>
        </w:numPr>
        <w:tabs>
          <w:tab w:pos="500" w:val="left" w:leader="none"/>
        </w:tabs>
        <w:spacing w:line="240" w:lineRule="auto" w:before="39" w:after="0"/>
        <w:ind w:left="500" w:right="0" w:hanging="359"/>
        <w:jc w:val="left"/>
        <w:rPr>
          <w:sz w:val="24"/>
        </w:rPr>
      </w:pPr>
      <w:r>
        <w:rPr>
          <w:sz w:val="24"/>
        </w:rPr>
        <w:t>Une</w:t>
      </w:r>
      <w:r>
        <w:rPr>
          <w:spacing w:val="-5"/>
          <w:sz w:val="24"/>
        </w:rPr>
        <w:t> </w:t>
      </w:r>
      <w:r>
        <w:rPr>
          <w:sz w:val="24"/>
        </w:rPr>
        <w:t>solution de 5.10</w:t>
      </w:r>
      <w:r>
        <w:rPr>
          <w:sz w:val="24"/>
          <w:vertAlign w:val="superscript"/>
        </w:rPr>
        <w:t>-3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mol.L</w:t>
      </w:r>
      <w:r>
        <w:rPr>
          <w:sz w:val="24"/>
          <w:vertAlign w:val="superscript"/>
        </w:rPr>
        <w:t>-1</w:t>
      </w:r>
      <w:r>
        <w:rPr>
          <w:sz w:val="24"/>
          <w:vertAlign w:val="baseline"/>
        </w:rPr>
        <w:t> composée</w:t>
      </w:r>
      <w:r>
        <w:rPr>
          <w:spacing w:val="-3"/>
          <w:sz w:val="24"/>
          <w:vertAlign w:val="baseline"/>
        </w:rPr>
        <w:t> </w:t>
      </w:r>
      <w:r>
        <w:rPr>
          <w:sz w:val="24"/>
          <w:vertAlign w:val="baseline"/>
        </w:rPr>
        <w:t>uniquement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de A</w:t>
      </w:r>
      <w:r>
        <w:rPr>
          <w:sz w:val="24"/>
          <w:vertAlign w:val="superscript"/>
        </w:rPr>
        <w:t>4-</w:t>
      </w:r>
      <w:r>
        <w:rPr>
          <w:spacing w:val="-2"/>
          <w:sz w:val="24"/>
          <w:vertAlign w:val="baseline"/>
        </w:rPr>
        <w:t> </w:t>
      </w:r>
      <w:r>
        <w:rPr>
          <w:sz w:val="24"/>
          <w:vertAlign w:val="baseline"/>
        </w:rPr>
        <w:t>a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un pH</w:t>
      </w:r>
      <w:r>
        <w:rPr>
          <w:spacing w:val="-3"/>
          <w:sz w:val="24"/>
          <w:vertAlign w:val="baseline"/>
        </w:rPr>
        <w:t> </w:t>
      </w:r>
      <w:r>
        <w:rPr>
          <w:sz w:val="24"/>
          <w:vertAlign w:val="baseline"/>
        </w:rPr>
        <w:t>=</w:t>
      </w:r>
      <w:r>
        <w:rPr>
          <w:spacing w:val="1"/>
          <w:sz w:val="24"/>
          <w:vertAlign w:val="baseline"/>
        </w:rPr>
        <w:t> </w:t>
      </w:r>
      <w:r>
        <w:rPr>
          <w:spacing w:val="-5"/>
          <w:sz w:val="24"/>
          <w:vertAlign w:val="baseline"/>
        </w:rPr>
        <w:t>11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373" w:top="1320" w:bottom="600" w:left="1275" w:right="992"/>
        </w:sectPr>
      </w:pPr>
    </w:p>
    <w:p>
      <w:pPr>
        <w:pStyle w:val="BodyText"/>
        <w:spacing w:line="278" w:lineRule="auto" w:before="76"/>
        <w:ind w:left="141" w:right="276"/>
      </w:pPr>
      <w:r>
        <w:rPr/>
        <w:t>On</w:t>
      </w:r>
      <w:r>
        <w:rPr>
          <w:spacing w:val="-10"/>
        </w:rPr>
        <w:t> </w:t>
      </w:r>
      <w:r>
        <w:rPr/>
        <w:t>décide</w:t>
      </w:r>
      <w:r>
        <w:rPr>
          <w:spacing w:val="-10"/>
        </w:rPr>
        <w:t> </w:t>
      </w:r>
      <w:r>
        <w:rPr/>
        <w:t>de</w:t>
      </w:r>
      <w:r>
        <w:rPr>
          <w:spacing w:val="-7"/>
        </w:rPr>
        <w:t> </w:t>
      </w:r>
      <w:r>
        <w:rPr/>
        <w:t>faire</w:t>
      </w:r>
      <w:r>
        <w:rPr>
          <w:spacing w:val="-10"/>
        </w:rPr>
        <w:t> </w:t>
      </w:r>
      <w:r>
        <w:rPr/>
        <w:t>un</w:t>
      </w:r>
      <w:r>
        <w:rPr>
          <w:spacing w:val="-7"/>
        </w:rPr>
        <w:t> </w:t>
      </w:r>
      <w:r>
        <w:rPr/>
        <w:t>mélange</w:t>
      </w:r>
      <w:r>
        <w:rPr>
          <w:spacing w:val="-10"/>
        </w:rPr>
        <w:t> </w:t>
      </w:r>
      <w:r>
        <w:rPr/>
        <w:t>contenant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solution</w:t>
      </w:r>
      <w:r>
        <w:rPr>
          <w:spacing w:val="-20"/>
        </w:rPr>
        <w:t> </w:t>
      </w:r>
      <w:r>
        <w:rPr/>
        <w:t>A,</w:t>
      </w:r>
      <w:r>
        <w:rPr>
          <w:spacing w:val="-7"/>
        </w:rPr>
        <w:t> </w:t>
      </w:r>
      <w:r>
        <w:rPr/>
        <w:t>200</w:t>
      </w:r>
      <w:r>
        <w:rPr>
          <w:spacing w:val="-7"/>
        </w:rPr>
        <w:t> </w:t>
      </w:r>
      <w:r>
        <w:rPr/>
        <w:t>mL</w:t>
      </w:r>
      <w:r>
        <w:rPr>
          <w:spacing w:val="-15"/>
        </w:rPr>
        <w:t> </w:t>
      </w:r>
      <w:r>
        <w:rPr/>
        <w:t>de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solution</w:t>
      </w:r>
      <w:r>
        <w:rPr>
          <w:spacing w:val="-7"/>
        </w:rPr>
        <w:t> </w:t>
      </w:r>
      <w:r>
        <w:rPr/>
        <w:t>B</w:t>
      </w:r>
      <w:r>
        <w:rPr>
          <w:spacing w:val="-7"/>
        </w:rPr>
        <w:t> </w:t>
      </w:r>
      <w:r>
        <w:rPr/>
        <w:t>et</w:t>
      </w:r>
      <w:r>
        <w:rPr>
          <w:spacing w:val="-12"/>
        </w:rPr>
        <w:t> </w:t>
      </w:r>
      <w:r>
        <w:rPr/>
        <w:t>la</w:t>
      </w:r>
      <w:r>
        <w:rPr>
          <w:spacing w:val="-6"/>
        </w:rPr>
        <w:t> </w:t>
      </w:r>
      <w:r>
        <w:rPr/>
        <w:t>solutionC. On prend ici une solution d’EDTA</w:t>
      </w:r>
      <w:r>
        <w:rPr>
          <w:spacing w:val="-1"/>
        </w:rPr>
        <w:t> </w:t>
      </w:r>
      <w:r>
        <w:rPr/>
        <w:t>sous la forme</w:t>
      </w:r>
      <w:r>
        <w:rPr>
          <w:spacing w:val="-1"/>
        </w:rPr>
        <w:t> </w:t>
      </w:r>
      <w:r>
        <w:rPr/>
        <w:t>AH</w:t>
      </w:r>
      <w:r>
        <w:rPr>
          <w:vertAlign w:val="superscript"/>
        </w:rPr>
        <w:t>3-</w:t>
      </w:r>
      <w:r>
        <w:rPr>
          <w:vertAlign w:val="baseline"/>
        </w:rPr>
        <w:t>.</w:t>
      </w:r>
    </w:p>
    <w:p>
      <w:pPr>
        <w:pStyle w:val="BodyText"/>
        <w:spacing w:before="37"/>
      </w:pPr>
    </w:p>
    <w:p>
      <w:pPr>
        <w:pStyle w:val="Heading5"/>
      </w:pPr>
      <w:r>
        <w:rPr/>
        <w:t>Question</w:t>
      </w:r>
      <w:r>
        <w:rPr>
          <w:spacing w:val="1"/>
        </w:rPr>
        <w:t> </w:t>
      </w:r>
      <w:r>
        <w:rPr>
          <w:spacing w:val="-5"/>
        </w:rPr>
        <w:t>21</w:t>
      </w:r>
    </w:p>
    <w:p>
      <w:pPr>
        <w:spacing w:line="278" w:lineRule="auto" w:before="41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A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propos du mélange des solutions aqueuses présentés ci-dessus, laquelle (lesquelles) des propositions suivantes est (sont) exacte(s) ?</w:t>
      </w:r>
    </w:p>
    <w:p>
      <w:pPr>
        <w:pStyle w:val="BodyText"/>
        <w:spacing w:before="36"/>
        <w:rPr>
          <w:b/>
        </w:rPr>
      </w:pPr>
    </w:p>
    <w:p>
      <w:pPr>
        <w:pStyle w:val="ListParagraph"/>
        <w:numPr>
          <w:ilvl w:val="0"/>
          <w:numId w:val="22"/>
        </w:numPr>
        <w:tabs>
          <w:tab w:pos="501" w:val="left" w:leader="none"/>
        </w:tabs>
        <w:spacing w:line="276" w:lineRule="auto" w:before="0" w:after="0"/>
        <w:ind w:left="501" w:right="426" w:hanging="360"/>
        <w:jc w:val="left"/>
        <w:rPr>
          <w:sz w:val="24"/>
        </w:rPr>
      </w:pPr>
      <w:r>
        <w:rPr>
          <w:sz w:val="24"/>
        </w:rPr>
        <w:t>Dans une solution contenant de</w:t>
      </w:r>
      <w:r>
        <w:rPr>
          <w:spacing w:val="-2"/>
          <w:sz w:val="24"/>
        </w:rPr>
        <w:t> </w:t>
      </w:r>
      <w:r>
        <w:rPr>
          <w:sz w:val="24"/>
        </w:rPr>
        <w:t>l’acide bromhydrique</w:t>
      </w:r>
      <w:r>
        <w:rPr>
          <w:spacing w:val="-2"/>
          <w:sz w:val="24"/>
        </w:rPr>
        <w:t> </w:t>
      </w:r>
      <w:r>
        <w:rPr>
          <w:sz w:val="24"/>
        </w:rPr>
        <w:t>et de l’EDTA</w:t>
      </w:r>
      <w:r>
        <w:rPr>
          <w:spacing w:val="-11"/>
          <w:sz w:val="24"/>
        </w:rPr>
        <w:t> </w:t>
      </w:r>
      <w:r>
        <w:rPr>
          <w:sz w:val="24"/>
        </w:rPr>
        <w:t>sous forme tétraacide, c’est l’EDTA qui impose son Ph</w:t>
      </w:r>
    </w:p>
    <w:p>
      <w:pPr>
        <w:pStyle w:val="ListParagraph"/>
        <w:numPr>
          <w:ilvl w:val="0"/>
          <w:numId w:val="22"/>
        </w:numPr>
        <w:tabs>
          <w:tab w:pos="500" w:val="left" w:leader="none"/>
        </w:tabs>
        <w:spacing w:line="240" w:lineRule="auto" w:before="2" w:after="0"/>
        <w:ind w:left="500" w:right="0" w:hanging="359"/>
        <w:jc w:val="left"/>
        <w:rPr>
          <w:sz w:val="24"/>
        </w:rPr>
      </w:pPr>
      <w:r>
        <w:rPr>
          <w:sz w:val="24"/>
        </w:rPr>
        <w:t>La</w:t>
      </w:r>
      <w:r>
        <w:rPr>
          <w:spacing w:val="-1"/>
          <w:sz w:val="24"/>
        </w:rPr>
        <w:t> </w:t>
      </w:r>
      <w:r>
        <w:rPr>
          <w:sz w:val="24"/>
        </w:rPr>
        <w:t>réaction se</w:t>
      </w:r>
      <w:r>
        <w:rPr>
          <w:spacing w:val="-3"/>
          <w:sz w:val="24"/>
        </w:rPr>
        <w:t> </w:t>
      </w:r>
      <w:r>
        <w:rPr>
          <w:sz w:val="24"/>
        </w:rPr>
        <w:t>fait en 3 </w:t>
      </w:r>
      <w:r>
        <w:rPr>
          <w:spacing w:val="-2"/>
          <w:sz w:val="24"/>
        </w:rPr>
        <w:t>étapes</w:t>
      </w:r>
    </w:p>
    <w:p>
      <w:pPr>
        <w:pStyle w:val="ListParagraph"/>
        <w:numPr>
          <w:ilvl w:val="0"/>
          <w:numId w:val="22"/>
        </w:numPr>
        <w:tabs>
          <w:tab w:pos="500" w:val="left" w:leader="none"/>
        </w:tabs>
        <w:spacing w:line="240" w:lineRule="auto" w:before="40" w:after="0"/>
        <w:ind w:left="500" w:right="0" w:hanging="359"/>
        <w:jc w:val="left"/>
        <w:rPr>
          <w:sz w:val="24"/>
        </w:rPr>
      </w:pPr>
      <w:r>
        <w:rPr>
          <w:sz w:val="24"/>
        </w:rPr>
        <w:t>Le</w:t>
      </w:r>
      <w:r>
        <w:rPr>
          <w:spacing w:val="-2"/>
          <w:sz w:val="24"/>
        </w:rPr>
        <w:t> </w:t>
      </w:r>
      <w:r>
        <w:rPr>
          <w:sz w:val="24"/>
        </w:rPr>
        <w:t>pH</w:t>
      </w:r>
      <w:r>
        <w:rPr>
          <w:spacing w:val="-3"/>
          <w:sz w:val="24"/>
        </w:rPr>
        <w:t> </w:t>
      </w:r>
      <w:r>
        <w:rPr>
          <w:sz w:val="24"/>
        </w:rPr>
        <w:t>final de la</w:t>
      </w:r>
      <w:r>
        <w:rPr>
          <w:spacing w:val="-3"/>
          <w:sz w:val="24"/>
        </w:rPr>
        <w:t> </w:t>
      </w:r>
      <w:r>
        <w:rPr>
          <w:sz w:val="24"/>
        </w:rPr>
        <w:t>solution est d’environ</w:t>
      </w:r>
      <w:r>
        <w:rPr>
          <w:spacing w:val="1"/>
          <w:sz w:val="24"/>
        </w:rPr>
        <w:t> </w:t>
      </w:r>
      <w:r>
        <w:rPr>
          <w:spacing w:val="-5"/>
          <w:sz w:val="24"/>
        </w:rPr>
        <w:t>6,7</w:t>
      </w:r>
    </w:p>
    <w:p>
      <w:pPr>
        <w:pStyle w:val="ListParagraph"/>
        <w:numPr>
          <w:ilvl w:val="0"/>
          <w:numId w:val="22"/>
        </w:numPr>
        <w:tabs>
          <w:tab w:pos="500" w:val="left" w:leader="none"/>
        </w:tabs>
        <w:spacing w:line="240" w:lineRule="auto" w:before="41" w:after="0"/>
        <w:ind w:left="500" w:right="0" w:hanging="359"/>
        <w:jc w:val="left"/>
        <w:rPr>
          <w:sz w:val="24"/>
        </w:rPr>
      </w:pPr>
      <w:r>
        <w:rPr>
          <w:sz w:val="24"/>
        </w:rPr>
        <w:t>Le</w:t>
      </w:r>
      <w:r>
        <w:rPr>
          <w:spacing w:val="-2"/>
          <w:sz w:val="24"/>
        </w:rPr>
        <w:t> </w:t>
      </w:r>
      <w:r>
        <w:rPr>
          <w:sz w:val="24"/>
        </w:rPr>
        <w:t>pH</w:t>
      </w:r>
      <w:r>
        <w:rPr>
          <w:spacing w:val="-3"/>
          <w:sz w:val="24"/>
        </w:rPr>
        <w:t> </w:t>
      </w:r>
      <w:r>
        <w:rPr>
          <w:sz w:val="24"/>
        </w:rPr>
        <w:t>final de la</w:t>
      </w:r>
      <w:r>
        <w:rPr>
          <w:spacing w:val="-3"/>
          <w:sz w:val="24"/>
        </w:rPr>
        <w:t> </w:t>
      </w:r>
      <w:r>
        <w:rPr>
          <w:sz w:val="24"/>
        </w:rPr>
        <w:t>solution est d’environ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10,78</w:t>
      </w:r>
    </w:p>
    <w:p>
      <w:pPr>
        <w:pStyle w:val="ListParagraph"/>
        <w:numPr>
          <w:ilvl w:val="0"/>
          <w:numId w:val="22"/>
        </w:numPr>
        <w:tabs>
          <w:tab w:pos="500" w:val="left" w:leader="none"/>
        </w:tabs>
        <w:spacing w:line="240" w:lineRule="auto" w:before="41" w:after="0"/>
        <w:ind w:left="500" w:right="0" w:hanging="359"/>
        <w:jc w:val="left"/>
        <w:rPr>
          <w:sz w:val="24"/>
        </w:rPr>
      </w:pPr>
      <w:r>
        <w:rPr>
          <w:sz w:val="24"/>
        </w:rPr>
        <w:t>Le</w:t>
      </w:r>
      <w:r>
        <w:rPr>
          <w:spacing w:val="-2"/>
          <w:sz w:val="24"/>
        </w:rPr>
        <w:t> </w:t>
      </w:r>
      <w:r>
        <w:rPr>
          <w:sz w:val="24"/>
        </w:rPr>
        <w:t>pH</w:t>
      </w:r>
      <w:r>
        <w:rPr>
          <w:spacing w:val="-3"/>
          <w:sz w:val="24"/>
        </w:rPr>
        <w:t> </w:t>
      </w:r>
      <w:r>
        <w:rPr>
          <w:sz w:val="24"/>
        </w:rPr>
        <w:t>final de la</w:t>
      </w:r>
      <w:r>
        <w:rPr>
          <w:spacing w:val="-3"/>
          <w:sz w:val="24"/>
        </w:rPr>
        <w:t> </w:t>
      </w:r>
      <w:r>
        <w:rPr>
          <w:sz w:val="24"/>
        </w:rPr>
        <w:t>solution est d’environ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5,72</w:t>
      </w:r>
    </w:p>
    <w:p>
      <w:pPr>
        <w:pStyle w:val="BodyText"/>
      </w:pPr>
    </w:p>
    <w:p>
      <w:pPr>
        <w:pStyle w:val="BodyText"/>
        <w:spacing w:before="125"/>
      </w:pPr>
    </w:p>
    <w:p>
      <w:pPr>
        <w:pStyle w:val="BodyText"/>
        <w:spacing w:line="276" w:lineRule="auto"/>
        <w:ind w:left="141" w:right="276"/>
      </w:pPr>
      <w:r>
        <w:rPr/>
        <w:t>On décide maintenant d’étudier la solution C seulement, toujours composée d’EDTA sous la forme</w:t>
      </w:r>
      <w:r>
        <w:rPr>
          <w:spacing w:val="-11"/>
        </w:rPr>
        <w:t> </w:t>
      </w:r>
      <w:r>
        <w:rPr/>
        <w:t>AH</w:t>
      </w:r>
      <w:r>
        <w:rPr>
          <w:vertAlign w:val="superscript"/>
        </w:rPr>
        <w:t>3-</w:t>
      </w:r>
      <w:r>
        <w:rPr>
          <w:vertAlign w:val="baseline"/>
        </w:rPr>
        <w:t>.</w:t>
      </w:r>
    </w:p>
    <w:p>
      <w:pPr>
        <w:pStyle w:val="BodyText"/>
        <w:spacing w:before="42"/>
      </w:pPr>
    </w:p>
    <w:p>
      <w:pPr>
        <w:pStyle w:val="Heading5"/>
      </w:pPr>
      <w:r>
        <w:rPr/>
        <w:t>Question</w:t>
      </w:r>
      <w:r>
        <w:rPr>
          <w:spacing w:val="1"/>
        </w:rPr>
        <w:t> </w:t>
      </w:r>
      <w:r>
        <w:rPr>
          <w:spacing w:val="-5"/>
        </w:rPr>
        <w:t>22</w:t>
      </w:r>
    </w:p>
    <w:p>
      <w:pPr>
        <w:spacing w:line="276" w:lineRule="auto" w:before="41"/>
        <w:ind w:left="141" w:right="276" w:firstLine="0"/>
        <w:jc w:val="left"/>
        <w:rPr>
          <w:b/>
          <w:sz w:val="24"/>
        </w:rPr>
      </w:pPr>
      <w:r>
        <w:rPr>
          <w:b/>
          <w:sz w:val="24"/>
        </w:rPr>
        <w:t>Concernant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solution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C,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laquelle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(lesquelles)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propositions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suivantes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est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(sont) exacte(s) ?</w:t>
      </w:r>
    </w:p>
    <w:p>
      <w:pPr>
        <w:pStyle w:val="BodyText"/>
        <w:spacing w:before="41"/>
        <w:rPr>
          <w:b/>
        </w:rPr>
      </w:pPr>
    </w:p>
    <w:p>
      <w:pPr>
        <w:pStyle w:val="ListParagraph"/>
        <w:numPr>
          <w:ilvl w:val="0"/>
          <w:numId w:val="23"/>
        </w:numPr>
        <w:tabs>
          <w:tab w:pos="500" w:val="left" w:leader="none"/>
        </w:tabs>
        <w:spacing w:line="240" w:lineRule="auto" w:before="0" w:after="0"/>
        <w:ind w:left="500" w:right="0" w:hanging="359"/>
        <w:jc w:val="left"/>
        <w:rPr>
          <w:position w:val="2"/>
          <w:sz w:val="24"/>
        </w:rPr>
      </w:pPr>
      <w:r>
        <w:rPr>
          <w:position w:val="2"/>
          <w:sz w:val="24"/>
        </w:rPr>
        <w:t>La</w:t>
      </w:r>
      <w:r>
        <w:rPr>
          <w:spacing w:val="-3"/>
          <w:position w:val="2"/>
          <w:sz w:val="24"/>
        </w:rPr>
        <w:t> </w:t>
      </w:r>
      <w:r>
        <w:rPr>
          <w:position w:val="2"/>
          <w:sz w:val="24"/>
        </w:rPr>
        <w:t>forme</w:t>
      </w:r>
      <w:r>
        <w:rPr>
          <w:spacing w:val="-15"/>
          <w:position w:val="2"/>
          <w:sz w:val="24"/>
        </w:rPr>
        <w:t> </w:t>
      </w:r>
      <w:r>
        <w:rPr>
          <w:position w:val="2"/>
          <w:sz w:val="24"/>
        </w:rPr>
        <w:t>AH</w:t>
      </w:r>
      <w:r>
        <w:rPr>
          <w:sz w:val="16"/>
        </w:rPr>
        <w:t>4 </w:t>
      </w:r>
      <w:r>
        <w:rPr>
          <w:position w:val="2"/>
          <w:sz w:val="24"/>
        </w:rPr>
        <w:t>de</w:t>
      </w:r>
      <w:r>
        <w:rPr>
          <w:spacing w:val="-2"/>
          <w:position w:val="2"/>
          <w:sz w:val="24"/>
        </w:rPr>
        <w:t> </w:t>
      </w:r>
      <w:r>
        <w:rPr>
          <w:position w:val="2"/>
          <w:sz w:val="24"/>
        </w:rPr>
        <w:t>l’EDTA</w:t>
      </w:r>
      <w:r>
        <w:rPr>
          <w:spacing w:val="-13"/>
          <w:position w:val="2"/>
          <w:sz w:val="24"/>
        </w:rPr>
        <w:t> </w:t>
      </w:r>
      <w:r>
        <w:rPr>
          <w:position w:val="2"/>
          <w:sz w:val="24"/>
        </w:rPr>
        <w:t>est</w:t>
      </w:r>
      <w:r>
        <w:rPr>
          <w:spacing w:val="-3"/>
          <w:position w:val="2"/>
          <w:sz w:val="24"/>
        </w:rPr>
        <w:t> </w:t>
      </w:r>
      <w:r>
        <w:rPr>
          <w:position w:val="2"/>
          <w:sz w:val="24"/>
        </w:rPr>
        <w:t>plus</w:t>
      </w:r>
      <w:r>
        <w:rPr>
          <w:spacing w:val="-2"/>
          <w:position w:val="2"/>
          <w:sz w:val="24"/>
        </w:rPr>
        <w:t> </w:t>
      </w:r>
      <w:r>
        <w:rPr>
          <w:position w:val="2"/>
          <w:sz w:val="24"/>
        </w:rPr>
        <w:t>soluble</w:t>
      </w:r>
      <w:r>
        <w:rPr>
          <w:spacing w:val="-3"/>
          <w:position w:val="2"/>
          <w:sz w:val="24"/>
        </w:rPr>
        <w:t> </w:t>
      </w:r>
      <w:r>
        <w:rPr>
          <w:position w:val="2"/>
          <w:sz w:val="24"/>
        </w:rPr>
        <w:t>dans</w:t>
      </w:r>
      <w:r>
        <w:rPr>
          <w:spacing w:val="-2"/>
          <w:position w:val="2"/>
          <w:sz w:val="24"/>
        </w:rPr>
        <w:t> </w:t>
      </w:r>
      <w:r>
        <w:rPr>
          <w:position w:val="2"/>
          <w:sz w:val="24"/>
        </w:rPr>
        <w:t>l’eau</w:t>
      </w:r>
      <w:r>
        <w:rPr>
          <w:spacing w:val="-3"/>
          <w:position w:val="2"/>
          <w:sz w:val="24"/>
        </w:rPr>
        <w:t> </w:t>
      </w:r>
      <w:r>
        <w:rPr>
          <w:position w:val="2"/>
          <w:sz w:val="24"/>
        </w:rPr>
        <w:t>que</w:t>
      </w:r>
      <w:r>
        <w:rPr>
          <w:spacing w:val="-2"/>
          <w:position w:val="2"/>
          <w:sz w:val="24"/>
        </w:rPr>
        <w:t> </w:t>
      </w:r>
      <w:r>
        <w:rPr>
          <w:position w:val="2"/>
          <w:sz w:val="24"/>
        </w:rPr>
        <w:t>sa</w:t>
      </w:r>
      <w:r>
        <w:rPr>
          <w:spacing w:val="-3"/>
          <w:position w:val="2"/>
          <w:sz w:val="24"/>
        </w:rPr>
        <w:t> </w:t>
      </w:r>
      <w:r>
        <w:rPr>
          <w:position w:val="2"/>
          <w:sz w:val="24"/>
        </w:rPr>
        <w:t>forme</w:t>
      </w:r>
      <w:r>
        <w:rPr>
          <w:spacing w:val="-2"/>
          <w:position w:val="2"/>
          <w:sz w:val="24"/>
        </w:rPr>
        <w:t> conjuguée</w:t>
      </w:r>
    </w:p>
    <w:p>
      <w:pPr>
        <w:pStyle w:val="ListParagraph"/>
        <w:numPr>
          <w:ilvl w:val="0"/>
          <w:numId w:val="23"/>
        </w:numPr>
        <w:tabs>
          <w:tab w:pos="500" w:val="left" w:leader="none"/>
        </w:tabs>
        <w:spacing w:line="305" w:lineRule="exact" w:before="39" w:after="0"/>
        <w:ind w:left="500" w:right="0" w:hanging="359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133184">
                <wp:simplePos x="0" y="0"/>
                <wp:positionH relativeFrom="page">
                  <wp:posOffset>4520184</wp:posOffset>
                </wp:positionH>
                <wp:positionV relativeFrom="paragraph">
                  <wp:posOffset>165760</wp:posOffset>
                </wp:positionV>
                <wp:extent cx="624840" cy="10795"/>
                <wp:effectExtent l="0" t="0" r="0" b="0"/>
                <wp:wrapNone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62484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4840" h="10795">
                              <a:moveTo>
                                <a:pt x="624839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624839" y="0"/>
                              </a:lnTo>
                              <a:lnTo>
                                <a:pt x="624839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55.920013pt;margin-top:13.051969pt;width:49.199981pt;height:.839996pt;mso-position-horizontal-relative:page;mso-position-vertical-relative:paragraph;z-index:-16183296" id="docshape1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Le</w:t>
      </w:r>
      <w:r>
        <w:rPr>
          <w:spacing w:val="5"/>
          <w:sz w:val="24"/>
        </w:rPr>
        <w:t> </w:t>
      </w:r>
      <w:r>
        <w:rPr>
          <w:sz w:val="24"/>
        </w:rPr>
        <w:t>pH</w:t>
      </w:r>
      <w:r>
        <w:rPr>
          <w:spacing w:val="2"/>
          <w:sz w:val="24"/>
        </w:rPr>
        <w:t> </w:t>
      </w:r>
      <w:r>
        <w:rPr>
          <w:sz w:val="24"/>
        </w:rPr>
        <w:t>de</w:t>
      </w:r>
      <w:r>
        <w:rPr>
          <w:spacing w:val="5"/>
          <w:sz w:val="24"/>
        </w:rPr>
        <w:t> </w:t>
      </w:r>
      <w:r>
        <w:rPr>
          <w:sz w:val="24"/>
        </w:rPr>
        <w:t>la</w:t>
      </w:r>
      <w:r>
        <w:rPr>
          <w:spacing w:val="6"/>
          <w:sz w:val="24"/>
        </w:rPr>
        <w:t> </w:t>
      </w:r>
      <w:r>
        <w:rPr>
          <w:sz w:val="24"/>
        </w:rPr>
        <w:t>solution</w:t>
      </w:r>
      <w:r>
        <w:rPr>
          <w:spacing w:val="5"/>
          <w:sz w:val="24"/>
        </w:rPr>
        <w:t> </w:t>
      </w:r>
      <w:r>
        <w:rPr>
          <w:sz w:val="24"/>
        </w:rPr>
        <w:t>C</w:t>
      </w:r>
      <w:r>
        <w:rPr>
          <w:spacing w:val="8"/>
          <w:sz w:val="24"/>
        </w:rPr>
        <w:t> </w:t>
      </w:r>
      <w:r>
        <w:rPr>
          <w:sz w:val="24"/>
        </w:rPr>
        <w:t>se</w:t>
      </w:r>
      <w:r>
        <w:rPr>
          <w:spacing w:val="6"/>
          <w:sz w:val="24"/>
        </w:rPr>
        <w:t> </w:t>
      </w:r>
      <w:r>
        <w:rPr>
          <w:sz w:val="24"/>
        </w:rPr>
        <w:t>calcule</w:t>
      </w:r>
      <w:r>
        <w:rPr>
          <w:spacing w:val="6"/>
          <w:sz w:val="24"/>
        </w:rPr>
        <w:t> </w:t>
      </w:r>
      <w:r>
        <w:rPr>
          <w:sz w:val="24"/>
        </w:rPr>
        <w:t>par</w:t>
      </w:r>
      <w:r>
        <w:rPr>
          <w:spacing w:val="1"/>
          <w:sz w:val="24"/>
        </w:rPr>
        <w:t> </w:t>
      </w:r>
      <w:r>
        <w:rPr>
          <w:sz w:val="24"/>
        </w:rPr>
        <w:t>la</w:t>
      </w:r>
      <w:r>
        <w:rPr>
          <w:spacing w:val="5"/>
          <w:sz w:val="24"/>
        </w:rPr>
        <w:t> </w:t>
      </w:r>
      <w:r>
        <w:rPr>
          <w:sz w:val="24"/>
        </w:rPr>
        <w:t>formule</w:t>
      </w:r>
      <w:r>
        <w:rPr>
          <w:spacing w:val="8"/>
          <w:sz w:val="24"/>
        </w:rPr>
        <w:t> </w:t>
      </w:r>
      <w:r>
        <w:rPr>
          <w:sz w:val="24"/>
        </w:rPr>
        <w:t>𝑝𝐻</w:t>
      </w:r>
      <w:r>
        <w:rPr>
          <w:spacing w:val="76"/>
          <w:sz w:val="24"/>
        </w:rPr>
        <w:t> </w:t>
      </w:r>
      <w:r>
        <w:rPr>
          <w:sz w:val="24"/>
        </w:rPr>
        <w:t>=</w:t>
      </w:r>
      <w:r>
        <w:rPr>
          <w:spacing w:val="13"/>
          <w:sz w:val="24"/>
        </w:rPr>
        <w:t> </w:t>
      </w:r>
      <w:r>
        <w:rPr>
          <w:position w:val="14"/>
          <w:sz w:val="17"/>
        </w:rPr>
        <w:t>pKa–log</w:t>
      </w:r>
      <w:r>
        <w:rPr>
          <w:spacing w:val="-1"/>
          <w:position w:val="14"/>
          <w:sz w:val="17"/>
        </w:rPr>
        <w:t> </w:t>
      </w:r>
      <w:r>
        <w:rPr>
          <w:spacing w:val="-5"/>
          <w:position w:val="14"/>
          <w:sz w:val="17"/>
        </w:rPr>
        <w:t>(c)</w:t>
      </w:r>
    </w:p>
    <w:p>
      <w:pPr>
        <w:spacing w:line="149" w:lineRule="exact" w:before="0"/>
        <w:ind w:left="5088" w:right="2059" w:firstLine="0"/>
        <w:jc w:val="center"/>
        <w:rPr>
          <w:sz w:val="17"/>
        </w:rPr>
      </w:pPr>
      <w:r>
        <w:rPr>
          <w:spacing w:val="-10"/>
          <w:w w:val="115"/>
          <w:sz w:val="17"/>
        </w:rPr>
        <w:t>2</w:t>
      </w:r>
    </w:p>
    <w:p>
      <w:pPr>
        <w:pStyle w:val="ListParagraph"/>
        <w:numPr>
          <w:ilvl w:val="0"/>
          <w:numId w:val="23"/>
        </w:numPr>
        <w:tabs>
          <w:tab w:pos="500" w:val="left" w:leader="none"/>
        </w:tabs>
        <w:spacing w:line="314" w:lineRule="exact" w:before="0" w:after="0"/>
        <w:ind w:left="500" w:right="0" w:hanging="359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133696">
                <wp:simplePos x="0" y="0"/>
                <wp:positionH relativeFrom="page">
                  <wp:posOffset>4852415</wp:posOffset>
                </wp:positionH>
                <wp:positionV relativeFrom="paragraph">
                  <wp:posOffset>146619</wp:posOffset>
                </wp:positionV>
                <wp:extent cx="600710" cy="10795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60071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710" h="10795">
                              <a:moveTo>
                                <a:pt x="600455" y="10668"/>
                              </a:moveTo>
                              <a:lnTo>
                                <a:pt x="0" y="10668"/>
                              </a:lnTo>
                              <a:lnTo>
                                <a:pt x="0" y="0"/>
                              </a:lnTo>
                              <a:lnTo>
                                <a:pt x="600455" y="0"/>
                              </a:lnTo>
                              <a:lnTo>
                                <a:pt x="600455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82.079987pt;margin-top:11.544825pt;width:47.279983pt;height:.840042pt;mso-position-horizontal-relative:page;mso-position-vertical-relative:paragraph;z-index:-16182784" id="docshape1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Le pH</w:t>
      </w:r>
      <w:r>
        <w:rPr>
          <w:spacing w:val="-2"/>
          <w:sz w:val="24"/>
        </w:rPr>
        <w:t> </w:t>
      </w:r>
      <w:r>
        <w:rPr>
          <w:sz w:val="24"/>
        </w:rPr>
        <w:t>de la</w:t>
      </w:r>
      <w:r>
        <w:rPr>
          <w:spacing w:val="1"/>
          <w:sz w:val="24"/>
        </w:rPr>
        <w:t> </w:t>
      </w:r>
      <w:r>
        <w:rPr>
          <w:sz w:val="24"/>
        </w:rPr>
        <w:t>solution</w:t>
      </w:r>
      <w:r>
        <w:rPr>
          <w:spacing w:val="1"/>
          <w:sz w:val="24"/>
        </w:rPr>
        <w:t> </w:t>
      </w:r>
      <w:r>
        <w:rPr>
          <w:sz w:val="24"/>
        </w:rPr>
        <w:t>C</w:t>
      </w:r>
      <w:r>
        <w:rPr>
          <w:spacing w:val="2"/>
          <w:sz w:val="24"/>
        </w:rPr>
        <w:t> </w:t>
      </w:r>
      <w:r>
        <w:rPr>
          <w:sz w:val="24"/>
        </w:rPr>
        <w:t>se</w:t>
      </w:r>
      <w:r>
        <w:rPr>
          <w:spacing w:val="2"/>
          <w:sz w:val="24"/>
        </w:rPr>
        <w:t> </w:t>
      </w:r>
      <w:r>
        <w:rPr>
          <w:sz w:val="24"/>
        </w:rPr>
        <w:t>calcule</w:t>
      </w:r>
      <w:r>
        <w:rPr>
          <w:spacing w:val="1"/>
          <w:sz w:val="24"/>
        </w:rPr>
        <w:t> </w:t>
      </w:r>
      <w:r>
        <w:rPr>
          <w:sz w:val="24"/>
        </w:rPr>
        <w:t>par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1"/>
          <w:sz w:val="24"/>
        </w:rPr>
        <w:t> </w:t>
      </w:r>
      <w:r>
        <w:rPr>
          <w:sz w:val="24"/>
        </w:rPr>
        <w:t>formule</w:t>
      </w:r>
      <w:r>
        <w:rPr>
          <w:spacing w:val="2"/>
          <w:sz w:val="24"/>
        </w:rPr>
        <w:t> </w:t>
      </w:r>
      <w:r>
        <w:rPr>
          <w:sz w:val="24"/>
        </w:rPr>
        <w:t>𝑝𝐻</w:t>
      </w:r>
      <w:r>
        <w:rPr>
          <w:spacing w:val="67"/>
          <w:sz w:val="24"/>
        </w:rPr>
        <w:t> </w:t>
      </w:r>
      <w:r>
        <w:rPr>
          <w:sz w:val="24"/>
        </w:rPr>
        <w:t>=</w:t>
      </w:r>
      <w:r>
        <w:rPr>
          <w:spacing w:val="61"/>
          <w:sz w:val="24"/>
        </w:rPr>
        <w:t> </w:t>
      </w:r>
      <w:r>
        <w:rPr>
          <w:sz w:val="24"/>
        </w:rPr>
        <w:t>7</w:t>
      </w:r>
      <w:r>
        <w:rPr>
          <w:spacing w:val="46"/>
          <w:sz w:val="24"/>
        </w:rPr>
        <w:t> </w:t>
      </w:r>
      <w:r>
        <w:rPr>
          <w:sz w:val="24"/>
        </w:rPr>
        <w:t>+</w:t>
      </w:r>
      <w:r>
        <w:rPr>
          <w:spacing w:val="-7"/>
          <w:sz w:val="24"/>
        </w:rPr>
        <w:t> </w:t>
      </w:r>
      <w:r>
        <w:rPr>
          <w:spacing w:val="-2"/>
          <w:position w:val="14"/>
          <w:sz w:val="17"/>
        </w:rPr>
        <w:t>pKa+log</w:t>
      </w:r>
      <w:r>
        <w:rPr>
          <w:spacing w:val="-2"/>
          <w:position w:val="15"/>
          <w:sz w:val="17"/>
        </w:rPr>
        <w:t>(</w:t>
      </w:r>
      <w:r>
        <w:rPr>
          <w:spacing w:val="-2"/>
          <w:position w:val="14"/>
          <w:sz w:val="17"/>
        </w:rPr>
        <w:t>c</w:t>
      </w:r>
      <w:r>
        <w:rPr>
          <w:spacing w:val="-2"/>
          <w:position w:val="15"/>
          <w:sz w:val="17"/>
        </w:rPr>
        <w:t>)</w:t>
      </w:r>
    </w:p>
    <w:p>
      <w:pPr>
        <w:spacing w:line="150" w:lineRule="exact" w:before="0"/>
        <w:ind w:left="0" w:right="2749" w:firstLine="0"/>
        <w:jc w:val="right"/>
        <w:rPr>
          <w:sz w:val="17"/>
        </w:rPr>
      </w:pPr>
      <w:r>
        <w:rPr>
          <w:spacing w:val="-10"/>
          <w:w w:val="115"/>
          <w:sz w:val="17"/>
        </w:rPr>
        <w:t>2</w:t>
      </w:r>
    </w:p>
    <w:p>
      <w:pPr>
        <w:pStyle w:val="ListParagraph"/>
        <w:numPr>
          <w:ilvl w:val="0"/>
          <w:numId w:val="23"/>
        </w:numPr>
        <w:tabs>
          <w:tab w:pos="500" w:val="left" w:leader="none"/>
        </w:tabs>
        <w:spacing w:line="240" w:lineRule="auto" w:before="8" w:after="0"/>
        <w:ind w:left="500" w:right="0" w:hanging="359"/>
        <w:jc w:val="left"/>
        <w:rPr>
          <w:sz w:val="24"/>
        </w:rPr>
      </w:pPr>
      <w:r>
        <w:rPr>
          <w:sz w:val="24"/>
        </w:rPr>
        <w:t>Le pH</w:t>
      </w:r>
      <w:r>
        <w:rPr>
          <w:spacing w:val="-3"/>
          <w:sz w:val="24"/>
        </w:rPr>
        <w:t> </w:t>
      </w:r>
      <w:r>
        <w:rPr>
          <w:sz w:val="24"/>
        </w:rPr>
        <w:t>de la solution C</w:t>
      </w:r>
      <w:r>
        <w:rPr>
          <w:spacing w:val="2"/>
          <w:sz w:val="24"/>
        </w:rPr>
        <w:t> </w:t>
      </w:r>
      <w:r>
        <w:rPr>
          <w:sz w:val="24"/>
        </w:rPr>
        <w:t>est</w:t>
      </w:r>
      <w:r>
        <w:rPr>
          <w:spacing w:val="2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3,8</w:t>
      </w:r>
    </w:p>
    <w:p>
      <w:pPr>
        <w:pStyle w:val="ListParagraph"/>
        <w:numPr>
          <w:ilvl w:val="0"/>
          <w:numId w:val="23"/>
        </w:numPr>
        <w:tabs>
          <w:tab w:pos="500" w:val="left" w:leader="none"/>
        </w:tabs>
        <w:spacing w:line="240" w:lineRule="auto" w:before="41" w:after="0"/>
        <w:ind w:left="500" w:right="0" w:hanging="359"/>
        <w:jc w:val="left"/>
        <w:rPr>
          <w:sz w:val="24"/>
        </w:rPr>
      </w:pPr>
      <w:r>
        <w:rPr>
          <w:sz w:val="24"/>
        </w:rPr>
        <w:t>Le pH</w:t>
      </w:r>
      <w:r>
        <w:rPr>
          <w:spacing w:val="-3"/>
          <w:sz w:val="24"/>
        </w:rPr>
        <w:t> </w:t>
      </w:r>
      <w:r>
        <w:rPr>
          <w:sz w:val="24"/>
        </w:rPr>
        <w:t>de la solution C</w:t>
      </w:r>
      <w:r>
        <w:rPr>
          <w:spacing w:val="2"/>
          <w:sz w:val="24"/>
        </w:rPr>
        <w:t> </w:t>
      </w:r>
      <w:r>
        <w:rPr>
          <w:sz w:val="24"/>
        </w:rPr>
        <w:t>est</w:t>
      </w:r>
      <w:r>
        <w:rPr>
          <w:spacing w:val="2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8,25</w:t>
      </w:r>
    </w:p>
    <w:p>
      <w:pPr>
        <w:pStyle w:val="BodyText"/>
      </w:pPr>
    </w:p>
    <w:p>
      <w:pPr>
        <w:pStyle w:val="BodyText"/>
        <w:spacing w:before="122"/>
      </w:pPr>
    </w:p>
    <w:p>
      <w:pPr>
        <w:pStyle w:val="BodyText"/>
        <w:spacing w:line="276" w:lineRule="auto"/>
        <w:ind w:left="141" w:right="424"/>
        <w:jc w:val="both"/>
        <w:rPr>
          <w:position w:val="2"/>
        </w:rPr>
      </w:pPr>
      <w:r>
        <w:rPr/>
        <w:t>Lorsque</w:t>
      </w:r>
      <w:r>
        <w:rPr>
          <w:spacing w:val="-15"/>
        </w:rPr>
        <w:t> </w:t>
      </w:r>
      <w:r>
        <w:rPr/>
        <w:t>l’alcool</w:t>
      </w:r>
      <w:r>
        <w:rPr>
          <w:spacing w:val="-15"/>
        </w:rPr>
        <w:t> </w:t>
      </w:r>
      <w:r>
        <w:rPr/>
        <w:t>passe</w:t>
      </w:r>
      <w:r>
        <w:rPr>
          <w:spacing w:val="-15"/>
        </w:rPr>
        <w:t> </w:t>
      </w:r>
      <w:r>
        <w:rPr/>
        <w:t>dans</w:t>
      </w:r>
      <w:r>
        <w:rPr>
          <w:spacing w:val="-15"/>
        </w:rPr>
        <w:t> </w:t>
      </w:r>
      <w:r>
        <w:rPr/>
        <w:t>l’intestin</w:t>
      </w:r>
      <w:r>
        <w:rPr>
          <w:spacing w:val="-14"/>
        </w:rPr>
        <w:t> </w:t>
      </w:r>
      <w:r>
        <w:rPr/>
        <w:t>grêle</w:t>
      </w:r>
      <w:r>
        <w:rPr>
          <w:spacing w:val="-14"/>
        </w:rPr>
        <w:t> </w:t>
      </w:r>
      <w:r>
        <w:rPr/>
        <w:t>via</w:t>
      </w:r>
      <w:r>
        <w:rPr>
          <w:spacing w:val="-14"/>
        </w:rPr>
        <w:t> </w:t>
      </w:r>
      <w:r>
        <w:rPr/>
        <w:t>le</w:t>
      </w:r>
      <w:r>
        <w:rPr>
          <w:spacing w:val="-13"/>
        </w:rPr>
        <w:t> </w:t>
      </w:r>
      <w:r>
        <w:rPr/>
        <w:t>sang,</w:t>
      </w:r>
      <w:r>
        <w:rPr>
          <w:spacing w:val="-14"/>
        </w:rPr>
        <w:t> </w:t>
      </w:r>
      <w:r>
        <w:rPr/>
        <w:t>une</w:t>
      </w:r>
      <w:r>
        <w:rPr>
          <w:spacing w:val="-14"/>
        </w:rPr>
        <w:t> </w:t>
      </w:r>
      <w:r>
        <w:rPr/>
        <w:t>partie</w:t>
      </w:r>
      <w:r>
        <w:rPr>
          <w:spacing w:val="-13"/>
        </w:rPr>
        <w:t> </w:t>
      </w:r>
      <w:r>
        <w:rPr/>
        <w:t>est</w:t>
      </w:r>
      <w:r>
        <w:rPr>
          <w:spacing w:val="-14"/>
        </w:rPr>
        <w:t> </w:t>
      </w:r>
      <w:r>
        <w:rPr/>
        <w:t>expirée</w:t>
      </w:r>
      <w:r>
        <w:rPr>
          <w:spacing w:val="-12"/>
        </w:rPr>
        <w:t> </w:t>
      </w:r>
      <w:r>
        <w:rPr/>
        <w:t>dans</w:t>
      </w:r>
      <w:r>
        <w:rPr>
          <w:spacing w:val="-14"/>
        </w:rPr>
        <w:t> </w:t>
      </w:r>
      <w:r>
        <w:rPr/>
        <w:t>l’air</w:t>
      </w:r>
      <w:r>
        <w:rPr>
          <w:spacing w:val="-12"/>
        </w:rPr>
        <w:t> </w:t>
      </w:r>
      <w:r>
        <w:rPr/>
        <w:t>en</w:t>
      </w:r>
      <w:r>
        <w:rPr>
          <w:spacing w:val="-15"/>
        </w:rPr>
        <w:t> </w:t>
      </w:r>
      <w:r>
        <w:rPr/>
        <w:t>raison des échanges gazeux qui s’effectuent au</w:t>
      </w:r>
      <w:r>
        <w:rPr>
          <w:spacing w:val="-1"/>
        </w:rPr>
        <w:t> </w:t>
      </w:r>
      <w:r>
        <w:rPr/>
        <w:t>niveau</w:t>
      </w:r>
      <w:r>
        <w:rPr>
          <w:spacing w:val="-1"/>
        </w:rPr>
        <w:t> </w:t>
      </w:r>
      <w:r>
        <w:rPr/>
        <w:t>des alvéoles pulmonaires. Cette fraction, avec une</w:t>
      </w:r>
      <w:r>
        <w:rPr>
          <w:spacing w:val="-11"/>
        </w:rPr>
        <w:t> </w:t>
      </w:r>
      <w:r>
        <w:rPr/>
        <w:t>concentration</w:t>
      </w:r>
      <w:r>
        <w:rPr>
          <w:spacing w:val="-12"/>
        </w:rPr>
        <w:t> </w:t>
      </w:r>
      <w:r>
        <w:rPr/>
        <w:t>2100</w:t>
      </w:r>
      <w:r>
        <w:rPr>
          <w:spacing w:val="-11"/>
        </w:rPr>
        <w:t> </w:t>
      </w:r>
      <w:r>
        <w:rPr/>
        <w:t>fois</w:t>
      </w:r>
      <w:r>
        <w:rPr>
          <w:spacing w:val="-11"/>
        </w:rPr>
        <w:t> </w:t>
      </w:r>
      <w:r>
        <w:rPr/>
        <w:t>inférieure</w:t>
      </w:r>
      <w:r>
        <w:rPr>
          <w:spacing w:val="-12"/>
        </w:rPr>
        <w:t> </w:t>
      </w:r>
      <w:r>
        <w:rPr/>
        <w:t>à</w:t>
      </w:r>
      <w:r>
        <w:rPr>
          <w:spacing w:val="-11"/>
        </w:rPr>
        <w:t> </w:t>
      </w:r>
      <w:r>
        <w:rPr/>
        <w:t>celle</w:t>
      </w:r>
      <w:r>
        <w:rPr>
          <w:spacing w:val="-12"/>
        </w:rPr>
        <w:t> </w:t>
      </w:r>
      <w:r>
        <w:rPr/>
        <w:t>dans</w:t>
      </w:r>
      <w:r>
        <w:rPr>
          <w:spacing w:val="-8"/>
        </w:rPr>
        <w:t> </w:t>
      </w:r>
      <w:r>
        <w:rPr/>
        <w:t>le</w:t>
      </w:r>
      <w:r>
        <w:rPr>
          <w:spacing w:val="-11"/>
        </w:rPr>
        <w:t> </w:t>
      </w:r>
      <w:r>
        <w:rPr/>
        <w:t>sang,</w:t>
      </w:r>
      <w:r>
        <w:rPr>
          <w:spacing w:val="-11"/>
        </w:rPr>
        <w:t> </w:t>
      </w:r>
      <w:r>
        <w:rPr/>
        <w:t>peut</w:t>
      </w:r>
      <w:r>
        <w:rPr>
          <w:spacing w:val="-11"/>
        </w:rPr>
        <w:t> </w:t>
      </w:r>
      <w:r>
        <w:rPr/>
        <w:t>être</w:t>
      </w:r>
      <w:r>
        <w:rPr>
          <w:spacing w:val="-12"/>
        </w:rPr>
        <w:t> </w:t>
      </w:r>
      <w:r>
        <w:rPr/>
        <w:t>détectée</w:t>
      </w:r>
      <w:r>
        <w:rPr>
          <w:spacing w:val="-11"/>
        </w:rPr>
        <w:t> </w:t>
      </w:r>
      <w:r>
        <w:rPr/>
        <w:t>par</w:t>
      </w:r>
      <w:r>
        <w:rPr>
          <w:spacing w:val="-13"/>
        </w:rPr>
        <w:t> </w:t>
      </w:r>
      <w:r>
        <w:rPr/>
        <w:t>des</w:t>
      </w:r>
      <w:r>
        <w:rPr>
          <w:spacing w:val="-11"/>
        </w:rPr>
        <w:t> </w:t>
      </w:r>
      <w:r>
        <w:rPr/>
        <w:t>alcooltests jetables contenant un tube en verre avec des cristaux jaunes de </w:t>
      </w:r>
      <w:r>
        <w:rPr>
          <w:b/>
        </w:rPr>
        <w:t>dichromate de potassium </w:t>
      </w:r>
      <w:r>
        <w:rPr/>
        <w:t>(de </w:t>
      </w:r>
      <w:r>
        <w:rPr>
          <w:position w:val="2"/>
        </w:rPr>
        <w:t>formule brute K</w:t>
      </w:r>
      <w:r>
        <w:rPr>
          <w:sz w:val="16"/>
        </w:rPr>
        <w:t>2</w:t>
      </w:r>
      <w:r>
        <w:rPr>
          <w:position w:val="2"/>
        </w:rPr>
        <w:t>Cr</w:t>
      </w:r>
      <w:r>
        <w:rPr>
          <w:sz w:val="16"/>
        </w:rPr>
        <w:t>2</w:t>
      </w:r>
      <w:r>
        <w:rPr>
          <w:position w:val="2"/>
        </w:rPr>
        <w:t>O</w:t>
      </w:r>
      <w:r>
        <w:rPr>
          <w:sz w:val="16"/>
        </w:rPr>
        <w:t>7</w:t>
      </w:r>
      <w:r>
        <w:rPr>
          <w:position w:val="2"/>
        </w:rPr>
        <w:t>) qui se colorent en vert au contact de l’alcool.</w:t>
      </w:r>
    </w:p>
    <w:p>
      <w:pPr>
        <w:pStyle w:val="BodyText"/>
        <w:spacing w:before="158"/>
        <w:ind w:left="141"/>
        <w:jc w:val="both"/>
      </w:pPr>
      <w:r>
        <w:rPr/>
        <w:t>On</w:t>
      </w:r>
      <w:r>
        <w:rPr>
          <w:spacing w:val="-1"/>
        </w:rPr>
        <w:t> </w:t>
      </w:r>
      <w:r>
        <w:rPr/>
        <w:t>donne</w:t>
      </w:r>
      <w:r>
        <w:rPr>
          <w:spacing w:val="-3"/>
        </w:rPr>
        <w:t> </w:t>
      </w:r>
      <w:r>
        <w:rPr/>
        <w:t>l’équation</w:t>
      </w:r>
      <w:r>
        <w:rPr>
          <w:spacing w:val="-1"/>
        </w:rPr>
        <w:t> </w:t>
      </w:r>
      <w:r>
        <w:rPr/>
        <w:t>de la réaction</w:t>
      </w:r>
      <w:r>
        <w:rPr>
          <w:spacing w:val="-1"/>
        </w:rPr>
        <w:t> </w:t>
      </w:r>
      <w:r>
        <w:rPr/>
        <w:t>responsable</w:t>
      </w:r>
      <w:r>
        <w:rPr>
          <w:spacing w:val="-3"/>
        </w:rPr>
        <w:t> </w:t>
      </w:r>
      <w:r>
        <w:rPr/>
        <w:t>du</w:t>
      </w:r>
      <w:r>
        <w:rPr>
          <w:spacing w:val="2"/>
        </w:rPr>
        <w:t> </w:t>
      </w:r>
      <w:r>
        <w:rPr/>
        <w:t>changement</w:t>
      </w:r>
      <w:r>
        <w:rPr>
          <w:spacing w:val="-1"/>
        </w:rPr>
        <w:t> </w:t>
      </w:r>
      <w:r>
        <w:rPr/>
        <w:t>de couleur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spacing w:before="200"/>
        <w:ind w:left="0" w:right="281" w:firstLine="0"/>
        <w:jc w:val="center"/>
        <w:rPr>
          <w:b/>
          <w:position w:val="1"/>
          <w:sz w:val="24"/>
        </w:rPr>
      </w:pPr>
      <w:r>
        <w:rPr>
          <w:position w:val="1"/>
          <w:sz w:val="24"/>
        </w:rPr>
        <w:t>𝒙</w:t>
      </w:r>
      <w:r>
        <w:rPr>
          <w:spacing w:val="-15"/>
          <w:position w:val="1"/>
          <w:sz w:val="24"/>
        </w:rPr>
        <w:t> </w:t>
      </w:r>
      <w:r>
        <w:rPr>
          <w:b/>
          <w:position w:val="1"/>
          <w:sz w:val="24"/>
        </w:rPr>
        <w:t>Cr</w:t>
      </w:r>
      <w:r>
        <w:rPr>
          <w:b/>
          <w:sz w:val="16"/>
        </w:rPr>
        <w:t>2</w:t>
      </w:r>
      <w:r>
        <w:rPr>
          <w:b/>
          <w:position w:val="1"/>
          <w:sz w:val="24"/>
        </w:rPr>
        <w:t>O</w:t>
      </w:r>
      <w:r>
        <w:rPr>
          <w:b/>
          <w:sz w:val="16"/>
        </w:rPr>
        <w:t>7</w:t>
      </w:r>
      <w:r>
        <w:rPr>
          <w:b/>
          <w:position w:val="9"/>
          <w:sz w:val="16"/>
        </w:rPr>
        <w:t>2</w:t>
      </w:r>
      <w:r>
        <w:rPr>
          <w:b/>
          <w:spacing w:val="-4"/>
          <w:position w:val="9"/>
          <w:sz w:val="16"/>
        </w:rPr>
        <w:t> </w:t>
      </w:r>
      <w:r>
        <w:rPr>
          <w:b/>
          <w:position w:val="9"/>
          <w:sz w:val="16"/>
        </w:rPr>
        <w:t>-</w:t>
      </w:r>
      <w:r>
        <w:rPr>
          <w:b/>
          <w:position w:val="1"/>
          <w:sz w:val="24"/>
        </w:rPr>
        <w:t>+</w:t>
      </w:r>
      <w:r>
        <w:rPr>
          <w:b/>
          <w:spacing w:val="-3"/>
          <w:position w:val="1"/>
          <w:sz w:val="24"/>
        </w:rPr>
        <w:t> </w:t>
      </w:r>
      <w:r>
        <w:rPr>
          <w:b/>
          <w:i/>
          <w:position w:val="1"/>
          <w:sz w:val="24"/>
        </w:rPr>
        <w:t>y</w:t>
      </w:r>
      <w:r>
        <w:rPr>
          <w:b/>
          <w:i/>
          <w:spacing w:val="-5"/>
          <w:position w:val="1"/>
          <w:sz w:val="24"/>
        </w:rPr>
        <w:t> </w:t>
      </w:r>
      <w:r>
        <w:rPr>
          <w:b/>
          <w:position w:val="1"/>
          <w:sz w:val="24"/>
        </w:rPr>
        <w:t>CH</w:t>
      </w:r>
      <w:r>
        <w:rPr>
          <w:b/>
          <w:sz w:val="16"/>
        </w:rPr>
        <w:t>3</w:t>
      </w:r>
      <w:r>
        <w:rPr>
          <w:b/>
          <w:position w:val="1"/>
          <w:sz w:val="24"/>
        </w:rPr>
        <w:t>CH</w:t>
      </w:r>
      <w:r>
        <w:rPr>
          <w:b/>
          <w:sz w:val="16"/>
        </w:rPr>
        <w:t>2</w:t>
      </w:r>
      <w:r>
        <w:rPr>
          <w:b/>
          <w:position w:val="1"/>
          <w:sz w:val="24"/>
        </w:rPr>
        <w:t>OH</w:t>
      </w:r>
      <w:r>
        <w:rPr>
          <w:b/>
          <w:spacing w:val="-5"/>
          <w:position w:val="1"/>
          <w:sz w:val="24"/>
        </w:rPr>
        <w:t> </w:t>
      </w:r>
      <w:r>
        <w:rPr>
          <w:b/>
          <w:position w:val="1"/>
          <w:sz w:val="24"/>
        </w:rPr>
        <w:t>+</w:t>
      </w:r>
      <w:r>
        <w:rPr>
          <w:b/>
          <w:spacing w:val="-3"/>
          <w:position w:val="1"/>
          <w:sz w:val="24"/>
        </w:rPr>
        <w:t> </w:t>
      </w:r>
      <w:r>
        <w:rPr>
          <w:b/>
          <w:i/>
          <w:position w:val="1"/>
          <w:sz w:val="24"/>
        </w:rPr>
        <w:t>z</w:t>
      </w:r>
      <w:r>
        <w:rPr>
          <w:b/>
          <w:i/>
          <w:spacing w:val="-3"/>
          <w:position w:val="1"/>
          <w:sz w:val="24"/>
        </w:rPr>
        <w:t> </w:t>
      </w:r>
      <w:r>
        <w:rPr>
          <w:b/>
          <w:position w:val="1"/>
          <w:sz w:val="24"/>
        </w:rPr>
        <w:t>H</w:t>
      </w:r>
      <w:r>
        <w:rPr>
          <w:b/>
          <w:position w:val="1"/>
          <w:sz w:val="24"/>
          <w:vertAlign w:val="superscript"/>
        </w:rPr>
        <w:t>+</w:t>
      </w:r>
      <w:r>
        <w:rPr>
          <w:b/>
          <w:spacing w:val="-23"/>
          <w:position w:val="1"/>
          <w:sz w:val="24"/>
          <w:vertAlign w:val="baseline"/>
        </w:rPr>
        <w:t> </w:t>
      </w:r>
      <w:r>
        <w:rPr>
          <w:w w:val="270"/>
          <w:position w:val="1"/>
          <w:sz w:val="24"/>
          <w:vertAlign w:val="baseline"/>
        </w:rPr>
        <w:t>;</w:t>
      </w:r>
      <w:r>
        <w:rPr>
          <w:spacing w:val="-109"/>
          <w:w w:val="270"/>
          <w:position w:val="1"/>
          <w:sz w:val="24"/>
          <w:vertAlign w:val="baseline"/>
        </w:rPr>
        <w:t> </w:t>
      </w:r>
      <w:r>
        <w:rPr>
          <w:b/>
          <w:i/>
          <w:position w:val="1"/>
          <w:sz w:val="24"/>
          <w:vertAlign w:val="baseline"/>
        </w:rPr>
        <w:t>m</w:t>
      </w:r>
      <w:r>
        <w:rPr>
          <w:b/>
          <w:i/>
          <w:spacing w:val="-4"/>
          <w:position w:val="1"/>
          <w:sz w:val="24"/>
          <w:vertAlign w:val="baseline"/>
        </w:rPr>
        <w:t> </w:t>
      </w:r>
      <w:r>
        <w:rPr>
          <w:b/>
          <w:position w:val="1"/>
          <w:sz w:val="24"/>
          <w:vertAlign w:val="baseline"/>
        </w:rPr>
        <w:t>Cr</w:t>
      </w:r>
      <w:r>
        <w:rPr>
          <w:b/>
          <w:position w:val="1"/>
          <w:sz w:val="24"/>
          <w:vertAlign w:val="superscript"/>
        </w:rPr>
        <w:t>3+</w:t>
      </w:r>
      <w:r>
        <w:rPr>
          <w:b/>
          <w:spacing w:val="-21"/>
          <w:position w:val="1"/>
          <w:sz w:val="24"/>
          <w:vertAlign w:val="baseline"/>
        </w:rPr>
        <w:t> </w:t>
      </w:r>
      <w:r>
        <w:rPr>
          <w:b/>
          <w:position w:val="1"/>
          <w:sz w:val="24"/>
          <w:vertAlign w:val="baseline"/>
        </w:rPr>
        <w:t>+</w:t>
      </w:r>
      <w:r>
        <w:rPr>
          <w:b/>
          <w:spacing w:val="-3"/>
          <w:position w:val="1"/>
          <w:sz w:val="24"/>
          <w:vertAlign w:val="baseline"/>
        </w:rPr>
        <w:t> </w:t>
      </w:r>
      <w:r>
        <w:rPr>
          <w:b/>
          <w:i/>
          <w:position w:val="1"/>
          <w:sz w:val="24"/>
          <w:vertAlign w:val="baseline"/>
        </w:rPr>
        <w:t>n</w:t>
      </w:r>
      <w:r>
        <w:rPr>
          <w:b/>
          <w:i/>
          <w:spacing w:val="-4"/>
          <w:position w:val="1"/>
          <w:sz w:val="24"/>
          <w:vertAlign w:val="baseline"/>
        </w:rPr>
        <w:t> </w:t>
      </w:r>
      <w:r>
        <w:rPr>
          <w:b/>
          <w:position w:val="1"/>
          <w:sz w:val="24"/>
          <w:vertAlign w:val="baseline"/>
        </w:rPr>
        <w:t>CH</w:t>
      </w:r>
      <w:r>
        <w:rPr>
          <w:b/>
          <w:sz w:val="16"/>
          <w:vertAlign w:val="baseline"/>
        </w:rPr>
        <w:t>3</w:t>
      </w:r>
      <w:r>
        <w:rPr>
          <w:b/>
          <w:position w:val="1"/>
          <w:sz w:val="24"/>
          <w:vertAlign w:val="baseline"/>
        </w:rPr>
        <w:t>COOH</w:t>
      </w:r>
      <w:r>
        <w:rPr>
          <w:b/>
          <w:spacing w:val="-3"/>
          <w:position w:val="1"/>
          <w:sz w:val="24"/>
          <w:vertAlign w:val="baseline"/>
        </w:rPr>
        <w:t> </w:t>
      </w:r>
      <w:r>
        <w:rPr>
          <w:b/>
          <w:position w:val="1"/>
          <w:sz w:val="24"/>
          <w:vertAlign w:val="baseline"/>
        </w:rPr>
        <w:t>+</w:t>
      </w:r>
      <w:r>
        <w:rPr>
          <w:b/>
          <w:spacing w:val="-2"/>
          <w:position w:val="1"/>
          <w:sz w:val="24"/>
          <w:vertAlign w:val="baseline"/>
        </w:rPr>
        <w:t> </w:t>
      </w:r>
      <w:r>
        <w:rPr>
          <w:b/>
          <w:i/>
          <w:position w:val="1"/>
          <w:sz w:val="24"/>
          <w:vertAlign w:val="baseline"/>
        </w:rPr>
        <w:t>l</w:t>
      </w:r>
      <w:r>
        <w:rPr>
          <w:b/>
          <w:i/>
          <w:spacing w:val="-4"/>
          <w:position w:val="1"/>
          <w:sz w:val="24"/>
          <w:vertAlign w:val="baseline"/>
        </w:rPr>
        <w:t> </w:t>
      </w:r>
      <w:r>
        <w:rPr>
          <w:b/>
          <w:spacing w:val="-5"/>
          <w:position w:val="1"/>
          <w:sz w:val="24"/>
          <w:vertAlign w:val="baseline"/>
        </w:rPr>
        <w:t>H</w:t>
      </w:r>
      <w:r>
        <w:rPr>
          <w:b/>
          <w:spacing w:val="-5"/>
          <w:sz w:val="16"/>
          <w:vertAlign w:val="baseline"/>
        </w:rPr>
        <w:t>2</w:t>
      </w:r>
      <w:r>
        <w:rPr>
          <w:b/>
          <w:spacing w:val="-5"/>
          <w:position w:val="1"/>
          <w:sz w:val="24"/>
          <w:vertAlign w:val="baseline"/>
        </w:rPr>
        <w:t>O</w:t>
      </w:r>
    </w:p>
    <w:p>
      <w:pPr>
        <w:spacing w:before="195"/>
        <w:ind w:left="141" w:right="0" w:firstLine="0"/>
        <w:jc w:val="left"/>
        <w:rPr>
          <w:b/>
          <w:sz w:val="24"/>
        </w:rPr>
      </w:pPr>
      <w:r>
        <w:rPr>
          <w:b/>
          <w:sz w:val="24"/>
          <w:u w:val="single"/>
        </w:rPr>
        <w:t>Données</w:t>
      </w:r>
      <w:r>
        <w:rPr>
          <w:b/>
          <w:spacing w:val="-2"/>
          <w:sz w:val="24"/>
          <w:u w:val="single"/>
        </w:rPr>
        <w:t> </w:t>
      </w:r>
      <w:r>
        <w:rPr>
          <w:b/>
          <w:spacing w:val="-10"/>
          <w:sz w:val="24"/>
          <w:u w:val="single"/>
        </w:rPr>
        <w:t>:</w:t>
      </w:r>
    </w:p>
    <w:p>
      <w:pPr>
        <w:spacing w:before="45"/>
        <w:ind w:left="141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134208">
                <wp:simplePos x="0" y="0"/>
                <wp:positionH relativeFrom="page">
                  <wp:posOffset>1303019</wp:posOffset>
                </wp:positionH>
                <wp:positionV relativeFrom="paragraph">
                  <wp:posOffset>168127</wp:posOffset>
                </wp:positionV>
                <wp:extent cx="52705" cy="8890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5270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w w:val="115"/>
                                <w:sz w:val="14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2.599998pt;margin-top:13.238383pt;width:4.150pt;height:7pt;mso-position-horizontal-relative:page;mso-position-vertical-relative:paragraph;z-index:-16182272" type="#_x0000_t202" id="docshape20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w w:val="115"/>
                          <w:sz w:val="14"/>
                        </w:rPr>
                        <w:t>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  <w:sz w:val="24"/>
        </w:rPr>
        <w:t>𝐸°</w:t>
      </w:r>
      <w:r>
        <w:rPr>
          <w:w w:val="110"/>
          <w:position w:val="-5"/>
          <w:sz w:val="17"/>
        </w:rPr>
        <w:t>Cr</w:t>
      </w:r>
      <w:r>
        <w:rPr>
          <w:w w:val="110"/>
          <w:position w:val="-9"/>
          <w:sz w:val="14"/>
        </w:rPr>
        <w:t>2</w:t>
      </w:r>
      <w:r>
        <w:rPr>
          <w:w w:val="110"/>
          <w:position w:val="-5"/>
          <w:sz w:val="17"/>
        </w:rPr>
        <w:t>0</w:t>
      </w:r>
      <w:r>
        <w:rPr>
          <w:w w:val="110"/>
          <w:sz w:val="14"/>
        </w:rPr>
        <w:t>2—</w:t>
      </w:r>
      <w:r>
        <w:rPr>
          <w:w w:val="110"/>
          <w:position w:val="-5"/>
          <w:sz w:val="17"/>
        </w:rPr>
        <w:t>/Cr</w:t>
      </w:r>
      <w:r>
        <w:rPr>
          <w:w w:val="110"/>
          <w:sz w:val="14"/>
        </w:rPr>
        <w:t>3+</w:t>
      </w:r>
      <w:r>
        <w:rPr>
          <w:spacing w:val="30"/>
          <w:w w:val="110"/>
          <w:sz w:val="14"/>
        </w:rPr>
        <w:t> </w:t>
      </w:r>
      <w:r>
        <w:rPr>
          <w:w w:val="110"/>
          <w:sz w:val="24"/>
        </w:rPr>
        <w:t>=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𝐸°</w:t>
      </w:r>
      <w:r>
        <w:rPr>
          <w:w w:val="110"/>
          <w:sz w:val="24"/>
          <w:vertAlign w:val="subscript"/>
        </w:rPr>
        <w:t>1</w:t>
      </w:r>
      <w:r>
        <w:rPr>
          <w:w w:val="110"/>
          <w:sz w:val="24"/>
          <w:vertAlign w:val="baseline"/>
        </w:rPr>
        <w:t> =</w:t>
      </w:r>
      <w:r>
        <w:rPr>
          <w:spacing w:val="-7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1,36</w:t>
      </w:r>
      <w:r>
        <w:rPr>
          <w:spacing w:val="-16"/>
          <w:w w:val="110"/>
          <w:sz w:val="24"/>
          <w:vertAlign w:val="baseline"/>
        </w:rPr>
        <w:t> </w:t>
      </w:r>
      <w:r>
        <w:rPr>
          <w:spacing w:val="-10"/>
          <w:w w:val="110"/>
          <w:sz w:val="24"/>
          <w:vertAlign w:val="baseline"/>
        </w:rPr>
        <w:t>𝑉</w:t>
      </w:r>
    </w:p>
    <w:p>
      <w:pPr>
        <w:spacing w:before="19"/>
        <w:ind w:left="141" w:right="0" w:firstLine="0"/>
        <w:jc w:val="left"/>
        <w:rPr>
          <w:position w:val="5"/>
          <w:sz w:val="24"/>
        </w:rPr>
      </w:pPr>
      <w:r>
        <w:rPr>
          <w:position w:val="5"/>
          <w:sz w:val="24"/>
        </w:rPr>
        <w:t>𝐸°</w:t>
      </w:r>
      <w:r>
        <w:rPr>
          <w:sz w:val="17"/>
        </w:rPr>
        <w:t>CH</w:t>
      </w:r>
      <w:r>
        <w:rPr>
          <w:position w:val="-2"/>
          <w:sz w:val="14"/>
        </w:rPr>
        <w:t>3</w:t>
      </w:r>
      <w:r>
        <w:rPr>
          <w:sz w:val="17"/>
        </w:rPr>
        <w:t>C00H/CH</w:t>
      </w:r>
      <w:r>
        <w:rPr>
          <w:position w:val="-2"/>
          <w:sz w:val="14"/>
        </w:rPr>
        <w:t>3</w:t>
      </w:r>
      <w:r>
        <w:rPr>
          <w:sz w:val="17"/>
        </w:rPr>
        <w:t>CH</w:t>
      </w:r>
      <w:r>
        <w:rPr>
          <w:position w:val="-2"/>
          <w:sz w:val="14"/>
        </w:rPr>
        <w:t>2</w:t>
      </w:r>
      <w:r>
        <w:rPr>
          <w:sz w:val="17"/>
        </w:rPr>
        <w:t>0H</w:t>
      </w:r>
      <w:r>
        <w:rPr>
          <w:spacing w:val="62"/>
          <w:w w:val="150"/>
          <w:sz w:val="17"/>
        </w:rPr>
        <w:t> </w:t>
      </w:r>
      <w:r>
        <w:rPr>
          <w:position w:val="5"/>
          <w:sz w:val="24"/>
        </w:rPr>
        <w:t>=</w:t>
      </w:r>
      <w:r>
        <w:rPr>
          <w:spacing w:val="48"/>
          <w:position w:val="5"/>
          <w:sz w:val="24"/>
        </w:rPr>
        <w:t> </w:t>
      </w:r>
      <w:r>
        <w:rPr>
          <w:position w:val="5"/>
          <w:sz w:val="24"/>
        </w:rPr>
        <w:t>𝐸°</w:t>
      </w:r>
      <w:r>
        <w:rPr>
          <w:sz w:val="17"/>
        </w:rPr>
        <w:t>2</w:t>
      </w:r>
      <w:r>
        <w:rPr>
          <w:spacing w:val="79"/>
          <w:sz w:val="17"/>
        </w:rPr>
        <w:t> </w:t>
      </w:r>
      <w:r>
        <w:rPr>
          <w:position w:val="5"/>
          <w:sz w:val="24"/>
        </w:rPr>
        <w:t>=</w:t>
      </w:r>
      <w:r>
        <w:rPr>
          <w:spacing w:val="45"/>
          <w:position w:val="5"/>
          <w:sz w:val="24"/>
        </w:rPr>
        <w:t> </w:t>
      </w:r>
      <w:r>
        <w:rPr>
          <w:position w:val="5"/>
          <w:sz w:val="24"/>
        </w:rPr>
        <w:t>0,05</w:t>
      </w:r>
      <w:r>
        <w:rPr>
          <w:spacing w:val="23"/>
          <w:position w:val="5"/>
          <w:sz w:val="24"/>
        </w:rPr>
        <w:t> </w:t>
      </w:r>
      <w:r>
        <w:rPr>
          <w:spacing w:val="-10"/>
          <w:position w:val="5"/>
          <w:sz w:val="24"/>
        </w:rPr>
        <w:t>𝑉</w:t>
      </w:r>
    </w:p>
    <w:p>
      <w:pPr>
        <w:spacing w:after="0"/>
        <w:jc w:val="left"/>
        <w:rPr>
          <w:position w:val="5"/>
          <w:sz w:val="24"/>
        </w:rPr>
        <w:sectPr>
          <w:pgSz w:w="11910" w:h="16840"/>
          <w:pgMar w:header="0" w:footer="373" w:top="1320" w:bottom="600" w:left="1275" w:right="992"/>
        </w:sectPr>
      </w:pPr>
    </w:p>
    <w:p>
      <w:pPr>
        <w:pStyle w:val="Heading5"/>
        <w:spacing w:before="76"/>
      </w:pPr>
      <w:r>
        <w:rPr/>
        <w:t>Question</w:t>
      </w:r>
      <w:r>
        <w:rPr>
          <w:spacing w:val="1"/>
        </w:rPr>
        <w:t> </w:t>
      </w:r>
      <w:r>
        <w:rPr>
          <w:spacing w:val="-5"/>
        </w:rPr>
        <w:t>23</w:t>
      </w:r>
    </w:p>
    <w:p>
      <w:pPr>
        <w:spacing w:before="44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136256">
                <wp:simplePos x="0" y="0"/>
                <wp:positionH relativeFrom="page">
                  <wp:posOffset>4285488</wp:posOffset>
                </wp:positionH>
                <wp:positionV relativeFrom="paragraph">
                  <wp:posOffset>506821</wp:posOffset>
                </wp:positionV>
                <wp:extent cx="52705" cy="88900"/>
                <wp:effectExtent l="0" t="0" r="0" b="0"/>
                <wp:wrapNone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5270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w w:val="115"/>
                                <w:sz w:val="14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7.440002pt;margin-top:39.907204pt;width:4.150pt;height:7pt;mso-position-horizontal-relative:page;mso-position-vertical-relative:paragraph;z-index:-16180224" type="#_x0000_t202" id="docshape21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w w:val="115"/>
                          <w:sz w:val="14"/>
                        </w:rPr>
                        <w:t>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24"/>
        </w:rPr>
        <w:t>Parmi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propositions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suivantes,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laquelle est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(lesquelles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sont)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exacte(s)</w:t>
      </w:r>
      <w:r>
        <w:rPr>
          <w:b/>
          <w:spacing w:val="2"/>
          <w:sz w:val="24"/>
        </w:rPr>
        <w:t> </w:t>
      </w:r>
      <w:r>
        <w:rPr>
          <w:b/>
          <w:spacing w:val="-10"/>
          <w:sz w:val="24"/>
        </w:rPr>
        <w:t>?</w:t>
      </w:r>
    </w:p>
    <w:p>
      <w:pPr>
        <w:pStyle w:val="BodyText"/>
        <w:spacing w:before="40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1910" w:h="16840"/>
          <w:pgMar w:header="0" w:footer="373" w:top="1320" w:bottom="600" w:left="1275" w:right="992"/>
        </w:sectPr>
      </w:pPr>
    </w:p>
    <w:p>
      <w:pPr>
        <w:pStyle w:val="ListParagraph"/>
        <w:numPr>
          <w:ilvl w:val="0"/>
          <w:numId w:val="24"/>
        </w:numPr>
        <w:tabs>
          <w:tab w:pos="499" w:val="left" w:leader="none"/>
          <w:tab w:pos="553" w:val="left" w:leader="none"/>
        </w:tabs>
        <w:spacing w:line="390" w:lineRule="atLeast" w:before="79" w:after="0"/>
        <w:ind w:left="553" w:right="0" w:hanging="413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134720">
                <wp:simplePos x="0" y="0"/>
                <wp:positionH relativeFrom="page">
                  <wp:posOffset>4040123</wp:posOffset>
                </wp:positionH>
                <wp:positionV relativeFrom="paragraph">
                  <wp:posOffset>216195</wp:posOffset>
                </wp:positionV>
                <wp:extent cx="376555" cy="10795"/>
                <wp:effectExtent l="0" t="0" r="0" b="0"/>
                <wp:wrapNone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37655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6555" h="10795">
                              <a:moveTo>
                                <a:pt x="376427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376427" y="0"/>
                              </a:lnTo>
                              <a:lnTo>
                                <a:pt x="376427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18.119995pt;margin-top:17.023277pt;width:29.639992pt;height:.839996pt;mso-position-horizontal-relative:page;mso-position-vertical-relative:paragraph;z-index:-16181760" id="docshape2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w w:val="105"/>
          <w:sz w:val="24"/>
        </w:rPr>
        <w:t>La</w:t>
      </w:r>
      <w:r>
        <w:rPr>
          <w:spacing w:val="57"/>
          <w:w w:val="105"/>
          <w:sz w:val="24"/>
        </w:rPr>
        <w:t> </w:t>
      </w:r>
      <w:r>
        <w:rPr>
          <w:w w:val="105"/>
          <w:sz w:val="24"/>
        </w:rPr>
        <w:t>demi-équation</w:t>
      </w:r>
      <w:r>
        <w:rPr>
          <w:spacing w:val="57"/>
          <w:w w:val="105"/>
          <w:sz w:val="24"/>
        </w:rPr>
        <w:t> </w:t>
      </w:r>
      <w:r>
        <w:rPr>
          <w:w w:val="105"/>
          <w:sz w:val="24"/>
        </w:rPr>
        <w:t>électronique</w:t>
      </w:r>
      <w:r>
        <w:rPr>
          <w:spacing w:val="55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58"/>
          <w:w w:val="105"/>
          <w:sz w:val="24"/>
        </w:rPr>
        <w:t> </w:t>
      </w:r>
      <w:r>
        <w:rPr>
          <w:w w:val="105"/>
          <w:sz w:val="24"/>
        </w:rPr>
        <w:t>couple 2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𝐶𝑟</w:t>
      </w:r>
      <w:r>
        <w:rPr>
          <w:w w:val="105"/>
          <w:sz w:val="24"/>
          <w:vertAlign w:val="superscript"/>
        </w:rPr>
        <w:t>3+</w:t>
      </w:r>
      <w:r>
        <w:rPr>
          <w:w w:val="105"/>
          <w:sz w:val="24"/>
          <w:vertAlign w:val="baseline"/>
        </w:rPr>
        <w:t> +</w:t>
      </w:r>
      <w:r>
        <w:rPr>
          <w:spacing w:val="4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7</w:t>
      </w:r>
      <w:r>
        <w:rPr>
          <w:spacing w:val="-4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𝐻</w:t>
      </w:r>
      <w:r>
        <w:rPr>
          <w:w w:val="105"/>
          <w:sz w:val="24"/>
          <w:vertAlign w:val="subscript"/>
        </w:rPr>
        <w:t>2</w:t>
      </w:r>
      <w:r>
        <w:rPr>
          <w:w w:val="105"/>
          <w:sz w:val="24"/>
          <w:vertAlign w:val="baseline"/>
        </w:rPr>
        <w:t>𝑂</w:t>
      </w:r>
    </w:p>
    <w:p>
      <w:pPr>
        <w:spacing w:line="264" w:lineRule="auto" w:before="75"/>
        <w:ind w:left="230" w:right="0" w:hanging="94"/>
        <w:jc w:val="left"/>
        <w:rPr>
          <w:sz w:val="14"/>
        </w:rPr>
      </w:pPr>
      <w:r>
        <w:rPr/>
        <w:br w:type="column"/>
      </w:r>
      <w:r>
        <w:rPr>
          <w:sz w:val="17"/>
        </w:rPr>
        <w:t>Cr</w:t>
      </w:r>
      <w:r>
        <w:rPr>
          <w:position w:val="-2"/>
          <w:sz w:val="14"/>
        </w:rPr>
        <w:t>2</w:t>
      </w:r>
      <w:r>
        <w:rPr>
          <w:sz w:val="17"/>
        </w:rPr>
        <w:t>0</w:t>
      </w:r>
      <w:r>
        <w:rPr>
          <w:position w:val="7"/>
          <w:sz w:val="14"/>
        </w:rPr>
        <w:t>2—</w:t>
      </w:r>
      <w:r>
        <w:rPr>
          <w:spacing w:val="-4"/>
          <w:w w:val="120"/>
          <w:position w:val="-4"/>
          <w:sz w:val="17"/>
        </w:rPr>
        <w:t>Cr</w:t>
      </w:r>
      <w:r>
        <w:rPr>
          <w:spacing w:val="-4"/>
          <w:w w:val="120"/>
          <w:sz w:val="14"/>
        </w:rPr>
        <w:t>3+</w:t>
      </w:r>
    </w:p>
    <w:p>
      <w:pPr>
        <w:pStyle w:val="BodyText"/>
        <w:spacing w:before="193"/>
      </w:pPr>
      <w:r>
        <w:rPr/>
        <w:br w:type="column"/>
      </w:r>
      <w:r>
        <w:rPr/>
        <w:t>s’écrit</w:t>
      </w:r>
      <w:r>
        <w:rPr>
          <w:spacing w:val="27"/>
        </w:rPr>
        <w:t>  </w:t>
      </w:r>
      <w:r>
        <w:rPr/>
        <w:t>𝐶𝑟</w:t>
      </w:r>
      <w:r>
        <w:rPr>
          <w:vertAlign w:val="subscript"/>
        </w:rPr>
        <w:t>2</w:t>
      </w:r>
      <w:r>
        <w:rPr>
          <w:vertAlign w:val="baseline"/>
        </w:rPr>
        <w:t>𝑂</w:t>
      </w:r>
      <w:r>
        <w:rPr>
          <w:vertAlign w:val="superscript"/>
        </w:rPr>
        <w:t>2–</w:t>
      </w:r>
      <w:r>
        <w:rPr>
          <w:spacing w:val="4"/>
          <w:vertAlign w:val="baseline"/>
        </w:rPr>
        <w:t> </w:t>
      </w:r>
      <w:r>
        <w:rPr>
          <w:vertAlign w:val="baseline"/>
        </w:rPr>
        <w:t>+</w:t>
      </w:r>
      <w:r>
        <w:rPr>
          <w:spacing w:val="47"/>
          <w:vertAlign w:val="baseline"/>
        </w:rPr>
        <w:t> </w:t>
      </w:r>
      <w:r>
        <w:rPr>
          <w:vertAlign w:val="baseline"/>
        </w:rPr>
        <w:t>14</w:t>
      </w:r>
      <w:r>
        <w:rPr>
          <w:spacing w:val="-7"/>
          <w:vertAlign w:val="baseline"/>
        </w:rPr>
        <w:t> </w:t>
      </w:r>
      <w:r>
        <w:rPr>
          <w:vertAlign w:val="baseline"/>
        </w:rPr>
        <w:t>𝐻</w:t>
      </w:r>
      <w:r>
        <w:rPr>
          <w:vertAlign w:val="superscript"/>
        </w:rPr>
        <w:t>+</w:t>
      </w:r>
      <w:r>
        <w:rPr>
          <w:vertAlign w:val="baseline"/>
        </w:rPr>
        <w:t> +</w:t>
      </w:r>
      <w:r>
        <w:rPr>
          <w:spacing w:val="-6"/>
          <w:vertAlign w:val="baseline"/>
        </w:rPr>
        <w:t> </w:t>
      </w:r>
      <w:r>
        <w:rPr>
          <w:vertAlign w:val="baseline"/>
        </w:rPr>
        <w:t>6</w:t>
      </w:r>
      <w:r>
        <w:rPr>
          <w:spacing w:val="-6"/>
          <w:vertAlign w:val="baseline"/>
        </w:rPr>
        <w:t> </w:t>
      </w:r>
      <w:r>
        <w:rPr>
          <w:vertAlign w:val="baseline"/>
        </w:rPr>
        <w:t>𝑒</w:t>
      </w:r>
      <w:r>
        <w:rPr>
          <w:vertAlign w:val="superscript"/>
        </w:rPr>
        <w:t>–</w:t>
      </w:r>
      <w:r>
        <w:rPr>
          <w:spacing w:val="69"/>
          <w:vertAlign w:val="baseline"/>
        </w:rPr>
        <w:t> </w:t>
      </w:r>
      <w:r>
        <w:rPr>
          <w:spacing w:val="-10"/>
          <w:vertAlign w:val="baseline"/>
        </w:rPr>
        <w:t>=</w:t>
      </w:r>
    </w:p>
    <w:p>
      <w:pPr>
        <w:pStyle w:val="BodyText"/>
        <w:spacing w:after="0"/>
        <w:sectPr>
          <w:type w:val="continuous"/>
          <w:pgSz w:w="11910" w:h="16840"/>
          <w:pgMar w:header="0" w:footer="373" w:top="1400" w:bottom="280" w:left="1275" w:right="992"/>
          <w:cols w:num="3" w:equalWidth="0">
            <w:col w:w="4911" w:space="40"/>
            <w:col w:w="723" w:space="6"/>
            <w:col w:w="3963"/>
          </w:cols>
        </w:sectPr>
      </w:pPr>
    </w:p>
    <w:p>
      <w:pPr>
        <w:pStyle w:val="ListParagraph"/>
        <w:numPr>
          <w:ilvl w:val="0"/>
          <w:numId w:val="24"/>
        </w:numPr>
        <w:tabs>
          <w:tab w:pos="500" w:val="left" w:leader="none"/>
        </w:tabs>
        <w:spacing w:line="140" w:lineRule="exact" w:before="109" w:after="0"/>
        <w:ind w:left="500" w:right="0" w:hanging="359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136768">
                <wp:simplePos x="0" y="0"/>
                <wp:positionH relativeFrom="page">
                  <wp:posOffset>5227320</wp:posOffset>
                </wp:positionH>
                <wp:positionV relativeFrom="paragraph">
                  <wp:posOffset>-332664</wp:posOffset>
                </wp:positionV>
                <wp:extent cx="62865" cy="108585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62865" cy="10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9" w:lineRule="exact" w:before="0"/>
                              <w:ind w:left="0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w w:val="115"/>
                                <w:sz w:val="17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1.600006pt;margin-top:-26.194088pt;width:4.95pt;height:8.550pt;mso-position-horizontal-relative:page;mso-position-vertical-relative:paragraph;z-index:-16179712" type="#_x0000_t202" id="docshape23" filled="false" stroked="false">
                <v:textbox inset="0,0,0,0">
                  <w:txbxContent>
                    <w:p>
                      <w:pPr>
                        <w:spacing w:line="169" w:lineRule="exact" w:before="0"/>
                        <w:ind w:left="0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spacing w:val="-10"/>
                          <w:w w:val="115"/>
                          <w:sz w:val="17"/>
                        </w:rPr>
                        <w:t>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demi-équation</w:t>
      </w:r>
      <w:r>
        <w:rPr>
          <w:spacing w:val="-3"/>
          <w:sz w:val="24"/>
        </w:rPr>
        <w:t> </w:t>
      </w:r>
      <w:r>
        <w:rPr>
          <w:sz w:val="24"/>
        </w:rPr>
        <w:t>électronique</w:t>
      </w:r>
      <w:r>
        <w:rPr>
          <w:spacing w:val="-3"/>
          <w:sz w:val="24"/>
        </w:rPr>
        <w:t> </w:t>
      </w:r>
      <w:r>
        <w:rPr>
          <w:sz w:val="24"/>
        </w:rPr>
        <w:t>du</w:t>
      </w:r>
      <w:r>
        <w:rPr>
          <w:spacing w:val="-3"/>
          <w:sz w:val="24"/>
        </w:rPr>
        <w:t> </w:t>
      </w:r>
      <w:r>
        <w:rPr>
          <w:sz w:val="24"/>
        </w:rPr>
        <w:t>couple</w:t>
      </w:r>
      <w:r>
        <w:rPr>
          <w:spacing w:val="-1"/>
          <w:sz w:val="24"/>
        </w:rPr>
        <w:t> </w:t>
      </w:r>
      <w:r>
        <w:rPr>
          <w:spacing w:val="7"/>
          <w:sz w:val="24"/>
          <w:u w:val="single"/>
          <w:vertAlign w:val="superscript"/>
        </w:rPr>
        <w:t> </w:t>
      </w:r>
      <w:r>
        <w:rPr>
          <w:sz w:val="24"/>
          <w:u w:val="single"/>
          <w:vertAlign w:val="superscript"/>
        </w:rPr>
        <w:t>CH3C00H</w:t>
      </w:r>
      <w:r>
        <w:rPr>
          <w:spacing w:val="-9"/>
          <w:sz w:val="24"/>
          <w:u w:val="single"/>
          <w:vertAlign w:val="baseline"/>
        </w:rPr>
        <w:t> </w:t>
      </w:r>
      <w:r>
        <w:rPr>
          <w:spacing w:val="-2"/>
          <w:sz w:val="24"/>
          <w:vertAlign w:val="baseline"/>
        </w:rPr>
        <w:t> </w:t>
      </w:r>
      <w:r>
        <w:rPr>
          <w:sz w:val="24"/>
          <w:vertAlign w:val="baseline"/>
        </w:rPr>
        <w:t>s’écrit</w:t>
      </w:r>
      <w:r>
        <w:rPr>
          <w:spacing w:val="-3"/>
          <w:sz w:val="24"/>
          <w:vertAlign w:val="baseline"/>
        </w:rPr>
        <w:t> </w:t>
      </w:r>
      <w:r>
        <w:rPr>
          <w:sz w:val="24"/>
          <w:vertAlign w:val="baseline"/>
        </w:rPr>
        <w:t>𝐶𝐻</w:t>
      </w:r>
      <w:r>
        <w:rPr>
          <w:spacing w:val="34"/>
          <w:sz w:val="24"/>
          <w:vertAlign w:val="baseline"/>
        </w:rPr>
        <w:t> </w:t>
      </w:r>
      <w:r>
        <w:rPr>
          <w:sz w:val="24"/>
          <w:vertAlign w:val="baseline"/>
        </w:rPr>
        <w:t>𝐶𝑂𝑂𝐻</w:t>
      </w:r>
      <w:r>
        <w:rPr>
          <w:spacing w:val="48"/>
          <w:sz w:val="24"/>
          <w:vertAlign w:val="baseline"/>
        </w:rPr>
        <w:t> </w:t>
      </w:r>
      <w:r>
        <w:rPr>
          <w:sz w:val="24"/>
          <w:vertAlign w:val="baseline"/>
        </w:rPr>
        <w:t>+</w:t>
      </w:r>
      <w:r>
        <w:rPr>
          <w:spacing w:val="46"/>
          <w:sz w:val="24"/>
          <w:vertAlign w:val="baseline"/>
        </w:rPr>
        <w:t> </w:t>
      </w:r>
      <w:r>
        <w:rPr>
          <w:sz w:val="24"/>
          <w:vertAlign w:val="baseline"/>
        </w:rPr>
        <w:t>2</w:t>
      </w:r>
      <w:r>
        <w:rPr>
          <w:spacing w:val="-6"/>
          <w:sz w:val="24"/>
          <w:vertAlign w:val="baseline"/>
        </w:rPr>
        <w:t> </w:t>
      </w:r>
      <w:r>
        <w:rPr>
          <w:sz w:val="24"/>
          <w:vertAlign w:val="baseline"/>
        </w:rPr>
        <w:t>𝐻</w:t>
      </w:r>
      <w:r>
        <w:rPr>
          <w:sz w:val="24"/>
          <w:vertAlign w:val="superscript"/>
        </w:rPr>
        <w:t>+</w:t>
      </w:r>
      <w:r>
        <w:rPr>
          <w:spacing w:val="57"/>
          <w:sz w:val="24"/>
          <w:vertAlign w:val="baseline"/>
        </w:rPr>
        <w:t> </w:t>
      </w:r>
      <w:r>
        <w:rPr>
          <w:sz w:val="24"/>
          <w:vertAlign w:val="baseline"/>
        </w:rPr>
        <w:t>+</w:t>
      </w:r>
      <w:r>
        <w:rPr>
          <w:spacing w:val="43"/>
          <w:sz w:val="24"/>
          <w:vertAlign w:val="baseline"/>
        </w:rPr>
        <w:t> </w:t>
      </w:r>
      <w:r>
        <w:rPr>
          <w:sz w:val="24"/>
          <w:vertAlign w:val="baseline"/>
        </w:rPr>
        <w:t>2</w:t>
      </w:r>
      <w:r>
        <w:rPr>
          <w:spacing w:val="-6"/>
          <w:sz w:val="24"/>
          <w:vertAlign w:val="baseline"/>
        </w:rPr>
        <w:t> </w:t>
      </w:r>
      <w:r>
        <w:rPr>
          <w:sz w:val="24"/>
          <w:vertAlign w:val="baseline"/>
        </w:rPr>
        <w:t>𝑒</w:t>
      </w:r>
      <w:r>
        <w:rPr>
          <w:sz w:val="24"/>
          <w:vertAlign w:val="superscript"/>
        </w:rPr>
        <w:t>–</w:t>
      </w:r>
      <w:r>
        <w:rPr>
          <w:spacing w:val="69"/>
          <w:sz w:val="24"/>
          <w:vertAlign w:val="baseline"/>
        </w:rPr>
        <w:t> </w:t>
      </w:r>
      <w:r>
        <w:rPr>
          <w:spacing w:val="-10"/>
          <w:sz w:val="24"/>
          <w:vertAlign w:val="baseline"/>
        </w:rPr>
        <w:t>=</w:t>
      </w:r>
    </w:p>
    <w:p>
      <w:pPr>
        <w:tabs>
          <w:tab w:pos="6520" w:val="right" w:leader="none"/>
        </w:tabs>
        <w:spacing w:line="265" w:lineRule="exact" w:before="0"/>
        <w:ind w:left="4499" w:right="0" w:firstLine="0"/>
        <w:jc w:val="left"/>
        <w:rPr>
          <w:position w:val="7"/>
          <w:sz w:val="17"/>
        </w:rPr>
      </w:pPr>
      <w:r>
        <w:rPr>
          <w:spacing w:val="-2"/>
          <w:w w:val="110"/>
          <w:sz w:val="17"/>
        </w:rPr>
        <w:t>CH</w:t>
      </w:r>
      <w:r>
        <w:rPr>
          <w:spacing w:val="-2"/>
          <w:w w:val="110"/>
          <w:position w:val="-2"/>
          <w:sz w:val="14"/>
        </w:rPr>
        <w:t>3</w:t>
      </w:r>
      <w:r>
        <w:rPr>
          <w:spacing w:val="-2"/>
          <w:w w:val="110"/>
          <w:sz w:val="17"/>
        </w:rPr>
        <w:t>CH</w:t>
      </w:r>
      <w:r>
        <w:rPr>
          <w:spacing w:val="-2"/>
          <w:w w:val="110"/>
          <w:position w:val="-2"/>
          <w:sz w:val="14"/>
        </w:rPr>
        <w:t>2</w:t>
      </w:r>
      <w:r>
        <w:rPr>
          <w:spacing w:val="-2"/>
          <w:w w:val="110"/>
          <w:sz w:val="17"/>
        </w:rPr>
        <w:t>0H</w:t>
      </w:r>
      <w:r>
        <w:rPr>
          <w:sz w:val="17"/>
        </w:rPr>
        <w:tab/>
      </w:r>
      <w:r>
        <w:rPr>
          <w:spacing w:val="-10"/>
          <w:w w:val="110"/>
          <w:position w:val="7"/>
          <w:sz w:val="17"/>
        </w:rPr>
        <w:t>3</w:t>
      </w:r>
    </w:p>
    <w:p>
      <w:pPr>
        <w:pStyle w:val="BodyText"/>
        <w:spacing w:before="23"/>
        <w:ind w:left="553"/>
      </w:pPr>
      <w:r>
        <w:rPr>
          <w:spacing w:val="-2"/>
        </w:rPr>
        <w:t>𝐶𝐻</w:t>
      </w:r>
      <w:r>
        <w:rPr>
          <w:spacing w:val="-2"/>
          <w:vertAlign w:val="subscript"/>
        </w:rPr>
        <w:t>3</w:t>
      </w:r>
      <w:r>
        <w:rPr>
          <w:spacing w:val="-2"/>
          <w:vertAlign w:val="baseline"/>
        </w:rPr>
        <w:t>𝐶𝐻</w:t>
      </w:r>
      <w:r>
        <w:rPr>
          <w:spacing w:val="-2"/>
          <w:vertAlign w:val="subscript"/>
        </w:rPr>
        <w:t>2</w:t>
      </w:r>
      <w:r>
        <w:rPr>
          <w:spacing w:val="-2"/>
          <w:vertAlign w:val="baseline"/>
        </w:rPr>
        <w:t>𝑂𝐻</w:t>
      </w:r>
    </w:p>
    <w:p>
      <w:pPr>
        <w:pStyle w:val="ListParagraph"/>
        <w:numPr>
          <w:ilvl w:val="0"/>
          <w:numId w:val="24"/>
        </w:numPr>
        <w:tabs>
          <w:tab w:pos="500" w:val="left" w:leader="none"/>
        </w:tabs>
        <w:spacing w:line="240" w:lineRule="auto" w:before="42" w:after="0"/>
        <w:ind w:left="500" w:right="0" w:hanging="359"/>
        <w:jc w:val="left"/>
        <w:rPr>
          <w:position w:val="2"/>
          <w:sz w:val="24"/>
        </w:rPr>
      </w:pPr>
      <w:r>
        <w:rPr>
          <w:position w:val="2"/>
          <w:sz w:val="24"/>
        </w:rPr>
        <w:t>L’éthanol</w:t>
      </w:r>
      <w:r>
        <w:rPr>
          <w:spacing w:val="-5"/>
          <w:position w:val="2"/>
          <w:sz w:val="24"/>
        </w:rPr>
        <w:t> </w:t>
      </w:r>
      <w:r>
        <w:rPr>
          <w:position w:val="2"/>
          <w:sz w:val="24"/>
        </w:rPr>
        <w:t>(CH</w:t>
      </w:r>
      <w:r>
        <w:rPr>
          <w:sz w:val="16"/>
        </w:rPr>
        <w:t>3</w:t>
      </w:r>
      <w:r>
        <w:rPr>
          <w:position w:val="2"/>
          <w:sz w:val="24"/>
        </w:rPr>
        <w:t>CH</w:t>
      </w:r>
      <w:r>
        <w:rPr>
          <w:sz w:val="16"/>
        </w:rPr>
        <w:t>2</w:t>
      </w:r>
      <w:r>
        <w:rPr>
          <w:position w:val="2"/>
          <w:sz w:val="24"/>
        </w:rPr>
        <w:t>OH)</w:t>
      </w:r>
      <w:r>
        <w:rPr>
          <w:spacing w:val="-6"/>
          <w:position w:val="2"/>
          <w:sz w:val="24"/>
        </w:rPr>
        <w:t> </w:t>
      </w:r>
      <w:r>
        <w:rPr>
          <w:position w:val="2"/>
          <w:sz w:val="24"/>
        </w:rPr>
        <w:t>est</w:t>
      </w:r>
      <w:r>
        <w:rPr>
          <w:spacing w:val="-4"/>
          <w:position w:val="2"/>
          <w:sz w:val="24"/>
        </w:rPr>
        <w:t> </w:t>
      </w:r>
      <w:r>
        <w:rPr>
          <w:position w:val="2"/>
          <w:sz w:val="24"/>
        </w:rPr>
        <w:t>réduit</w:t>
      </w:r>
      <w:r>
        <w:rPr>
          <w:spacing w:val="-3"/>
          <w:position w:val="2"/>
          <w:sz w:val="24"/>
        </w:rPr>
        <w:t> </w:t>
      </w:r>
      <w:r>
        <w:rPr>
          <w:position w:val="2"/>
          <w:sz w:val="24"/>
        </w:rPr>
        <w:t>par</w:t>
      </w:r>
      <w:r>
        <w:rPr>
          <w:spacing w:val="-8"/>
          <w:position w:val="2"/>
          <w:sz w:val="24"/>
        </w:rPr>
        <w:t> </w:t>
      </w:r>
      <w:r>
        <w:rPr>
          <w:position w:val="2"/>
          <w:sz w:val="24"/>
        </w:rPr>
        <w:t>le</w:t>
      </w:r>
      <w:r>
        <w:rPr>
          <w:spacing w:val="-4"/>
          <w:position w:val="2"/>
          <w:sz w:val="24"/>
        </w:rPr>
        <w:t> </w:t>
      </w:r>
      <w:r>
        <w:rPr>
          <w:spacing w:val="-2"/>
          <w:position w:val="2"/>
          <w:sz w:val="24"/>
        </w:rPr>
        <w:t>dichromate</w:t>
      </w:r>
    </w:p>
    <w:p>
      <w:pPr>
        <w:pStyle w:val="ListParagraph"/>
        <w:numPr>
          <w:ilvl w:val="0"/>
          <w:numId w:val="24"/>
        </w:numPr>
        <w:tabs>
          <w:tab w:pos="500" w:val="left" w:leader="none"/>
        </w:tabs>
        <w:spacing w:line="240" w:lineRule="auto" w:before="39" w:after="0"/>
        <w:ind w:left="500" w:right="0" w:hanging="359"/>
        <w:jc w:val="left"/>
        <w:rPr>
          <w:sz w:val="24"/>
        </w:rPr>
      </w:pPr>
      <w:r>
        <w:rPr>
          <w:i/>
          <w:sz w:val="24"/>
        </w:rPr>
        <w:t>x</w:t>
      </w:r>
      <w:r>
        <w:rPr>
          <w:i/>
          <w:spacing w:val="-1"/>
          <w:sz w:val="24"/>
        </w:rPr>
        <w:t> </w:t>
      </w:r>
      <w:r>
        <w:rPr>
          <w:sz w:val="24"/>
        </w:rPr>
        <w:t>= 2,</w:t>
      </w:r>
      <w:r>
        <w:rPr>
          <w:spacing w:val="-1"/>
          <w:sz w:val="24"/>
        </w:rPr>
        <w:t> </w:t>
      </w:r>
      <w:r>
        <w:rPr>
          <w:i/>
          <w:sz w:val="24"/>
        </w:rPr>
        <w:t>y</w:t>
      </w:r>
      <w:r>
        <w:rPr>
          <w:i/>
          <w:spacing w:val="1"/>
          <w:sz w:val="24"/>
        </w:rPr>
        <w:t> </w:t>
      </w:r>
      <w:r>
        <w:rPr>
          <w:sz w:val="24"/>
        </w:rPr>
        <w:t>= 1 et</w:t>
      </w:r>
      <w:r>
        <w:rPr>
          <w:spacing w:val="-2"/>
          <w:sz w:val="24"/>
        </w:rPr>
        <w:t> </w:t>
      </w:r>
      <w:r>
        <w:rPr>
          <w:i/>
          <w:sz w:val="24"/>
        </w:rPr>
        <w:t>z = </w:t>
      </w:r>
      <w:r>
        <w:rPr>
          <w:i/>
          <w:spacing w:val="-5"/>
          <w:sz w:val="24"/>
        </w:rPr>
        <w:t>28</w:t>
      </w:r>
    </w:p>
    <w:p>
      <w:pPr>
        <w:pStyle w:val="ListParagraph"/>
        <w:numPr>
          <w:ilvl w:val="0"/>
          <w:numId w:val="24"/>
        </w:numPr>
        <w:tabs>
          <w:tab w:pos="500" w:val="left" w:leader="none"/>
        </w:tabs>
        <w:spacing w:line="240" w:lineRule="auto" w:before="41" w:after="0"/>
        <w:ind w:left="500" w:right="0" w:hanging="359"/>
        <w:jc w:val="left"/>
        <w:rPr>
          <w:sz w:val="24"/>
        </w:rPr>
      </w:pPr>
      <w:r>
        <w:rPr>
          <w:i/>
          <w:sz w:val="24"/>
        </w:rPr>
        <w:t>m</w:t>
      </w:r>
      <w:r>
        <w:rPr>
          <w:i/>
          <w:spacing w:val="-1"/>
          <w:sz w:val="24"/>
        </w:rPr>
        <w:t> </w:t>
      </w:r>
      <w:r>
        <w:rPr>
          <w:sz w:val="24"/>
        </w:rPr>
        <w:t>= 4,</w:t>
      </w:r>
      <w:r>
        <w:rPr>
          <w:spacing w:val="-1"/>
          <w:sz w:val="24"/>
        </w:rPr>
        <w:t> </w:t>
      </w:r>
      <w:r>
        <w:rPr>
          <w:i/>
          <w:sz w:val="24"/>
        </w:rPr>
        <w:t>n </w:t>
      </w:r>
      <w:r>
        <w:rPr>
          <w:sz w:val="24"/>
        </w:rPr>
        <w:t>= 3,</w:t>
      </w:r>
      <w:r>
        <w:rPr>
          <w:spacing w:val="-1"/>
          <w:sz w:val="24"/>
        </w:rPr>
        <w:t> </w:t>
      </w:r>
      <w:r>
        <w:rPr>
          <w:i/>
          <w:sz w:val="24"/>
        </w:rPr>
        <w:t>l </w:t>
      </w:r>
      <w:r>
        <w:rPr>
          <w:sz w:val="24"/>
        </w:rPr>
        <w:t>=</w:t>
      </w:r>
      <w:r>
        <w:rPr>
          <w:spacing w:val="2"/>
          <w:sz w:val="24"/>
        </w:rPr>
        <w:t> </w:t>
      </w:r>
      <w:r>
        <w:rPr>
          <w:spacing w:val="-5"/>
          <w:sz w:val="24"/>
        </w:rPr>
        <w:t>11</w:t>
      </w:r>
    </w:p>
    <w:p>
      <w:pPr>
        <w:pStyle w:val="BodyText"/>
      </w:pPr>
    </w:p>
    <w:p>
      <w:pPr>
        <w:pStyle w:val="BodyText"/>
        <w:spacing w:before="124"/>
      </w:pPr>
    </w:p>
    <w:p>
      <w:pPr>
        <w:pStyle w:val="Heading5"/>
        <w:spacing w:before="1"/>
      </w:pPr>
      <w:r>
        <w:rPr/>
        <w:t>Question</w:t>
      </w:r>
      <w:r>
        <w:rPr>
          <w:spacing w:val="1"/>
        </w:rPr>
        <w:t> </w:t>
      </w:r>
      <w:r>
        <w:rPr>
          <w:spacing w:val="-5"/>
        </w:rPr>
        <w:t>24</w:t>
      </w:r>
    </w:p>
    <w:p>
      <w:pPr>
        <w:spacing w:before="4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Parmi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propositions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suivantes,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laquelle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est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(lesquelles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sont)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exacte(s)</w:t>
      </w:r>
      <w:r>
        <w:rPr>
          <w:b/>
          <w:spacing w:val="2"/>
          <w:sz w:val="24"/>
        </w:rPr>
        <w:t> </w:t>
      </w:r>
      <w:r>
        <w:rPr>
          <w:b/>
          <w:spacing w:val="-10"/>
          <w:sz w:val="24"/>
        </w:rPr>
        <w:t>?</w:t>
      </w:r>
    </w:p>
    <w:p>
      <w:pPr>
        <w:pStyle w:val="BodyText"/>
        <w:spacing w:before="84"/>
        <w:rPr>
          <w:b/>
        </w:rPr>
      </w:pPr>
    </w:p>
    <w:p>
      <w:pPr>
        <w:pStyle w:val="ListParagraph"/>
        <w:numPr>
          <w:ilvl w:val="0"/>
          <w:numId w:val="25"/>
        </w:numPr>
        <w:tabs>
          <w:tab w:pos="500" w:val="left" w:leader="none"/>
        </w:tabs>
        <w:spacing w:line="240" w:lineRule="auto" w:before="0" w:after="0"/>
        <w:ind w:left="500" w:right="0" w:hanging="359"/>
        <w:jc w:val="left"/>
        <w:rPr>
          <w:sz w:val="24"/>
        </w:rPr>
      </w:pPr>
      <w:r>
        <w:rPr>
          <w:sz w:val="24"/>
        </w:rPr>
        <w:t>La</w:t>
      </w:r>
      <w:r>
        <w:rPr>
          <w:spacing w:val="-1"/>
          <w:sz w:val="24"/>
        </w:rPr>
        <w:t> </w:t>
      </w:r>
      <w:r>
        <w:rPr>
          <w:sz w:val="24"/>
        </w:rPr>
        <w:t>réaction</w:t>
      </w:r>
      <w:r>
        <w:rPr>
          <w:spacing w:val="-1"/>
          <w:sz w:val="24"/>
        </w:rPr>
        <w:t> </w:t>
      </w:r>
      <w:r>
        <w:rPr>
          <w:sz w:val="24"/>
        </w:rPr>
        <w:t>entre</w:t>
      </w:r>
      <w:r>
        <w:rPr>
          <w:spacing w:val="-3"/>
          <w:sz w:val="24"/>
        </w:rPr>
        <w:t> </w:t>
      </w:r>
      <w:r>
        <w:rPr>
          <w:sz w:val="24"/>
        </w:rPr>
        <w:t>le</w:t>
      </w:r>
      <w:r>
        <w:rPr>
          <w:spacing w:val="-1"/>
          <w:sz w:val="24"/>
        </w:rPr>
        <w:t> </w:t>
      </w:r>
      <w:r>
        <w:rPr>
          <w:sz w:val="24"/>
        </w:rPr>
        <w:t>dichromate et</w:t>
      </w:r>
      <w:r>
        <w:rPr>
          <w:spacing w:val="-1"/>
          <w:sz w:val="24"/>
        </w:rPr>
        <w:t> </w:t>
      </w:r>
      <w:r>
        <w:rPr>
          <w:sz w:val="24"/>
        </w:rPr>
        <w:t>l’éthanol</w:t>
      </w:r>
      <w:r>
        <w:rPr>
          <w:spacing w:val="-1"/>
          <w:sz w:val="24"/>
        </w:rPr>
        <w:t> </w:t>
      </w:r>
      <w:r>
        <w:rPr>
          <w:sz w:val="24"/>
        </w:rPr>
        <w:t>se</w:t>
      </w:r>
      <w:r>
        <w:rPr>
          <w:spacing w:val="2"/>
          <w:sz w:val="24"/>
        </w:rPr>
        <w:t> </w:t>
      </w:r>
      <w:r>
        <w:rPr>
          <w:sz w:val="24"/>
        </w:rPr>
        <w:t>fait</w:t>
      </w:r>
      <w:r>
        <w:rPr>
          <w:spacing w:val="1"/>
          <w:sz w:val="24"/>
        </w:rPr>
        <w:t> </w:t>
      </w:r>
      <w:r>
        <w:rPr>
          <w:sz w:val="24"/>
        </w:rPr>
        <w:t>dans le</w:t>
      </w:r>
      <w:r>
        <w:rPr>
          <w:spacing w:val="-1"/>
          <w:sz w:val="24"/>
        </w:rPr>
        <w:t> </w:t>
      </w:r>
      <w:r>
        <w:rPr>
          <w:sz w:val="24"/>
        </w:rPr>
        <w:t>sens </w:t>
      </w:r>
      <w:r>
        <w:rPr>
          <w:spacing w:val="-2"/>
          <w:sz w:val="24"/>
        </w:rPr>
        <w:t>spontané</w:t>
      </w:r>
    </w:p>
    <w:p>
      <w:pPr>
        <w:pStyle w:val="ListParagraph"/>
        <w:numPr>
          <w:ilvl w:val="0"/>
          <w:numId w:val="25"/>
        </w:numPr>
        <w:tabs>
          <w:tab w:pos="500" w:val="left" w:leader="none"/>
        </w:tabs>
        <w:spacing w:line="240" w:lineRule="auto" w:before="40" w:after="0"/>
        <w:ind w:left="500" w:right="0" w:hanging="359"/>
        <w:jc w:val="left"/>
        <w:rPr>
          <w:position w:val="2"/>
          <w:sz w:val="24"/>
        </w:rPr>
      </w:pPr>
      <w:r>
        <w:rPr>
          <w:position w:val="2"/>
          <w:sz w:val="24"/>
        </w:rPr>
        <w:t>Si E</w:t>
      </w:r>
      <w:r>
        <w:rPr>
          <w:sz w:val="16"/>
        </w:rPr>
        <w:t>réducteur</w:t>
      </w:r>
      <w:r>
        <w:rPr>
          <w:spacing w:val="-2"/>
          <w:sz w:val="16"/>
        </w:rPr>
        <w:t> </w:t>
      </w:r>
      <w:r>
        <w:rPr>
          <w:position w:val="2"/>
          <w:sz w:val="24"/>
        </w:rPr>
        <w:t>&gt;</w:t>
      </w:r>
      <w:r>
        <w:rPr>
          <w:spacing w:val="-1"/>
          <w:position w:val="2"/>
          <w:sz w:val="24"/>
        </w:rPr>
        <w:t> </w:t>
      </w:r>
      <w:r>
        <w:rPr>
          <w:position w:val="2"/>
          <w:sz w:val="24"/>
        </w:rPr>
        <w:t>E</w:t>
      </w:r>
      <w:r>
        <w:rPr>
          <w:sz w:val="16"/>
        </w:rPr>
        <w:t>oxydant</w:t>
      </w:r>
      <w:r>
        <w:rPr>
          <w:position w:val="2"/>
          <w:sz w:val="24"/>
        </w:rPr>
        <w:t>,</w:t>
      </w:r>
      <w:r>
        <w:rPr>
          <w:spacing w:val="-2"/>
          <w:position w:val="2"/>
          <w:sz w:val="24"/>
        </w:rPr>
        <w:t> </w:t>
      </w:r>
      <w:r>
        <w:rPr>
          <w:position w:val="2"/>
          <w:sz w:val="24"/>
        </w:rPr>
        <w:t>la</w:t>
      </w:r>
      <w:r>
        <w:rPr>
          <w:spacing w:val="-1"/>
          <w:position w:val="2"/>
          <w:sz w:val="24"/>
        </w:rPr>
        <w:t> </w:t>
      </w:r>
      <w:r>
        <w:rPr>
          <w:position w:val="2"/>
          <w:sz w:val="24"/>
        </w:rPr>
        <w:t>réaction</w:t>
      </w:r>
      <w:r>
        <w:rPr>
          <w:spacing w:val="-2"/>
          <w:position w:val="2"/>
          <w:sz w:val="24"/>
        </w:rPr>
        <w:t> </w:t>
      </w:r>
      <w:r>
        <w:rPr>
          <w:position w:val="2"/>
          <w:sz w:val="24"/>
        </w:rPr>
        <w:t>se</w:t>
      </w:r>
      <w:r>
        <w:rPr>
          <w:spacing w:val="-1"/>
          <w:position w:val="2"/>
          <w:sz w:val="24"/>
        </w:rPr>
        <w:t> </w:t>
      </w:r>
      <w:r>
        <w:rPr>
          <w:position w:val="2"/>
          <w:sz w:val="24"/>
        </w:rPr>
        <w:t>fait</w:t>
      </w:r>
      <w:r>
        <w:rPr>
          <w:spacing w:val="-2"/>
          <w:position w:val="2"/>
          <w:sz w:val="24"/>
        </w:rPr>
        <w:t> </w:t>
      </w:r>
      <w:r>
        <w:rPr>
          <w:position w:val="2"/>
          <w:sz w:val="24"/>
        </w:rPr>
        <w:t>dans</w:t>
      </w:r>
      <w:r>
        <w:rPr>
          <w:spacing w:val="-1"/>
          <w:position w:val="2"/>
          <w:sz w:val="24"/>
        </w:rPr>
        <w:t> </w:t>
      </w:r>
      <w:r>
        <w:rPr>
          <w:position w:val="2"/>
          <w:sz w:val="24"/>
        </w:rPr>
        <w:t>le</w:t>
      </w:r>
      <w:r>
        <w:rPr>
          <w:spacing w:val="-2"/>
          <w:position w:val="2"/>
          <w:sz w:val="24"/>
        </w:rPr>
        <w:t> </w:t>
      </w:r>
      <w:r>
        <w:rPr>
          <w:position w:val="2"/>
          <w:sz w:val="24"/>
        </w:rPr>
        <w:t>sens</w:t>
      </w:r>
      <w:r>
        <w:rPr>
          <w:spacing w:val="1"/>
          <w:position w:val="2"/>
          <w:sz w:val="24"/>
        </w:rPr>
        <w:t> </w:t>
      </w:r>
      <w:r>
        <w:rPr>
          <w:spacing w:val="-10"/>
          <w:position w:val="2"/>
          <w:sz w:val="24"/>
        </w:rPr>
        <w:t>2</w:t>
      </w:r>
    </w:p>
    <w:p>
      <w:pPr>
        <w:pStyle w:val="ListParagraph"/>
        <w:numPr>
          <w:ilvl w:val="0"/>
          <w:numId w:val="25"/>
        </w:numPr>
        <w:tabs>
          <w:tab w:pos="500" w:val="left" w:leader="none"/>
        </w:tabs>
        <w:spacing w:line="240" w:lineRule="auto" w:before="39" w:after="0"/>
        <w:ind w:left="500" w:right="0" w:hanging="359"/>
        <w:jc w:val="left"/>
        <w:rPr>
          <w:sz w:val="24"/>
        </w:rPr>
      </w:pPr>
      <w:r>
        <w:rPr>
          <w:sz w:val="24"/>
        </w:rPr>
        <w:t>L’enthalpie</w:t>
      </w:r>
      <w:r>
        <w:rPr>
          <w:spacing w:val="-1"/>
          <w:sz w:val="24"/>
        </w:rPr>
        <w:t> </w:t>
      </w:r>
      <w:r>
        <w:rPr>
          <w:sz w:val="24"/>
        </w:rPr>
        <w:t>libre</w:t>
      </w:r>
      <w:r>
        <w:rPr>
          <w:spacing w:val="-4"/>
          <w:sz w:val="24"/>
        </w:rPr>
        <w:t> </w:t>
      </w:r>
      <w:r>
        <w:rPr>
          <w:sz w:val="24"/>
        </w:rPr>
        <w:t>standard vaut</w:t>
      </w:r>
      <w:r>
        <w:rPr>
          <w:spacing w:val="1"/>
          <w:sz w:val="24"/>
        </w:rPr>
        <w:t> </w:t>
      </w:r>
      <w:r>
        <w:rPr>
          <w:sz w:val="24"/>
        </w:rPr>
        <w:t>-7,58.10</w:t>
      </w:r>
      <w:r>
        <w:rPr>
          <w:sz w:val="24"/>
          <w:vertAlign w:val="superscript"/>
        </w:rPr>
        <w:t>3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J.mol</w:t>
      </w:r>
      <w:r>
        <w:rPr>
          <w:sz w:val="24"/>
          <w:vertAlign w:val="superscript"/>
        </w:rPr>
        <w:t>-</w:t>
      </w:r>
      <w:r>
        <w:rPr>
          <w:spacing w:val="-10"/>
          <w:sz w:val="24"/>
          <w:vertAlign w:val="superscript"/>
        </w:rPr>
        <w:t>1</w:t>
      </w:r>
    </w:p>
    <w:p>
      <w:pPr>
        <w:pStyle w:val="ListParagraph"/>
        <w:numPr>
          <w:ilvl w:val="0"/>
          <w:numId w:val="25"/>
        </w:numPr>
        <w:tabs>
          <w:tab w:pos="500" w:val="left" w:leader="none"/>
        </w:tabs>
        <w:spacing w:line="240" w:lineRule="auto" w:before="56" w:after="0"/>
        <w:ind w:left="500" w:right="0" w:hanging="359"/>
        <w:jc w:val="left"/>
        <w:rPr>
          <w:sz w:val="24"/>
        </w:rPr>
      </w:pPr>
      <w:r>
        <w:rPr>
          <w:sz w:val="24"/>
        </w:rPr>
        <w:t>La</w:t>
      </w:r>
      <w:r>
        <w:rPr>
          <w:spacing w:val="-1"/>
          <w:sz w:val="24"/>
        </w:rPr>
        <w:t> </w:t>
      </w:r>
      <w:r>
        <w:rPr>
          <w:sz w:val="24"/>
        </w:rPr>
        <w:t>constante</w:t>
      </w:r>
      <w:r>
        <w:rPr>
          <w:spacing w:val="-1"/>
          <w:sz w:val="24"/>
        </w:rPr>
        <w:t> </w:t>
      </w:r>
      <w:r>
        <w:rPr>
          <w:sz w:val="24"/>
        </w:rPr>
        <w:t>d’équilibre K</w:t>
      </w:r>
      <w:r>
        <w:rPr>
          <w:spacing w:val="-1"/>
          <w:sz w:val="24"/>
        </w:rPr>
        <w:t> </w:t>
      </w:r>
      <w:r>
        <w:rPr>
          <w:sz w:val="24"/>
        </w:rPr>
        <w:t>à</w:t>
      </w:r>
      <w:r>
        <w:rPr>
          <w:spacing w:val="-1"/>
          <w:sz w:val="24"/>
        </w:rPr>
        <w:t> </w:t>
      </w:r>
      <w:r>
        <w:rPr>
          <w:sz w:val="24"/>
        </w:rPr>
        <w:t>298 K</w:t>
      </w:r>
      <w:r>
        <w:rPr>
          <w:spacing w:val="-1"/>
          <w:sz w:val="24"/>
        </w:rPr>
        <w:t> </w:t>
      </w:r>
      <w:r>
        <w:rPr>
          <w:sz w:val="24"/>
        </w:rPr>
        <w:t>vaut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10</w:t>
      </w:r>
      <w:r>
        <w:rPr>
          <w:spacing w:val="-2"/>
          <w:sz w:val="24"/>
          <w:vertAlign w:val="superscript"/>
        </w:rPr>
        <w:t>200∆E°</w:t>
      </w:r>
    </w:p>
    <w:p>
      <w:pPr>
        <w:pStyle w:val="ListParagraph"/>
        <w:numPr>
          <w:ilvl w:val="0"/>
          <w:numId w:val="25"/>
        </w:numPr>
        <w:tabs>
          <w:tab w:pos="500" w:val="left" w:leader="none"/>
        </w:tabs>
        <w:spacing w:line="240" w:lineRule="auto" w:before="32" w:after="0"/>
        <w:ind w:left="500" w:right="0" w:hanging="359"/>
        <w:jc w:val="left"/>
        <w:rPr>
          <w:position w:val="2"/>
          <w:sz w:val="24"/>
        </w:rPr>
      </w:pPr>
      <w:r>
        <w:rPr>
          <w:position w:val="2"/>
          <w:sz w:val="24"/>
        </w:rPr>
        <w:t>L’équation</w:t>
      </w:r>
      <w:r>
        <w:rPr>
          <w:spacing w:val="9"/>
          <w:position w:val="2"/>
          <w:sz w:val="24"/>
        </w:rPr>
        <w:t> </w:t>
      </w:r>
      <w:r>
        <w:rPr>
          <w:position w:val="2"/>
          <w:sz w:val="24"/>
        </w:rPr>
        <w:t>de</w:t>
      </w:r>
      <w:r>
        <w:rPr>
          <w:spacing w:val="11"/>
          <w:position w:val="2"/>
          <w:sz w:val="24"/>
        </w:rPr>
        <w:t> </w:t>
      </w:r>
      <w:r>
        <w:rPr>
          <w:position w:val="2"/>
          <w:sz w:val="24"/>
        </w:rPr>
        <w:t>Nernst</w:t>
      </w:r>
      <w:r>
        <w:rPr>
          <w:spacing w:val="10"/>
          <w:position w:val="2"/>
          <w:sz w:val="24"/>
        </w:rPr>
        <w:t> </w:t>
      </w:r>
      <w:r>
        <w:rPr>
          <w:position w:val="2"/>
          <w:sz w:val="24"/>
        </w:rPr>
        <w:t>du</w:t>
      </w:r>
      <w:r>
        <w:rPr>
          <w:spacing w:val="12"/>
          <w:position w:val="2"/>
          <w:sz w:val="24"/>
        </w:rPr>
        <w:t> </w:t>
      </w:r>
      <w:r>
        <w:rPr>
          <w:position w:val="2"/>
          <w:sz w:val="24"/>
        </w:rPr>
        <w:t>couple</w:t>
      </w:r>
      <w:r>
        <w:rPr>
          <w:spacing w:val="9"/>
          <w:position w:val="2"/>
          <w:sz w:val="24"/>
        </w:rPr>
        <w:t> </w:t>
      </w:r>
      <w:r>
        <w:rPr>
          <w:position w:val="2"/>
          <w:sz w:val="24"/>
        </w:rPr>
        <w:t>Cr</w:t>
      </w:r>
      <w:r>
        <w:rPr>
          <w:sz w:val="16"/>
        </w:rPr>
        <w:t>2</w:t>
      </w:r>
      <w:r>
        <w:rPr>
          <w:position w:val="2"/>
          <w:sz w:val="24"/>
        </w:rPr>
        <w:t>O</w:t>
      </w:r>
      <w:r>
        <w:rPr>
          <w:sz w:val="16"/>
        </w:rPr>
        <w:t>7</w:t>
      </w:r>
      <w:r>
        <w:rPr>
          <w:position w:val="11"/>
          <w:sz w:val="16"/>
        </w:rPr>
        <w:t>2-</w:t>
      </w:r>
      <w:r>
        <w:rPr>
          <w:position w:val="2"/>
          <w:sz w:val="24"/>
        </w:rPr>
        <w:t>/Cr</w:t>
      </w:r>
      <w:r>
        <w:rPr>
          <w:position w:val="2"/>
          <w:sz w:val="24"/>
          <w:vertAlign w:val="superscript"/>
        </w:rPr>
        <w:t>3+</w:t>
      </w:r>
      <w:r>
        <w:rPr>
          <w:spacing w:val="-12"/>
          <w:position w:val="2"/>
          <w:sz w:val="24"/>
          <w:vertAlign w:val="baseline"/>
        </w:rPr>
        <w:t> </w:t>
      </w:r>
      <w:r>
        <w:rPr>
          <w:position w:val="2"/>
          <w:sz w:val="24"/>
          <w:vertAlign w:val="baseline"/>
        </w:rPr>
        <w:t>à</w:t>
      </w:r>
      <w:r>
        <w:rPr>
          <w:spacing w:val="9"/>
          <w:position w:val="2"/>
          <w:sz w:val="24"/>
          <w:vertAlign w:val="baseline"/>
        </w:rPr>
        <w:t> </w:t>
      </w:r>
      <w:r>
        <w:rPr>
          <w:position w:val="2"/>
          <w:sz w:val="24"/>
          <w:vertAlign w:val="baseline"/>
        </w:rPr>
        <w:t>n’importe</w:t>
      </w:r>
      <w:r>
        <w:rPr>
          <w:spacing w:val="9"/>
          <w:position w:val="2"/>
          <w:sz w:val="24"/>
          <w:vertAlign w:val="baseline"/>
        </w:rPr>
        <w:t> </w:t>
      </w:r>
      <w:r>
        <w:rPr>
          <w:position w:val="2"/>
          <w:sz w:val="24"/>
          <w:vertAlign w:val="baseline"/>
        </w:rPr>
        <w:t>quelle</w:t>
      </w:r>
      <w:r>
        <w:rPr>
          <w:spacing w:val="12"/>
          <w:position w:val="2"/>
          <w:sz w:val="24"/>
          <w:vertAlign w:val="baseline"/>
        </w:rPr>
        <w:t> </w:t>
      </w:r>
      <w:r>
        <w:rPr>
          <w:position w:val="2"/>
          <w:sz w:val="24"/>
          <w:vertAlign w:val="baseline"/>
        </w:rPr>
        <w:t>température</w:t>
      </w:r>
      <w:r>
        <w:rPr>
          <w:spacing w:val="9"/>
          <w:position w:val="2"/>
          <w:sz w:val="24"/>
          <w:vertAlign w:val="baseline"/>
        </w:rPr>
        <w:t> </w:t>
      </w:r>
      <w:r>
        <w:rPr>
          <w:position w:val="2"/>
          <w:sz w:val="24"/>
          <w:vertAlign w:val="baseline"/>
        </w:rPr>
        <w:t>s’écrit</w:t>
      </w:r>
      <w:r>
        <w:rPr>
          <w:spacing w:val="15"/>
          <w:position w:val="2"/>
          <w:sz w:val="24"/>
          <w:vertAlign w:val="baseline"/>
        </w:rPr>
        <w:t> </w:t>
      </w:r>
      <w:r>
        <w:rPr>
          <w:position w:val="2"/>
          <w:sz w:val="24"/>
          <w:vertAlign w:val="baseline"/>
        </w:rPr>
        <w:t>𝐸</w:t>
      </w:r>
      <w:r>
        <w:rPr>
          <w:position w:val="2"/>
          <w:sz w:val="24"/>
          <w:vertAlign w:val="subscript"/>
        </w:rPr>
        <w:t>1</w:t>
      </w:r>
      <w:r>
        <w:rPr>
          <w:spacing w:val="58"/>
          <w:position w:val="2"/>
          <w:sz w:val="24"/>
          <w:vertAlign w:val="baseline"/>
        </w:rPr>
        <w:t> </w:t>
      </w:r>
      <w:r>
        <w:rPr>
          <w:spacing w:val="-10"/>
          <w:position w:val="2"/>
          <w:sz w:val="24"/>
          <w:vertAlign w:val="baseline"/>
        </w:rPr>
        <w:t>=</w:t>
      </w:r>
    </w:p>
    <w:p>
      <w:pPr>
        <w:spacing w:line="102" w:lineRule="exact" w:before="11"/>
        <w:ind w:left="2536" w:right="0" w:firstLine="0"/>
        <w:jc w:val="left"/>
        <w:rPr>
          <w:sz w:val="14"/>
        </w:rPr>
      </w:pPr>
      <w:r>
        <w:rPr>
          <w:sz w:val="14"/>
        </w:rPr>
        <w:t>2—</w:t>
      </w:r>
    </w:p>
    <w:p>
      <w:pPr>
        <w:tabs>
          <w:tab w:pos="1002" w:val="left" w:leader="none"/>
          <w:tab w:pos="2730" w:val="left" w:leader="none"/>
        </w:tabs>
        <w:spacing w:line="69" w:lineRule="auto" w:before="0"/>
        <w:ind w:left="553" w:right="0" w:firstLine="0"/>
        <w:jc w:val="left"/>
        <w:rPr>
          <w:sz w:val="17"/>
        </w:rPr>
      </w:pPr>
      <w:r>
        <w:rPr>
          <w:spacing w:val="-5"/>
          <w:w w:val="110"/>
          <w:position w:val="-13"/>
          <w:sz w:val="24"/>
        </w:rPr>
        <w:t>𝐸°</w:t>
      </w:r>
      <w:r>
        <w:rPr>
          <w:position w:val="-13"/>
          <w:sz w:val="24"/>
        </w:rPr>
        <w:tab/>
      </w:r>
      <w:r>
        <w:rPr>
          <w:w w:val="110"/>
          <w:position w:val="-13"/>
          <w:sz w:val="24"/>
        </w:rPr>
        <w:t>+</w:t>
      </w:r>
      <w:r>
        <w:rPr>
          <w:spacing w:val="41"/>
          <w:w w:val="110"/>
          <w:position w:val="-13"/>
          <w:sz w:val="24"/>
        </w:rPr>
        <w:t> </w:t>
      </w:r>
      <w:r>
        <w:rPr>
          <w:w w:val="110"/>
          <w:sz w:val="17"/>
        </w:rPr>
        <w:t>0,06</w:t>
      </w:r>
      <w:r>
        <w:rPr>
          <w:spacing w:val="-9"/>
          <w:w w:val="110"/>
          <w:sz w:val="17"/>
        </w:rPr>
        <w:t> </w:t>
      </w:r>
      <w:r>
        <w:rPr>
          <w:w w:val="110"/>
          <w:position w:val="-13"/>
          <w:sz w:val="24"/>
        </w:rPr>
        <w:t>log</w:t>
      </w:r>
      <w:r>
        <w:rPr>
          <w:spacing w:val="-24"/>
          <w:w w:val="110"/>
          <w:position w:val="-13"/>
          <w:sz w:val="24"/>
        </w:rPr>
        <w:t> </w:t>
      </w:r>
      <w:r>
        <w:rPr>
          <w:spacing w:val="-2"/>
          <w:w w:val="110"/>
          <w:sz w:val="17"/>
        </w:rPr>
        <w:t>[Cr</w:t>
      </w:r>
      <w:r>
        <w:rPr>
          <w:spacing w:val="-2"/>
          <w:w w:val="110"/>
          <w:position w:val="-2"/>
          <w:sz w:val="14"/>
        </w:rPr>
        <w:t>2</w:t>
      </w:r>
      <w:r>
        <w:rPr>
          <w:spacing w:val="-2"/>
          <w:w w:val="110"/>
          <w:sz w:val="17"/>
        </w:rPr>
        <w:t>0</w:t>
      </w:r>
      <w:r>
        <w:rPr>
          <w:spacing w:val="-2"/>
          <w:w w:val="110"/>
          <w:position w:val="-2"/>
          <w:sz w:val="14"/>
        </w:rPr>
        <w:t>7</w:t>
      </w:r>
      <w:r>
        <w:rPr>
          <w:position w:val="-2"/>
          <w:sz w:val="14"/>
        </w:rPr>
        <w:tab/>
      </w:r>
      <w:r>
        <w:rPr>
          <w:spacing w:val="-10"/>
          <w:w w:val="110"/>
          <w:sz w:val="17"/>
        </w:rPr>
        <w:t>]</w:t>
      </w:r>
    </w:p>
    <w:p>
      <w:pPr>
        <w:tabs>
          <w:tab w:pos="1403" w:val="left" w:leader="none"/>
          <w:tab w:pos="2142" w:val="left" w:leader="none"/>
        </w:tabs>
        <w:spacing w:line="242" w:lineRule="exact" w:before="0"/>
        <w:ind w:left="789" w:right="0" w:firstLine="0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1627632</wp:posOffset>
                </wp:positionH>
                <wp:positionV relativeFrom="paragraph">
                  <wp:posOffset>5213</wp:posOffset>
                </wp:positionV>
                <wp:extent cx="208915" cy="10795"/>
                <wp:effectExtent l="0" t="0" r="0" b="0"/>
                <wp:wrapNone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20891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8915" h="10795">
                              <a:moveTo>
                                <a:pt x="208787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208787" y="0"/>
                              </a:lnTo>
                              <a:lnTo>
                                <a:pt x="208787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8.160004pt;margin-top:.410544pt;width:16.439998pt;height:.839996pt;mso-position-horizontal-relative:page;mso-position-vertical-relative:paragraph;z-index:15744512" id="docshape2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2086355</wp:posOffset>
                </wp:positionH>
                <wp:positionV relativeFrom="paragraph">
                  <wp:posOffset>5213</wp:posOffset>
                </wp:positionV>
                <wp:extent cx="497205" cy="10795"/>
                <wp:effectExtent l="0" t="0" r="0" b="0"/>
                <wp:wrapNone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49720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7205" h="10795">
                              <a:moveTo>
                                <a:pt x="496824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496824" y="0"/>
                              </a:lnTo>
                              <a:lnTo>
                                <a:pt x="496824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4.279999pt;margin-top:.410544pt;width:39.120014pt;height:.839996pt;mso-position-horizontal-relative:page;mso-position-vertical-relative:paragraph;z-index:15745024" id="docshape2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10"/>
          <w:w w:val="115"/>
          <w:position w:val="7"/>
          <w:sz w:val="17"/>
        </w:rPr>
        <w:t>1</w:t>
      </w:r>
      <w:r>
        <w:rPr>
          <w:position w:val="7"/>
          <w:sz w:val="17"/>
        </w:rPr>
        <w:tab/>
      </w:r>
      <w:r>
        <w:rPr>
          <w:spacing w:val="-10"/>
          <w:w w:val="115"/>
          <w:sz w:val="17"/>
        </w:rPr>
        <w:t>6</w:t>
      </w:r>
      <w:r>
        <w:rPr>
          <w:sz w:val="17"/>
        </w:rPr>
        <w:tab/>
      </w:r>
      <w:r>
        <w:rPr>
          <w:spacing w:val="-2"/>
          <w:w w:val="115"/>
          <w:sz w:val="17"/>
        </w:rPr>
        <w:t>[Cr</w:t>
      </w:r>
      <w:r>
        <w:rPr>
          <w:spacing w:val="-2"/>
          <w:w w:val="115"/>
          <w:position w:val="5"/>
          <w:sz w:val="14"/>
        </w:rPr>
        <w:t>3+</w:t>
      </w:r>
      <w:r>
        <w:rPr>
          <w:spacing w:val="-2"/>
          <w:w w:val="115"/>
          <w:sz w:val="17"/>
        </w:rPr>
        <w:t>]</w:t>
      </w:r>
    </w:p>
    <w:p>
      <w:pPr>
        <w:pStyle w:val="BodyText"/>
      </w:pPr>
    </w:p>
    <w:p>
      <w:pPr>
        <w:pStyle w:val="BodyText"/>
        <w:spacing w:before="99"/>
      </w:pPr>
    </w:p>
    <w:p>
      <w:pPr>
        <w:pStyle w:val="Heading5"/>
      </w:pPr>
      <w:r>
        <w:rPr/>
        <w:t>Question</w:t>
      </w:r>
      <w:r>
        <w:rPr>
          <w:spacing w:val="1"/>
        </w:rPr>
        <w:t> </w:t>
      </w:r>
      <w:r>
        <w:rPr>
          <w:spacing w:val="-5"/>
        </w:rPr>
        <w:t>25</w:t>
      </w:r>
    </w:p>
    <w:p>
      <w:pPr>
        <w:spacing w:before="43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Parmi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propositions suivantes,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laquelle est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(ou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lesquelles sont)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exacte(s)</w:t>
      </w:r>
      <w:r>
        <w:rPr>
          <w:b/>
          <w:spacing w:val="-1"/>
          <w:sz w:val="24"/>
        </w:rPr>
        <w:t> </w:t>
      </w:r>
      <w:r>
        <w:rPr>
          <w:b/>
          <w:spacing w:val="-10"/>
          <w:sz w:val="24"/>
        </w:rPr>
        <w:t>?</w:t>
      </w:r>
    </w:p>
    <w:p>
      <w:pPr>
        <w:pStyle w:val="BodyText"/>
        <w:spacing w:before="82"/>
        <w:rPr>
          <w:b/>
        </w:rPr>
      </w:pPr>
    </w:p>
    <w:p>
      <w:pPr>
        <w:pStyle w:val="ListParagraph"/>
        <w:numPr>
          <w:ilvl w:val="0"/>
          <w:numId w:val="26"/>
        </w:numPr>
        <w:tabs>
          <w:tab w:pos="501" w:val="left" w:leader="none"/>
        </w:tabs>
        <w:spacing w:line="276" w:lineRule="auto" w:before="0" w:after="0"/>
        <w:ind w:left="501" w:right="424" w:hanging="360"/>
        <w:jc w:val="left"/>
        <w:rPr>
          <w:sz w:val="24"/>
        </w:rPr>
      </w:pPr>
      <w:r>
        <w:rPr>
          <w:sz w:val="24"/>
        </w:rPr>
        <w:t>Dans une réaction complexe, l’étape élémentaire la plus rapide est l’étape cinétiquement </w:t>
      </w:r>
      <w:r>
        <w:rPr>
          <w:spacing w:val="-2"/>
          <w:sz w:val="24"/>
        </w:rPr>
        <w:t>déterminante</w:t>
      </w:r>
    </w:p>
    <w:p>
      <w:pPr>
        <w:pStyle w:val="ListParagraph"/>
        <w:numPr>
          <w:ilvl w:val="0"/>
          <w:numId w:val="26"/>
        </w:numPr>
        <w:tabs>
          <w:tab w:pos="500" w:val="left" w:leader="none"/>
        </w:tabs>
        <w:spacing w:line="240" w:lineRule="auto" w:before="6" w:after="0"/>
        <w:ind w:left="500" w:right="0" w:hanging="359"/>
        <w:jc w:val="left"/>
        <w:rPr>
          <w:sz w:val="24"/>
        </w:rPr>
      </w:pPr>
      <w:r>
        <w:rPr>
          <w:sz w:val="24"/>
        </w:rPr>
        <w:t>L’étape</w:t>
      </w:r>
      <w:r>
        <w:rPr>
          <w:spacing w:val="-9"/>
          <w:sz w:val="24"/>
        </w:rPr>
        <w:t> </w:t>
      </w:r>
      <w:r>
        <w:rPr>
          <w:sz w:val="24"/>
        </w:rPr>
        <w:t>élémentaire</w:t>
      </w:r>
      <w:r>
        <w:rPr>
          <w:spacing w:val="-8"/>
          <w:sz w:val="24"/>
        </w:rPr>
        <w:t> </w:t>
      </w:r>
      <w:r>
        <w:rPr>
          <w:sz w:val="24"/>
        </w:rPr>
        <w:t>𝐻𝑂</w:t>
      </w:r>
      <w:r>
        <w:rPr>
          <w:spacing w:val="-12"/>
          <w:sz w:val="24"/>
        </w:rPr>
        <w:t> </w:t>
      </w:r>
      <w:r>
        <w:rPr>
          <w:sz w:val="24"/>
          <w:vertAlign w:val="superscript"/>
        </w:rPr>
        <w:t>–</w:t>
      </w:r>
      <w:r>
        <w:rPr>
          <w:spacing w:val="-8"/>
          <w:sz w:val="24"/>
          <w:vertAlign w:val="baseline"/>
        </w:rPr>
        <w:t> </w:t>
      </w:r>
      <w:r>
        <w:rPr>
          <w:sz w:val="24"/>
          <w:vertAlign w:val="baseline"/>
        </w:rPr>
        <w:t>+</w:t>
      </w:r>
      <w:r>
        <w:rPr>
          <w:spacing w:val="28"/>
          <w:sz w:val="24"/>
          <w:vertAlign w:val="baseline"/>
        </w:rPr>
        <w:t> </w:t>
      </w:r>
      <w:r>
        <w:rPr>
          <w:sz w:val="24"/>
          <w:vertAlign w:val="baseline"/>
        </w:rPr>
        <w:t>𝐶𝐻</w:t>
      </w:r>
      <w:r>
        <w:rPr>
          <w:sz w:val="24"/>
          <w:vertAlign w:val="subscript"/>
        </w:rPr>
        <w:t>3</w:t>
      </w:r>
      <w:r>
        <w:rPr>
          <w:sz w:val="24"/>
          <w:vertAlign w:val="baseline"/>
        </w:rPr>
        <w:t>𝐼</w:t>
      </w:r>
      <w:r>
        <w:rPr>
          <w:spacing w:val="39"/>
          <w:sz w:val="24"/>
          <w:vertAlign w:val="baseline"/>
        </w:rPr>
        <w:t> </w:t>
      </w:r>
      <w:r>
        <w:rPr>
          <w:sz w:val="24"/>
          <w:vertAlign w:val="baseline"/>
        </w:rPr>
        <w:t>;</w:t>
      </w:r>
      <w:r>
        <w:rPr>
          <w:spacing w:val="-4"/>
          <w:sz w:val="24"/>
          <w:vertAlign w:val="baseline"/>
        </w:rPr>
        <w:t> </w:t>
      </w:r>
      <w:r>
        <w:rPr>
          <w:sz w:val="24"/>
          <w:vertAlign w:val="baseline"/>
        </w:rPr>
        <w:t>𝐶𝐻</w:t>
      </w:r>
      <w:r>
        <w:rPr>
          <w:sz w:val="24"/>
          <w:vertAlign w:val="subscript"/>
        </w:rPr>
        <w:t>3</w:t>
      </w:r>
      <w:r>
        <w:rPr>
          <w:sz w:val="24"/>
          <w:vertAlign w:val="baseline"/>
        </w:rPr>
        <w:t>𝑂𝐻</w:t>
      </w:r>
      <w:r>
        <w:rPr>
          <w:spacing w:val="-8"/>
          <w:sz w:val="24"/>
          <w:vertAlign w:val="baseline"/>
        </w:rPr>
        <w:t> </w:t>
      </w:r>
      <w:r>
        <w:rPr>
          <w:sz w:val="24"/>
          <w:vertAlign w:val="baseline"/>
        </w:rPr>
        <w:t>+</w:t>
      </w:r>
      <w:r>
        <w:rPr>
          <w:spacing w:val="-14"/>
          <w:sz w:val="24"/>
          <w:vertAlign w:val="baseline"/>
        </w:rPr>
        <w:t> </w:t>
      </w:r>
      <w:r>
        <w:rPr>
          <w:sz w:val="24"/>
          <w:vertAlign w:val="baseline"/>
        </w:rPr>
        <w:t>𝐼</w:t>
      </w:r>
      <w:r>
        <w:rPr>
          <w:sz w:val="24"/>
          <w:vertAlign w:val="superscript"/>
        </w:rPr>
        <w:t>–</w:t>
      </w:r>
      <w:r>
        <w:rPr>
          <w:sz w:val="24"/>
          <w:vertAlign w:val="baseline"/>
        </w:rPr>
        <w:t> est</w:t>
      </w:r>
      <w:r>
        <w:rPr>
          <w:spacing w:val="-8"/>
          <w:sz w:val="24"/>
          <w:vertAlign w:val="baseline"/>
        </w:rPr>
        <w:t> </w:t>
      </w:r>
      <w:r>
        <w:rPr>
          <w:sz w:val="24"/>
          <w:vertAlign w:val="baseline"/>
        </w:rPr>
        <w:t>une</w:t>
      </w:r>
      <w:r>
        <w:rPr>
          <w:spacing w:val="-9"/>
          <w:sz w:val="24"/>
          <w:vertAlign w:val="baseline"/>
        </w:rPr>
        <w:t> </w:t>
      </w:r>
      <w:r>
        <w:rPr>
          <w:sz w:val="24"/>
          <w:vertAlign w:val="baseline"/>
        </w:rPr>
        <w:t>réaction</w:t>
      </w:r>
      <w:r>
        <w:rPr>
          <w:spacing w:val="-8"/>
          <w:sz w:val="24"/>
          <w:vertAlign w:val="baseline"/>
        </w:rPr>
        <w:t> </w:t>
      </w:r>
      <w:r>
        <w:rPr>
          <w:sz w:val="24"/>
          <w:vertAlign w:val="baseline"/>
        </w:rPr>
        <w:t>d’ordre</w:t>
      </w:r>
      <w:r>
        <w:rPr>
          <w:spacing w:val="-11"/>
          <w:sz w:val="24"/>
          <w:vertAlign w:val="baseline"/>
        </w:rPr>
        <w:t> </w:t>
      </w:r>
      <w:r>
        <w:rPr>
          <w:sz w:val="24"/>
          <w:vertAlign w:val="baseline"/>
        </w:rPr>
        <w:t>1</w:t>
      </w:r>
      <w:r>
        <w:rPr>
          <w:spacing w:val="-8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global</w:t>
      </w:r>
    </w:p>
    <w:p>
      <w:pPr>
        <w:pStyle w:val="ListParagraph"/>
        <w:numPr>
          <w:ilvl w:val="0"/>
          <w:numId w:val="26"/>
        </w:numPr>
        <w:tabs>
          <w:tab w:pos="500" w:val="left" w:leader="none"/>
        </w:tabs>
        <w:spacing w:line="140" w:lineRule="exact" w:before="101" w:after="0"/>
        <w:ind w:left="500" w:right="0" w:hanging="359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137280">
                <wp:simplePos x="0" y="0"/>
                <wp:positionH relativeFrom="page">
                  <wp:posOffset>3491484</wp:posOffset>
                </wp:positionH>
                <wp:positionV relativeFrom="paragraph">
                  <wp:posOffset>32305</wp:posOffset>
                </wp:positionV>
                <wp:extent cx="2798445" cy="142240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2798445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4185" w:val="left" w:leader="none"/>
                              </w:tabs>
                              <w:spacing w:line="222" w:lineRule="exact" w:before="0"/>
                              <w:ind w:left="0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w w:val="125"/>
                                <w:position w:val="5"/>
                                <w:sz w:val="17"/>
                              </w:rPr>
                              <w:t>1</w:t>
                            </w:r>
                            <w:r>
                              <w:rPr>
                                <w:position w:val="5"/>
                                <w:sz w:val="17"/>
                              </w:rPr>
                              <w:tab/>
                            </w:r>
                            <w:r>
                              <w:rPr>
                                <w:w w:val="125"/>
                                <w:sz w:val="17"/>
                              </w:rPr>
                              <w:t>–</w:t>
                            </w:r>
                            <w:r>
                              <w:rPr>
                                <w:spacing w:val="-17"/>
                                <w:w w:val="125"/>
                                <w:sz w:val="17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4.920013pt;margin-top:2.543735pt;width:220.35pt;height:11.2pt;mso-position-horizontal-relative:page;mso-position-vertical-relative:paragraph;z-index:-16179200" type="#_x0000_t202" id="docshape26" filled="false" stroked="false">
                <v:textbox inset="0,0,0,0">
                  <w:txbxContent>
                    <w:p>
                      <w:pPr>
                        <w:tabs>
                          <w:tab w:pos="4185" w:val="left" w:leader="none"/>
                        </w:tabs>
                        <w:spacing w:line="222" w:lineRule="exact" w:before="0"/>
                        <w:ind w:left="0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spacing w:val="-10"/>
                          <w:w w:val="125"/>
                          <w:position w:val="5"/>
                          <w:sz w:val="17"/>
                        </w:rPr>
                        <w:t>1</w:t>
                      </w:r>
                      <w:r>
                        <w:rPr>
                          <w:position w:val="5"/>
                          <w:sz w:val="17"/>
                        </w:rPr>
                        <w:tab/>
                      </w:r>
                      <w:r>
                        <w:rPr>
                          <w:w w:val="125"/>
                          <w:sz w:val="17"/>
                        </w:rPr>
                        <w:t>–</w:t>
                      </w:r>
                      <w:r>
                        <w:rPr>
                          <w:spacing w:val="-17"/>
                          <w:w w:val="125"/>
                          <w:sz w:val="17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Pour</w:t>
      </w:r>
      <w:r>
        <w:rPr>
          <w:spacing w:val="-9"/>
          <w:sz w:val="24"/>
        </w:rPr>
        <w:t> </w:t>
      </w:r>
      <w:r>
        <w:rPr>
          <w:sz w:val="24"/>
        </w:rPr>
        <w:t>l’étape</w:t>
      </w:r>
      <w:r>
        <w:rPr>
          <w:spacing w:val="-5"/>
          <w:sz w:val="24"/>
        </w:rPr>
        <w:t> </w:t>
      </w:r>
      <w:r>
        <w:rPr>
          <w:sz w:val="24"/>
        </w:rPr>
        <w:t>élémentaire</w:t>
      </w:r>
      <w:r>
        <w:rPr>
          <w:spacing w:val="-5"/>
          <w:sz w:val="24"/>
        </w:rPr>
        <w:t> </w:t>
      </w:r>
      <w:r>
        <w:rPr>
          <w:sz w:val="24"/>
        </w:rPr>
        <w:t>𝑁</w:t>
      </w:r>
      <w:r>
        <w:rPr>
          <w:spacing w:val="20"/>
          <w:sz w:val="24"/>
        </w:rPr>
        <w:t> </w:t>
      </w:r>
      <w:r>
        <w:rPr>
          <w:sz w:val="24"/>
        </w:rPr>
        <w:t>𝑂</w:t>
      </w:r>
      <w:r>
        <w:rPr>
          <w:spacing w:val="6"/>
          <w:sz w:val="24"/>
        </w:rPr>
        <w:t> </w:t>
      </w:r>
      <w:r>
        <w:rPr>
          <w:sz w:val="24"/>
        </w:rPr>
        <w:t>→</w:t>
      </w:r>
      <w:r>
        <w:rPr>
          <w:spacing w:val="2"/>
          <w:sz w:val="24"/>
        </w:rPr>
        <w:t> </w:t>
      </w:r>
      <w:r>
        <w:rPr>
          <w:sz w:val="24"/>
        </w:rPr>
        <w:t>𝑁</w:t>
      </w:r>
      <w:r>
        <w:rPr>
          <w:spacing w:val="69"/>
          <w:sz w:val="24"/>
        </w:rPr>
        <w:t> </w:t>
      </w:r>
      <w:r>
        <w:rPr>
          <w:sz w:val="24"/>
        </w:rPr>
        <w:t>+</w:t>
      </w:r>
      <w:r>
        <w:rPr>
          <w:spacing w:val="-12"/>
          <w:sz w:val="24"/>
        </w:rPr>
        <w:t> </w:t>
      </w:r>
      <w:r>
        <w:rPr>
          <w:spacing w:val="-7"/>
          <w:position w:val="6"/>
          <w:sz w:val="24"/>
        </w:rPr>
        <w:drawing>
          <wp:inline distT="0" distB="0" distL="0" distR="0">
            <wp:extent cx="62483" cy="10667"/>
            <wp:effectExtent l="0" t="0" r="0" b="0"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83" cy="1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7"/>
          <w:position w:val="6"/>
          <w:sz w:val="24"/>
        </w:rPr>
      </w:r>
      <w:r>
        <w:rPr>
          <w:spacing w:val="-13"/>
          <w:sz w:val="24"/>
        </w:rPr>
        <w:t> </w:t>
      </w:r>
      <w:r>
        <w:rPr>
          <w:sz w:val="24"/>
        </w:rPr>
        <w:t>𝑂</w:t>
      </w:r>
      <w:r>
        <w:rPr>
          <w:spacing w:val="28"/>
          <w:sz w:val="24"/>
        </w:rPr>
        <w:t> 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la</w:t>
      </w:r>
      <w:r>
        <w:rPr>
          <w:spacing w:val="-5"/>
          <w:sz w:val="24"/>
        </w:rPr>
        <w:t> </w:t>
      </w:r>
      <w:r>
        <w:rPr>
          <w:sz w:val="24"/>
        </w:rPr>
        <w:t>constante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vitesse</w:t>
      </w:r>
      <w:r>
        <w:rPr>
          <w:spacing w:val="-7"/>
          <w:sz w:val="24"/>
        </w:rPr>
        <w:t> </w:t>
      </w:r>
      <w:r>
        <w:rPr>
          <w:sz w:val="24"/>
        </w:rPr>
        <w:t>s’exprime</w:t>
      </w:r>
      <w:r>
        <w:rPr>
          <w:spacing w:val="-5"/>
          <w:sz w:val="24"/>
        </w:rPr>
        <w:t> </w:t>
      </w:r>
      <w:r>
        <w:rPr>
          <w:sz w:val="24"/>
        </w:rPr>
        <w:t>en</w:t>
      </w:r>
      <w:r>
        <w:rPr>
          <w:spacing w:val="33"/>
          <w:sz w:val="24"/>
        </w:rPr>
        <w:t> </w:t>
      </w:r>
      <w:r>
        <w:rPr>
          <w:spacing w:val="-10"/>
          <w:sz w:val="24"/>
        </w:rPr>
        <w:t>𝑠</w:t>
      </w:r>
    </w:p>
    <w:p>
      <w:pPr>
        <w:tabs>
          <w:tab w:pos="3829" w:val="left" w:leader="none"/>
          <w:tab w:pos="4223" w:val="left" w:leader="none"/>
        </w:tabs>
        <w:spacing w:line="199" w:lineRule="auto" w:before="0"/>
        <w:ind w:left="3061" w:right="0" w:firstLine="0"/>
        <w:jc w:val="left"/>
        <w:rPr>
          <w:sz w:val="17"/>
        </w:rPr>
      </w:pPr>
      <w:r>
        <w:rPr>
          <w:spacing w:val="-10"/>
          <w:w w:val="115"/>
          <w:sz w:val="17"/>
        </w:rPr>
        <w:t>2</w:t>
      </w:r>
      <w:r>
        <w:rPr>
          <w:sz w:val="17"/>
        </w:rPr>
        <w:tab/>
      </w:r>
      <w:r>
        <w:rPr>
          <w:spacing w:val="-12"/>
          <w:w w:val="115"/>
          <w:sz w:val="17"/>
        </w:rPr>
        <w:t>2</w:t>
      </w:r>
      <w:r>
        <w:rPr>
          <w:sz w:val="17"/>
        </w:rPr>
        <w:tab/>
      </w:r>
      <w:r>
        <w:rPr>
          <w:w w:val="115"/>
          <w:position w:val="-6"/>
          <w:sz w:val="17"/>
        </w:rPr>
        <w:t>2</w:t>
      </w:r>
      <w:r>
        <w:rPr>
          <w:spacing w:val="47"/>
          <w:w w:val="115"/>
          <w:position w:val="-6"/>
          <w:sz w:val="17"/>
        </w:rPr>
        <w:t>  </w:t>
      </w:r>
      <w:r>
        <w:rPr>
          <w:spacing w:val="-10"/>
          <w:w w:val="115"/>
          <w:sz w:val="17"/>
        </w:rPr>
        <w:t>2</w:t>
      </w:r>
    </w:p>
    <w:p>
      <w:pPr>
        <w:pStyle w:val="ListParagraph"/>
        <w:numPr>
          <w:ilvl w:val="0"/>
          <w:numId w:val="26"/>
        </w:numPr>
        <w:tabs>
          <w:tab w:pos="500" w:val="left" w:leader="none"/>
        </w:tabs>
        <w:spacing w:line="240" w:lineRule="auto" w:before="14" w:after="0"/>
        <w:ind w:left="500" w:right="0" w:hanging="359"/>
        <w:jc w:val="left"/>
        <w:rPr>
          <w:sz w:val="24"/>
        </w:rPr>
      </w:pPr>
      <w:r>
        <w:rPr>
          <w:sz w:val="24"/>
        </w:rPr>
        <w:t>Les</w:t>
      </w:r>
      <w:r>
        <w:rPr>
          <w:spacing w:val="-3"/>
          <w:sz w:val="24"/>
        </w:rPr>
        <w:t> </w:t>
      </w:r>
      <w:r>
        <w:rPr>
          <w:sz w:val="24"/>
        </w:rPr>
        <w:t>collisions triples sont</w:t>
      </w:r>
      <w:r>
        <w:rPr>
          <w:spacing w:val="-2"/>
          <w:sz w:val="24"/>
        </w:rPr>
        <w:t> </w:t>
      </w:r>
      <w:r>
        <w:rPr>
          <w:sz w:val="24"/>
        </w:rPr>
        <w:t>fréquentes</w:t>
      </w:r>
      <w:r>
        <w:rPr>
          <w:spacing w:val="-3"/>
          <w:sz w:val="24"/>
        </w:rPr>
        <w:t> </w:t>
      </w:r>
      <w:r>
        <w:rPr>
          <w:sz w:val="24"/>
        </w:rPr>
        <w:t>lors</w:t>
      </w:r>
      <w:r>
        <w:rPr>
          <w:spacing w:val="-3"/>
          <w:sz w:val="24"/>
        </w:rPr>
        <w:t> </w:t>
      </w:r>
      <w:r>
        <w:rPr>
          <w:sz w:val="24"/>
        </w:rPr>
        <w:t>de réactions </w:t>
      </w:r>
      <w:r>
        <w:rPr>
          <w:spacing w:val="-2"/>
          <w:sz w:val="24"/>
        </w:rPr>
        <w:t>élémentaires</w:t>
      </w:r>
    </w:p>
    <w:p>
      <w:pPr>
        <w:pStyle w:val="ListParagraph"/>
        <w:numPr>
          <w:ilvl w:val="0"/>
          <w:numId w:val="26"/>
        </w:numPr>
        <w:tabs>
          <w:tab w:pos="501" w:val="left" w:leader="none"/>
        </w:tabs>
        <w:spacing w:line="280" w:lineRule="auto" w:before="43" w:after="0"/>
        <w:ind w:left="501" w:right="427" w:hanging="360"/>
        <w:jc w:val="left"/>
        <w:rPr>
          <w:sz w:val="24"/>
        </w:rPr>
      </w:pPr>
      <w:r>
        <w:rPr>
          <w:w w:val="105"/>
          <w:sz w:val="24"/>
        </w:rPr>
        <w:t>Une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réaction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élémentaire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obéit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loi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Van’t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Hoff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:</w:t>
      </w:r>
      <w:r>
        <w:rPr>
          <w:spacing w:val="32"/>
          <w:w w:val="105"/>
          <w:sz w:val="24"/>
        </w:rPr>
        <w:t> </w:t>
      </w:r>
      <w:r>
        <w:rPr>
          <w:sz w:val="24"/>
        </w:rPr>
        <w:t>𝑣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=</w:t>
      </w:r>
      <w:r>
        <w:rPr>
          <w:spacing w:val="33"/>
          <w:w w:val="105"/>
          <w:sz w:val="24"/>
        </w:rPr>
        <w:t> </w:t>
      </w:r>
      <w:r>
        <w:rPr>
          <w:w w:val="105"/>
          <w:position w:val="1"/>
          <w:sz w:val="24"/>
        </w:rPr>
        <w:t>[</w:t>
      </w:r>
      <w:r>
        <w:rPr>
          <w:w w:val="105"/>
          <w:sz w:val="24"/>
        </w:rPr>
        <w:t>𝐴</w:t>
      </w:r>
      <w:r>
        <w:rPr>
          <w:w w:val="105"/>
          <w:position w:val="1"/>
          <w:sz w:val="24"/>
        </w:rPr>
        <w:t>]</w:t>
      </w:r>
      <w:r>
        <w:rPr>
          <w:w w:val="105"/>
          <w:position w:val="1"/>
          <w:sz w:val="24"/>
          <w:vertAlign w:val="superscript"/>
        </w:rPr>
        <w:t>a</w:t>
      </w:r>
      <w:r>
        <w:rPr>
          <w:spacing w:val="-12"/>
          <w:w w:val="105"/>
          <w:position w:val="1"/>
          <w:sz w:val="24"/>
          <w:vertAlign w:val="baseline"/>
        </w:rPr>
        <w:t> </w:t>
      </w:r>
      <w:r>
        <w:rPr>
          <w:w w:val="105"/>
          <w:position w:val="1"/>
          <w:sz w:val="24"/>
          <w:vertAlign w:val="baseline"/>
        </w:rPr>
        <w:t>[</w:t>
      </w:r>
      <w:r>
        <w:rPr>
          <w:w w:val="105"/>
          <w:sz w:val="24"/>
          <w:vertAlign w:val="baseline"/>
        </w:rPr>
        <w:t>𝐵</w:t>
      </w:r>
      <w:r>
        <w:rPr>
          <w:w w:val="105"/>
          <w:position w:val="1"/>
          <w:sz w:val="24"/>
          <w:vertAlign w:val="baseline"/>
        </w:rPr>
        <w:t>]</w:t>
      </w:r>
      <w:r>
        <w:rPr>
          <w:w w:val="105"/>
          <w:position w:val="1"/>
          <w:sz w:val="24"/>
          <w:vertAlign w:val="superscript"/>
        </w:rPr>
        <w:t>b</w:t>
      </w:r>
      <w:r>
        <w:rPr>
          <w:w w:val="105"/>
          <w:sz w:val="24"/>
          <w:vertAlign w:val="baseline"/>
        </w:rPr>
        <w:t>,</w:t>
      </w:r>
      <w:r>
        <w:rPr>
          <w:spacing w:val="31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avec</w:t>
      </w:r>
      <w:r>
        <w:rPr>
          <w:spacing w:val="31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a</w:t>
      </w:r>
      <w:r>
        <w:rPr>
          <w:spacing w:val="31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et</w:t>
      </w:r>
      <w:r>
        <w:rPr>
          <w:spacing w:val="31"/>
          <w:w w:val="105"/>
          <w:sz w:val="24"/>
          <w:vertAlign w:val="baseline"/>
        </w:rPr>
        <w:t> </w:t>
      </w:r>
      <w:r>
        <w:rPr>
          <w:spacing w:val="-128"/>
          <w:w w:val="105"/>
          <w:sz w:val="24"/>
          <w:vertAlign w:val="baseline"/>
        </w:rPr>
        <w:t>b</w:t>
      </w:r>
      <w:r>
        <w:rPr>
          <w:w w:val="105"/>
          <w:sz w:val="24"/>
          <w:vertAlign w:val="baseline"/>
        </w:rPr>
        <w:t> coefficients</w:t>
      </w:r>
      <w:r>
        <w:rPr>
          <w:spacing w:val="-16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stœchiométriques</w:t>
      </w:r>
      <w:r>
        <w:rPr>
          <w:spacing w:val="-15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de</w:t>
      </w:r>
      <w:r>
        <w:rPr>
          <w:spacing w:val="-16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la</w:t>
      </w:r>
      <w:r>
        <w:rPr>
          <w:spacing w:val="-15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réaction</w:t>
      </w:r>
    </w:p>
    <w:p>
      <w:pPr>
        <w:pStyle w:val="ListParagraph"/>
        <w:spacing w:after="0" w:line="280" w:lineRule="auto"/>
        <w:jc w:val="left"/>
        <w:rPr>
          <w:sz w:val="24"/>
        </w:rPr>
        <w:sectPr>
          <w:type w:val="continuous"/>
          <w:pgSz w:w="11910" w:h="16840"/>
          <w:pgMar w:header="0" w:footer="373" w:top="1400" w:bottom="280" w:left="1275" w:right="992"/>
        </w:sectPr>
      </w:pPr>
    </w:p>
    <w:p>
      <w:pPr>
        <w:pStyle w:val="BodyText"/>
        <w:spacing w:line="278" w:lineRule="auto" w:before="76"/>
        <w:ind w:left="141" w:right="423"/>
        <w:jc w:val="both"/>
      </w:pPr>
      <w:r>
        <w:rPr/>
        <w:t>La cinétique de la réaction d’isomérisation d’un dérivé</w:t>
      </w:r>
      <w:r>
        <w:rPr>
          <w:spacing w:val="-2"/>
        </w:rPr>
        <w:t> </w:t>
      </w:r>
      <w:r>
        <w:rPr/>
        <w:t>de B de </w:t>
      </w:r>
      <w:r>
        <w:rPr>
          <w:b/>
        </w:rPr>
        <w:t>l’acide 2O-BA </w:t>
      </w:r>
      <w:r>
        <w:rPr/>
        <w:t>(B-2O-BA) en </w:t>
      </w:r>
      <w:r>
        <w:rPr>
          <w:b/>
        </w:rPr>
        <w:t>composé K </w:t>
      </w:r>
      <w:r>
        <w:rPr/>
        <w:t>(K-2O-BA) a été étudiée (réaction x) :</w:t>
      </w:r>
    </w:p>
    <w:p>
      <w:pPr>
        <w:pStyle w:val="BodyText"/>
        <w:spacing w:before="8"/>
        <w:rPr>
          <w:sz w:val="6"/>
        </w:rPr>
      </w:pPr>
      <w:r>
        <w:rPr>
          <w:sz w:val="6"/>
        </w:rPr>
        <w:drawing>
          <wp:anchor distT="0" distB="0" distL="0" distR="0" allowOverlap="1" layoutInCell="1" locked="0" behindDoc="1" simplePos="0" relativeHeight="487606272">
            <wp:simplePos x="0" y="0"/>
            <wp:positionH relativeFrom="page">
              <wp:posOffset>2142744</wp:posOffset>
            </wp:positionH>
            <wp:positionV relativeFrom="paragraph">
              <wp:posOffset>64526</wp:posOffset>
            </wp:positionV>
            <wp:extent cx="3206383" cy="1081277"/>
            <wp:effectExtent l="0" t="0" r="0" b="0"/>
            <wp:wrapTopAndBottom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6383" cy="10812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5"/>
        <w:spacing w:before="186"/>
        <w:ind w:left="1778" w:right="2059"/>
        <w:jc w:val="center"/>
      </w:pPr>
      <w:r>
        <w:rPr>
          <w:spacing w:val="-5"/>
        </w:rPr>
        <w:t>(x)</w:t>
      </w:r>
    </w:p>
    <w:p>
      <w:pPr>
        <w:pStyle w:val="BodyText"/>
        <w:spacing w:before="79"/>
        <w:rPr>
          <w:b/>
        </w:rPr>
      </w:pPr>
    </w:p>
    <w:p>
      <w:pPr>
        <w:pStyle w:val="BodyText"/>
        <w:spacing w:line="278" w:lineRule="auto"/>
        <w:ind w:left="141" w:right="426"/>
        <w:jc w:val="both"/>
      </w:pPr>
      <w:r>
        <w:rPr/>
        <w:t>À</w:t>
      </w:r>
      <w:r>
        <w:rPr>
          <w:spacing w:val="-15"/>
        </w:rPr>
        <w:t> </w:t>
      </w:r>
      <w:r>
        <w:rPr/>
        <w:t>partir</w:t>
      </w:r>
      <w:r>
        <w:rPr>
          <w:spacing w:val="-2"/>
        </w:rPr>
        <w:t> </w:t>
      </w:r>
      <w:r>
        <w:rPr/>
        <w:t>d’une solution composée initialement de</w:t>
      </w:r>
      <w:r>
        <w:rPr>
          <w:spacing w:val="7"/>
        </w:rPr>
        <w:t> </w:t>
      </w:r>
      <w:r>
        <w:rPr>
          <w:position w:val="1"/>
        </w:rPr>
        <w:t>[</w:t>
      </w:r>
      <w:r>
        <w:rPr/>
        <w:t>𝐵</w:t>
      </w:r>
      <w:r>
        <w:rPr>
          <w:spacing w:val="-9"/>
        </w:rPr>
        <w:t> </w:t>
      </w:r>
      <w:r>
        <w:rPr/>
        <w:t>−</w:t>
      </w:r>
      <w:r>
        <w:rPr>
          <w:spacing w:val="-13"/>
        </w:rPr>
        <w:t> </w:t>
      </w:r>
      <w:r>
        <w:rPr/>
        <w:t>2𝑂</w:t>
      </w:r>
      <w:r>
        <w:rPr>
          <w:spacing w:val="-7"/>
        </w:rPr>
        <w:t> </w:t>
      </w:r>
      <w:r>
        <w:rPr/>
        <w:t>−</w:t>
      </w:r>
      <w:r>
        <w:rPr>
          <w:spacing w:val="-13"/>
        </w:rPr>
        <w:t> </w:t>
      </w:r>
      <w:r>
        <w:rPr/>
        <w:t>𝐵𝐴</w:t>
      </w:r>
      <w:r>
        <w:rPr>
          <w:position w:val="1"/>
        </w:rPr>
        <w:t>]</w:t>
      </w:r>
      <w:r>
        <w:rPr>
          <w:position w:val="1"/>
          <w:vertAlign w:val="subscript"/>
        </w:rPr>
        <w:t>0</w:t>
      </w:r>
      <w:r>
        <w:rPr>
          <w:spacing w:val="40"/>
          <w:position w:val="1"/>
          <w:vertAlign w:val="baseline"/>
        </w:rPr>
        <w:t> </w:t>
      </w:r>
      <w:r>
        <w:rPr>
          <w:vertAlign w:val="baseline"/>
        </w:rPr>
        <w:t>=</w:t>
      </w:r>
      <w:r>
        <w:rPr>
          <w:spacing w:val="40"/>
          <w:vertAlign w:val="baseline"/>
        </w:rPr>
        <w:t> </w:t>
      </w:r>
      <w:r>
        <w:rPr>
          <w:vertAlign w:val="baseline"/>
        </w:rPr>
        <w:t>1,00.</w:t>
      </w:r>
      <w:r>
        <w:rPr>
          <w:spacing w:val="-15"/>
          <w:vertAlign w:val="baseline"/>
        </w:rPr>
        <w:t> </w:t>
      </w:r>
      <w:r>
        <w:rPr>
          <w:vertAlign w:val="baseline"/>
        </w:rPr>
        <w:t>10</w:t>
      </w:r>
      <w:r>
        <w:rPr>
          <w:vertAlign w:val="superscript"/>
        </w:rPr>
        <w:t>–2</w:t>
      </w:r>
      <w:r>
        <w:rPr>
          <w:spacing w:val="-15"/>
          <w:vertAlign w:val="baseline"/>
        </w:rPr>
        <w:t> </w:t>
      </w:r>
      <w:r>
        <w:rPr>
          <w:vertAlign w:val="baseline"/>
        </w:rPr>
        <w:t>𝑚𝑜𝑙.</w:t>
      </w:r>
      <w:r>
        <w:rPr>
          <w:spacing w:val="-15"/>
          <w:vertAlign w:val="baseline"/>
        </w:rPr>
        <w:t> </w:t>
      </w:r>
      <w:r>
        <w:rPr>
          <w:vertAlign w:val="baseline"/>
        </w:rPr>
        <w:t>𝐿</w:t>
      </w:r>
      <w:r>
        <w:rPr>
          <w:vertAlign w:val="superscript"/>
        </w:rPr>
        <w:t>–</w:t>
      </w:r>
      <w:r>
        <w:rPr>
          <w:spacing w:val="-78"/>
          <w:vertAlign w:val="superscript"/>
        </w:rPr>
        <w:t>1</w:t>
      </w:r>
      <w:r>
        <w:rPr>
          <w:spacing w:val="40"/>
          <w:vertAlign w:val="baseline"/>
        </w:rPr>
        <w:t> </w:t>
      </w:r>
      <w:r>
        <w:rPr>
          <w:spacing w:val="-80"/>
          <w:vertAlign w:val="baseline"/>
        </w:rPr>
        <w:t>et</w:t>
      </w:r>
      <w:r>
        <w:rPr>
          <w:spacing w:val="65"/>
          <w:vertAlign w:val="baseline"/>
        </w:rPr>
        <w:t> </w:t>
      </w:r>
      <w:r>
        <w:rPr>
          <w:position w:val="1"/>
          <w:vertAlign w:val="baseline"/>
        </w:rPr>
        <w:t>[</w:t>
      </w:r>
      <w:r>
        <w:rPr>
          <w:vertAlign w:val="baseline"/>
        </w:rPr>
        <w:t>𝐾</w:t>
      </w:r>
      <w:r>
        <w:rPr>
          <w:spacing w:val="-15"/>
          <w:vertAlign w:val="baseline"/>
        </w:rPr>
        <w:t> </w:t>
      </w:r>
      <w:r>
        <w:rPr>
          <w:vertAlign w:val="baseline"/>
        </w:rPr>
        <w:t>−</w:t>
      </w:r>
      <w:r>
        <w:rPr>
          <w:spacing w:val="-15"/>
          <w:vertAlign w:val="baseline"/>
        </w:rPr>
        <w:t> </w:t>
      </w:r>
      <w:r>
        <w:rPr>
          <w:vertAlign w:val="baseline"/>
        </w:rPr>
        <w:t>2𝑂</w:t>
      </w:r>
      <w:r>
        <w:rPr>
          <w:spacing w:val="-15"/>
          <w:vertAlign w:val="baseline"/>
        </w:rPr>
        <w:t> </w:t>
      </w:r>
      <w:r>
        <w:rPr>
          <w:vertAlign w:val="baseline"/>
        </w:rPr>
        <w:t>−</w:t>
      </w:r>
      <w:r>
        <w:rPr>
          <w:spacing w:val="-15"/>
          <w:vertAlign w:val="baseline"/>
        </w:rPr>
        <w:t> </w:t>
      </w:r>
      <w:r>
        <w:rPr>
          <w:vertAlign w:val="baseline"/>
        </w:rPr>
        <w:t>𝐵𝐴</w:t>
      </w:r>
      <w:r>
        <w:rPr>
          <w:position w:val="1"/>
          <w:vertAlign w:val="baseline"/>
        </w:rPr>
        <w:t>]</w:t>
      </w:r>
      <w:r>
        <w:rPr>
          <w:position w:val="1"/>
          <w:vertAlign w:val="subscript"/>
        </w:rPr>
        <w:t>0</w:t>
      </w:r>
      <w:r>
        <w:rPr>
          <w:spacing w:val="-12"/>
          <w:position w:val="1"/>
          <w:vertAlign w:val="baseline"/>
        </w:rPr>
        <w:t> </w:t>
      </w:r>
      <w:r>
        <w:rPr>
          <w:vertAlign w:val="baseline"/>
        </w:rPr>
        <w:t>=</w:t>
      </w:r>
      <w:r>
        <w:rPr>
          <w:spacing w:val="40"/>
          <w:vertAlign w:val="baseline"/>
        </w:rPr>
        <w:t> </w:t>
      </w:r>
      <w:r>
        <w:rPr>
          <w:vertAlign w:val="baseline"/>
        </w:rPr>
        <w:t>1,00</w:t>
      </w:r>
      <w:r>
        <w:rPr>
          <w:spacing w:val="-15"/>
          <w:vertAlign w:val="baseline"/>
        </w:rPr>
        <w:t> </w:t>
      </w:r>
      <w:r>
        <w:rPr>
          <w:vertAlign w:val="baseline"/>
        </w:rPr>
        <w:t>𝑚𝑜𝑙.</w:t>
      </w:r>
      <w:r>
        <w:rPr>
          <w:spacing w:val="-15"/>
          <w:vertAlign w:val="baseline"/>
        </w:rPr>
        <w:t> </w:t>
      </w:r>
      <w:r>
        <w:rPr>
          <w:vertAlign w:val="baseline"/>
        </w:rPr>
        <w:t>𝐿</w:t>
      </w:r>
      <w:r>
        <w:rPr>
          <w:vertAlign w:val="superscript"/>
        </w:rPr>
        <w:t>–1</w:t>
      </w:r>
      <w:r>
        <w:rPr>
          <w:vertAlign w:val="baseline"/>
        </w:rPr>
        <w:t>,</w:t>
      </w:r>
      <w:r>
        <w:rPr>
          <w:spacing w:val="61"/>
          <w:vertAlign w:val="baseline"/>
        </w:rPr>
        <w:t> </w:t>
      </w:r>
      <w:r>
        <w:rPr>
          <w:vertAlign w:val="baseline"/>
        </w:rPr>
        <w:t>l’évolution</w:t>
      </w:r>
      <w:r>
        <w:rPr>
          <w:spacing w:val="61"/>
          <w:vertAlign w:val="baseline"/>
        </w:rPr>
        <w:t> </w:t>
      </w:r>
      <w:r>
        <w:rPr>
          <w:vertAlign w:val="baseline"/>
        </w:rPr>
        <w:t>de</w:t>
      </w:r>
      <w:r>
        <w:rPr>
          <w:spacing w:val="61"/>
          <w:vertAlign w:val="baseline"/>
        </w:rPr>
        <w:t> </w:t>
      </w:r>
      <w:r>
        <w:rPr>
          <w:vertAlign w:val="baseline"/>
        </w:rPr>
        <w:t>la</w:t>
      </w:r>
      <w:r>
        <w:rPr>
          <w:spacing w:val="61"/>
          <w:vertAlign w:val="baseline"/>
        </w:rPr>
        <w:t> </w:t>
      </w:r>
      <w:r>
        <w:rPr>
          <w:vertAlign w:val="baseline"/>
        </w:rPr>
        <w:t>concentration</w:t>
      </w:r>
      <w:r>
        <w:rPr>
          <w:spacing w:val="62"/>
          <w:vertAlign w:val="baseline"/>
        </w:rPr>
        <w:t> </w:t>
      </w:r>
      <w:r>
        <w:rPr>
          <w:vertAlign w:val="baseline"/>
        </w:rPr>
        <w:t>[𝐵</w:t>
      </w:r>
      <w:r>
        <w:rPr>
          <w:spacing w:val="-9"/>
          <w:vertAlign w:val="baseline"/>
        </w:rPr>
        <w:t> </w:t>
      </w:r>
      <w:r>
        <w:rPr>
          <w:vertAlign w:val="baseline"/>
        </w:rPr>
        <w:t>−</w:t>
      </w:r>
      <w:r>
        <w:rPr>
          <w:spacing w:val="-13"/>
          <w:vertAlign w:val="baseline"/>
        </w:rPr>
        <w:t> </w:t>
      </w:r>
      <w:r>
        <w:rPr>
          <w:vertAlign w:val="baseline"/>
        </w:rPr>
        <w:t>2𝑂</w:t>
      </w:r>
      <w:r>
        <w:rPr>
          <w:spacing w:val="-7"/>
          <w:vertAlign w:val="baseline"/>
        </w:rPr>
        <w:t> </w:t>
      </w:r>
      <w:r>
        <w:rPr>
          <w:vertAlign w:val="baseline"/>
        </w:rPr>
        <w:t>−</w:t>
      </w:r>
      <w:r>
        <w:rPr>
          <w:spacing w:val="-13"/>
          <w:vertAlign w:val="baseline"/>
        </w:rPr>
        <w:t> </w:t>
      </w:r>
      <w:r>
        <w:rPr>
          <w:vertAlign w:val="baseline"/>
        </w:rPr>
        <w:t>𝐵𝐴] a</w:t>
      </w:r>
      <w:r>
        <w:rPr>
          <w:spacing w:val="80"/>
          <w:vertAlign w:val="baseline"/>
        </w:rPr>
        <w:t> </w:t>
      </w:r>
      <w:r>
        <w:rPr>
          <w:vertAlign w:val="baseline"/>
        </w:rPr>
        <w:t>été mesurée en fonction du temps sachant que 𝑘</w:t>
      </w:r>
      <w:r>
        <w:rPr>
          <w:vertAlign w:val="subscript"/>
        </w:rPr>
        <w:t>–1</w:t>
      </w:r>
      <w:r>
        <w:rPr>
          <w:spacing w:val="33"/>
          <w:vertAlign w:val="baseline"/>
        </w:rPr>
        <w:t> </w:t>
      </w:r>
      <w:r>
        <w:rPr>
          <w:vertAlign w:val="baseline"/>
        </w:rPr>
        <w:t>« 𝑘</w:t>
      </w:r>
      <w:r>
        <w:rPr>
          <w:vertAlign w:val="subscript"/>
        </w:rPr>
        <w:t>1</w:t>
      </w:r>
      <w:r>
        <w:rPr>
          <w:spacing w:val="40"/>
          <w:vertAlign w:val="baseline"/>
        </w:rPr>
        <w:t> </w:t>
      </w:r>
      <w:r>
        <w:rPr>
          <w:vertAlign w:val="baseline"/>
        </w:rPr>
        <w:t>:</w:t>
      </w:r>
    </w:p>
    <w:p>
      <w:pPr>
        <w:pStyle w:val="BodyText"/>
        <w:spacing w:before="60"/>
        <w:rPr>
          <w:sz w:val="20"/>
        </w:rPr>
      </w:pPr>
    </w:p>
    <w:tbl>
      <w:tblPr>
        <w:tblW w:w="0" w:type="auto"/>
        <w:jc w:val="left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15"/>
        <w:gridCol w:w="1171"/>
        <w:gridCol w:w="1260"/>
        <w:gridCol w:w="1260"/>
        <w:gridCol w:w="1169"/>
        <w:gridCol w:w="1085"/>
      </w:tblGrid>
      <w:tr>
        <w:trPr>
          <w:trHeight w:val="299" w:hRule="atLeast"/>
        </w:trPr>
        <w:tc>
          <w:tcPr>
            <w:tcW w:w="3415" w:type="dxa"/>
          </w:tcPr>
          <w:p>
            <w:pPr>
              <w:pStyle w:val="TableParagraph"/>
              <w:spacing w:before="5"/>
              <w:ind w:left="40" w:right="28"/>
              <w:rPr>
                <w:sz w:val="22"/>
              </w:rPr>
            </w:pPr>
            <w:r>
              <w:rPr>
                <w:w w:val="50"/>
                <w:sz w:val="22"/>
              </w:rPr>
              <w:t>𝑡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w w:val="85"/>
                <w:sz w:val="22"/>
              </w:rPr>
              <w:t>(min)</w:t>
            </w:r>
          </w:p>
        </w:tc>
        <w:tc>
          <w:tcPr>
            <w:tcW w:w="1171" w:type="dxa"/>
          </w:tcPr>
          <w:p>
            <w:pPr>
              <w:pStyle w:val="TableParagraph"/>
              <w:spacing w:before="1"/>
              <w:ind w:left="48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1260" w:type="dxa"/>
          </w:tcPr>
          <w:p>
            <w:pPr>
              <w:pStyle w:val="TableParagraph"/>
              <w:spacing w:before="1"/>
              <w:ind w:left="68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  <w:tc>
          <w:tcPr>
            <w:tcW w:w="1260" w:type="dxa"/>
          </w:tcPr>
          <w:p>
            <w:pPr>
              <w:pStyle w:val="TableParagraph"/>
              <w:spacing w:before="1"/>
              <w:ind w:left="70"/>
              <w:rPr>
                <w:sz w:val="22"/>
              </w:rPr>
            </w:pPr>
            <w:r>
              <w:rPr>
                <w:spacing w:val="-5"/>
                <w:sz w:val="22"/>
              </w:rPr>
              <w:t>20</w:t>
            </w:r>
          </w:p>
        </w:tc>
        <w:tc>
          <w:tcPr>
            <w:tcW w:w="1169" w:type="dxa"/>
          </w:tcPr>
          <w:p>
            <w:pPr>
              <w:pStyle w:val="TableParagraph"/>
              <w:spacing w:before="1"/>
              <w:ind w:left="52"/>
              <w:rPr>
                <w:sz w:val="22"/>
              </w:rPr>
            </w:pPr>
            <w:r>
              <w:rPr>
                <w:spacing w:val="-5"/>
                <w:sz w:val="22"/>
              </w:rPr>
              <w:t>30</w:t>
            </w:r>
          </w:p>
        </w:tc>
        <w:tc>
          <w:tcPr>
            <w:tcW w:w="1085" w:type="dxa"/>
          </w:tcPr>
          <w:p>
            <w:pPr>
              <w:pStyle w:val="TableParagraph"/>
              <w:spacing w:before="1"/>
              <w:ind w:left="24"/>
              <w:rPr>
                <w:sz w:val="22"/>
              </w:rPr>
            </w:pPr>
            <w:r>
              <w:rPr>
                <w:spacing w:val="-5"/>
                <w:sz w:val="22"/>
              </w:rPr>
              <w:t>40</w:t>
            </w:r>
          </w:p>
        </w:tc>
      </w:tr>
      <w:tr>
        <w:trPr>
          <w:trHeight w:val="302" w:hRule="atLeast"/>
        </w:trPr>
        <w:tc>
          <w:tcPr>
            <w:tcW w:w="3415" w:type="dxa"/>
          </w:tcPr>
          <w:p>
            <w:pPr>
              <w:pStyle w:val="TableParagraph"/>
              <w:ind w:left="12" w:right="38"/>
              <w:rPr>
                <w:position w:val="1"/>
                <w:sz w:val="22"/>
              </w:rPr>
            </w:pPr>
            <w:r>
              <w:rPr>
                <w:spacing w:val="-8"/>
                <w:position w:val="1"/>
                <w:sz w:val="22"/>
              </w:rPr>
              <w:t>[</w:t>
            </w:r>
            <w:r>
              <w:rPr>
                <w:spacing w:val="-8"/>
                <w:sz w:val="22"/>
              </w:rPr>
              <w:t>𝐵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8"/>
                <w:sz w:val="22"/>
              </w:rPr>
              <w:t>−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8"/>
                <w:sz w:val="22"/>
              </w:rPr>
              <w:t>2𝑂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8"/>
                <w:sz w:val="22"/>
              </w:rPr>
              <w:t>−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8"/>
                <w:sz w:val="22"/>
              </w:rPr>
              <w:t>𝐵𝐴</w:t>
            </w:r>
            <w:r>
              <w:rPr>
                <w:spacing w:val="-8"/>
                <w:position w:val="1"/>
                <w:sz w:val="22"/>
              </w:rPr>
              <w:t>]</w:t>
            </w:r>
            <w:r>
              <w:rPr>
                <w:spacing w:val="-10"/>
                <w:position w:val="1"/>
                <w:sz w:val="22"/>
              </w:rPr>
              <w:t> </w:t>
            </w:r>
            <w:r>
              <w:rPr>
                <w:spacing w:val="-8"/>
                <w:position w:val="1"/>
                <w:sz w:val="22"/>
              </w:rPr>
              <w:t>(</w:t>
            </w:r>
            <w:r>
              <w:rPr>
                <w:spacing w:val="-8"/>
                <w:sz w:val="22"/>
              </w:rPr>
              <w:t>10</w:t>
            </w:r>
            <w:r>
              <w:rPr>
                <w:spacing w:val="-8"/>
                <w:sz w:val="22"/>
                <w:vertAlign w:val="superscript"/>
              </w:rPr>
              <w:t>–2</w:t>
            </w:r>
            <w:r>
              <w:rPr>
                <w:spacing w:val="-13"/>
                <w:sz w:val="22"/>
                <w:vertAlign w:val="baseline"/>
              </w:rPr>
              <w:t> </w:t>
            </w:r>
            <w:r>
              <w:rPr>
                <w:spacing w:val="-8"/>
                <w:sz w:val="22"/>
                <w:vertAlign w:val="baseline"/>
              </w:rPr>
              <w:t>𝑚𝑜𝑙.</w:t>
            </w:r>
            <w:r>
              <w:rPr>
                <w:spacing w:val="-19"/>
                <w:sz w:val="22"/>
                <w:vertAlign w:val="baseline"/>
              </w:rPr>
              <w:t> </w:t>
            </w:r>
            <w:r>
              <w:rPr>
                <w:spacing w:val="-8"/>
                <w:sz w:val="22"/>
                <w:vertAlign w:val="baseline"/>
              </w:rPr>
              <w:t>𝐿</w:t>
            </w:r>
            <w:r>
              <w:rPr>
                <w:spacing w:val="-8"/>
                <w:sz w:val="22"/>
                <w:vertAlign w:val="superscript"/>
              </w:rPr>
              <w:t>–1</w:t>
            </w:r>
            <w:r>
              <w:rPr>
                <w:spacing w:val="-8"/>
                <w:position w:val="1"/>
                <w:sz w:val="22"/>
                <w:vertAlign w:val="baseline"/>
              </w:rPr>
              <w:t>)</w:t>
            </w:r>
          </w:p>
        </w:tc>
        <w:tc>
          <w:tcPr>
            <w:tcW w:w="1171" w:type="dxa"/>
          </w:tcPr>
          <w:p>
            <w:pPr>
              <w:pStyle w:val="TableParagraph"/>
              <w:spacing w:before="5"/>
              <w:ind w:left="48" w:right="41"/>
              <w:rPr>
                <w:sz w:val="22"/>
              </w:rPr>
            </w:pPr>
            <w:r>
              <w:rPr>
                <w:spacing w:val="-4"/>
                <w:sz w:val="22"/>
              </w:rPr>
              <w:t>1,00</w:t>
            </w:r>
          </w:p>
        </w:tc>
        <w:tc>
          <w:tcPr>
            <w:tcW w:w="1260" w:type="dxa"/>
          </w:tcPr>
          <w:p>
            <w:pPr>
              <w:pStyle w:val="TableParagraph"/>
              <w:spacing w:before="5"/>
              <w:ind w:left="67"/>
              <w:rPr>
                <w:sz w:val="22"/>
              </w:rPr>
            </w:pPr>
            <w:r>
              <w:rPr>
                <w:spacing w:val="-4"/>
                <w:sz w:val="22"/>
              </w:rPr>
              <w:t>0,50</w:t>
            </w:r>
          </w:p>
        </w:tc>
        <w:tc>
          <w:tcPr>
            <w:tcW w:w="1260" w:type="dxa"/>
          </w:tcPr>
          <w:p>
            <w:pPr>
              <w:pStyle w:val="TableParagraph"/>
              <w:spacing w:before="5"/>
              <w:ind w:left="11"/>
              <w:rPr>
                <w:sz w:val="22"/>
              </w:rPr>
            </w:pPr>
            <w:r>
              <w:rPr>
                <w:spacing w:val="-4"/>
                <w:sz w:val="22"/>
              </w:rPr>
              <w:t>0,25</w:t>
            </w:r>
          </w:p>
        </w:tc>
        <w:tc>
          <w:tcPr>
            <w:tcW w:w="1169" w:type="dxa"/>
          </w:tcPr>
          <w:p>
            <w:pPr>
              <w:pStyle w:val="TableParagraph"/>
              <w:spacing w:before="5"/>
              <w:ind w:left="11"/>
              <w:rPr>
                <w:sz w:val="22"/>
              </w:rPr>
            </w:pPr>
            <w:r>
              <w:rPr>
                <w:spacing w:val="-4"/>
                <w:sz w:val="22"/>
              </w:rPr>
              <w:t>0,12</w:t>
            </w:r>
          </w:p>
        </w:tc>
        <w:tc>
          <w:tcPr>
            <w:tcW w:w="1085" w:type="dxa"/>
          </w:tcPr>
          <w:p>
            <w:pPr>
              <w:pStyle w:val="TableParagraph"/>
              <w:spacing w:before="5"/>
              <w:ind w:left="14"/>
              <w:rPr>
                <w:sz w:val="22"/>
              </w:rPr>
            </w:pPr>
            <w:r>
              <w:rPr>
                <w:spacing w:val="-4"/>
                <w:sz w:val="22"/>
              </w:rPr>
              <w:t>0,06</w:t>
            </w:r>
          </w:p>
        </w:tc>
      </w:tr>
      <w:tr>
        <w:trPr>
          <w:trHeight w:val="299" w:hRule="atLeast"/>
        </w:trPr>
        <w:tc>
          <w:tcPr>
            <w:tcW w:w="3415" w:type="dxa"/>
          </w:tcPr>
          <w:p>
            <w:pPr>
              <w:pStyle w:val="TableParagraph"/>
              <w:spacing w:line="259" w:lineRule="exact"/>
              <w:ind w:left="12" w:right="40"/>
              <w:rPr>
                <w:position w:val="1"/>
                <w:sz w:val="22"/>
              </w:rPr>
            </w:pPr>
            <w:r>
              <w:rPr>
                <w:w w:val="90"/>
                <w:sz w:val="22"/>
              </w:rPr>
              <w:t>𝑙𝑛</w:t>
            </w:r>
            <w:r>
              <w:rPr>
                <w:w w:val="90"/>
                <w:position w:val="1"/>
                <w:sz w:val="22"/>
              </w:rPr>
              <w:t>[</w:t>
            </w:r>
            <w:r>
              <w:rPr>
                <w:w w:val="90"/>
                <w:sz w:val="22"/>
              </w:rPr>
              <w:t>𝐵</w:t>
            </w:r>
            <w:r>
              <w:rPr>
                <w:spacing w:val="-3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−</w:t>
            </w:r>
            <w:r>
              <w:rPr>
                <w:spacing w:val="-7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2𝑂</w:t>
            </w:r>
            <w:r>
              <w:rPr>
                <w:spacing w:val="-5"/>
                <w:w w:val="90"/>
                <w:sz w:val="22"/>
              </w:rPr>
              <w:t> </w:t>
            </w:r>
            <w:r>
              <w:rPr>
                <w:w w:val="90"/>
                <w:sz w:val="22"/>
              </w:rPr>
              <w:t>−</w:t>
            </w:r>
            <w:r>
              <w:rPr>
                <w:spacing w:val="-7"/>
                <w:w w:val="90"/>
                <w:sz w:val="22"/>
              </w:rPr>
              <w:t> </w:t>
            </w:r>
            <w:r>
              <w:rPr>
                <w:spacing w:val="-5"/>
                <w:w w:val="90"/>
                <w:sz w:val="22"/>
              </w:rPr>
              <w:t>𝐵𝐴</w:t>
            </w:r>
            <w:r>
              <w:rPr>
                <w:spacing w:val="-5"/>
                <w:w w:val="90"/>
                <w:position w:val="1"/>
                <w:sz w:val="22"/>
              </w:rPr>
              <w:t>]</w:t>
            </w:r>
          </w:p>
        </w:tc>
        <w:tc>
          <w:tcPr>
            <w:tcW w:w="1171" w:type="dxa"/>
          </w:tcPr>
          <w:p>
            <w:pPr>
              <w:pStyle w:val="TableParagraph"/>
              <w:spacing w:before="5"/>
              <w:ind w:left="48" w:right="44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1260" w:type="dxa"/>
          </w:tcPr>
          <w:p>
            <w:pPr>
              <w:pStyle w:val="TableParagraph"/>
              <w:spacing w:before="5"/>
              <w:ind w:left="9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-4"/>
                <w:sz w:val="22"/>
              </w:rPr>
              <w:t>0,69</w:t>
            </w:r>
          </w:p>
        </w:tc>
        <w:tc>
          <w:tcPr>
            <w:tcW w:w="1260" w:type="dxa"/>
          </w:tcPr>
          <w:p>
            <w:pPr>
              <w:pStyle w:val="TableParagraph"/>
              <w:spacing w:before="5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-4"/>
                <w:sz w:val="22"/>
              </w:rPr>
              <w:t>1,38</w:t>
            </w:r>
          </w:p>
        </w:tc>
        <w:tc>
          <w:tcPr>
            <w:tcW w:w="1169" w:type="dxa"/>
          </w:tcPr>
          <w:p>
            <w:pPr>
              <w:pStyle w:val="TableParagraph"/>
              <w:spacing w:before="5"/>
              <w:ind w:left="9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-4"/>
                <w:sz w:val="22"/>
              </w:rPr>
              <w:t>2,12</w:t>
            </w:r>
          </w:p>
        </w:tc>
        <w:tc>
          <w:tcPr>
            <w:tcW w:w="1085" w:type="dxa"/>
          </w:tcPr>
          <w:p>
            <w:pPr>
              <w:pStyle w:val="TableParagraph"/>
              <w:spacing w:before="5"/>
              <w:ind w:left="8"/>
              <w:rPr>
                <w:sz w:val="22"/>
              </w:rPr>
            </w:pPr>
            <w:r>
              <w:rPr>
                <w:spacing w:val="-3"/>
                <w:sz w:val="22"/>
              </w:rPr>
              <w:t>-</w:t>
            </w:r>
            <w:r>
              <w:rPr>
                <w:spacing w:val="-4"/>
                <w:sz w:val="22"/>
              </w:rPr>
              <w:t>2,81</w:t>
            </w:r>
          </w:p>
        </w:tc>
      </w:tr>
    </w:tbl>
    <w:p>
      <w:pPr>
        <w:pStyle w:val="BodyText"/>
        <w:spacing w:before="40"/>
      </w:pPr>
    </w:p>
    <w:p>
      <w:pPr>
        <w:pStyle w:val="BodyText"/>
        <w:ind w:left="141"/>
        <w:jc w:val="both"/>
      </w:pPr>
      <w:r>
        <w:rPr/>
        <w:t>Ensuite</w:t>
      </w:r>
      <w:r>
        <w:rPr>
          <w:spacing w:val="-1"/>
        </w:rPr>
        <w:t> </w:t>
      </w:r>
      <w:r>
        <w:rPr/>
        <w:t>le graphique de l’évolution de</w:t>
      </w:r>
      <w:r>
        <w:rPr>
          <w:spacing w:val="-1"/>
        </w:rPr>
        <w:t> </w:t>
      </w:r>
      <w:r>
        <w:rPr/>
        <w:t>la</w:t>
      </w:r>
      <w:r>
        <w:rPr>
          <w:spacing w:val="-3"/>
        </w:rPr>
        <w:t> </w:t>
      </w:r>
      <w:r>
        <w:rPr/>
        <w:t>concentration en</w:t>
      </w:r>
      <w:r>
        <w:rPr>
          <w:spacing w:val="-3"/>
        </w:rPr>
        <w:t> </w:t>
      </w:r>
      <w:r>
        <w:rPr/>
        <w:t>fonction du</w:t>
      </w:r>
      <w:r>
        <w:rPr>
          <w:spacing w:val="-1"/>
        </w:rPr>
        <w:t> </w:t>
      </w:r>
      <w:r>
        <w:rPr/>
        <w:t>temps a été établit</w:t>
      </w:r>
      <w:r>
        <w:rPr>
          <w:spacing w:val="2"/>
        </w:rPr>
        <w:t> </w:t>
      </w:r>
      <w:r>
        <w:rPr>
          <w:spacing w:val="-10"/>
        </w:rPr>
        <w:t>:</w:t>
      </w:r>
    </w:p>
    <w:p>
      <w:pPr>
        <w:pStyle w:val="BodyText"/>
        <w:spacing w:before="7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6784">
            <wp:simplePos x="0" y="0"/>
            <wp:positionH relativeFrom="page">
              <wp:posOffset>1880616</wp:posOffset>
            </wp:positionH>
            <wp:positionV relativeFrom="paragraph">
              <wp:posOffset>209834</wp:posOffset>
            </wp:positionV>
            <wp:extent cx="3791712" cy="2267712"/>
            <wp:effectExtent l="0" t="0" r="0" b="0"/>
            <wp:wrapTopAndBottom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1712" cy="22677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7"/>
      </w:pPr>
    </w:p>
    <w:p>
      <w:pPr>
        <w:pStyle w:val="Heading5"/>
        <w:spacing w:before="1"/>
        <w:jc w:val="both"/>
      </w:pPr>
      <w:r>
        <w:rPr/>
        <w:t>Question</w:t>
      </w:r>
      <w:r>
        <w:rPr>
          <w:spacing w:val="1"/>
        </w:rPr>
        <w:t> </w:t>
      </w:r>
      <w:r>
        <w:rPr>
          <w:spacing w:val="-5"/>
        </w:rPr>
        <w:t>26</w:t>
      </w:r>
    </w:p>
    <w:p>
      <w:pPr>
        <w:spacing w:line="276" w:lineRule="auto" w:before="4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Concernant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réaction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(x),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laquelle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(lesquelles)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proposition(s)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suivantes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est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(sont) exacte(s) ?</w:t>
      </w:r>
    </w:p>
    <w:p>
      <w:pPr>
        <w:pStyle w:val="BodyText"/>
        <w:spacing w:before="37"/>
        <w:rPr>
          <w:b/>
        </w:rPr>
      </w:pPr>
    </w:p>
    <w:p>
      <w:pPr>
        <w:pStyle w:val="ListParagraph"/>
        <w:numPr>
          <w:ilvl w:val="0"/>
          <w:numId w:val="27"/>
        </w:numPr>
        <w:tabs>
          <w:tab w:pos="501" w:val="left" w:leader="none"/>
        </w:tabs>
        <w:spacing w:line="273" w:lineRule="auto" w:before="0" w:after="0"/>
        <w:ind w:left="501" w:right="425" w:hanging="360"/>
        <w:jc w:val="left"/>
        <w:rPr>
          <w:position w:val="1"/>
          <w:sz w:val="24"/>
        </w:rPr>
      </w:pPr>
      <w:r>
        <w:rPr>
          <w:spacing w:val="-4"/>
          <w:sz w:val="24"/>
        </w:rPr>
        <w:t>La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vitesse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formation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0"/>
          <w:sz w:val="24"/>
        </w:rPr>
        <w:t> </w:t>
      </w:r>
      <w:r>
        <w:rPr>
          <w:spacing w:val="-4"/>
          <w:position w:val="1"/>
          <w:sz w:val="24"/>
        </w:rPr>
        <w:t>[</w:t>
      </w:r>
      <w:r>
        <w:rPr>
          <w:spacing w:val="-4"/>
          <w:sz w:val="24"/>
        </w:rPr>
        <w:t>𝐵 −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2𝑂</w:t>
      </w:r>
      <w:r>
        <w:rPr>
          <w:sz w:val="24"/>
        </w:rPr>
        <w:t> </w:t>
      </w:r>
      <w:r>
        <w:rPr>
          <w:spacing w:val="-4"/>
          <w:sz w:val="24"/>
        </w:rPr>
        <w:t>−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𝐵𝐴</w:t>
      </w:r>
      <w:r>
        <w:rPr>
          <w:spacing w:val="-4"/>
          <w:position w:val="1"/>
          <w:sz w:val="24"/>
        </w:rPr>
        <w:t>]</w:t>
      </w:r>
      <w:r>
        <w:rPr>
          <w:spacing w:val="-4"/>
          <w:sz w:val="24"/>
        </w:rPr>
        <w:t>,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tant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qu’étape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élémentaire,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peut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être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exprimée </w:t>
      </w:r>
      <w:r>
        <w:rPr>
          <w:w w:val="105"/>
          <w:sz w:val="24"/>
        </w:rPr>
        <w:t>par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:</w:t>
      </w:r>
      <w:r>
        <w:rPr>
          <w:spacing w:val="-16"/>
          <w:w w:val="105"/>
          <w:sz w:val="24"/>
        </w:rPr>
        <w:t> </w:t>
      </w:r>
      <w:r>
        <w:rPr>
          <w:sz w:val="24"/>
        </w:rPr>
        <w:t>𝑣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=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𝑘</w:t>
      </w:r>
      <w:r>
        <w:rPr>
          <w:w w:val="105"/>
          <w:sz w:val="24"/>
          <w:vertAlign w:val="subscript"/>
        </w:rPr>
        <w:t>1</w:t>
      </w:r>
      <w:r>
        <w:rPr>
          <w:w w:val="105"/>
          <w:position w:val="1"/>
          <w:sz w:val="24"/>
          <w:vertAlign w:val="baseline"/>
        </w:rPr>
        <w:t>[</w:t>
      </w:r>
      <w:r>
        <w:rPr>
          <w:w w:val="105"/>
          <w:sz w:val="24"/>
          <w:vertAlign w:val="baseline"/>
        </w:rPr>
        <w:t>𝐵</w:t>
      </w:r>
      <w:r>
        <w:rPr>
          <w:spacing w:val="-15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−</w:t>
      </w:r>
      <w:r>
        <w:rPr>
          <w:spacing w:val="-16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2𝑂</w:t>
      </w:r>
      <w:r>
        <w:rPr>
          <w:spacing w:val="-15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−</w:t>
      </w:r>
      <w:r>
        <w:rPr>
          <w:spacing w:val="-16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𝐵𝐴</w:t>
      </w:r>
      <w:r>
        <w:rPr>
          <w:w w:val="105"/>
          <w:position w:val="1"/>
          <w:sz w:val="24"/>
          <w:vertAlign w:val="baseline"/>
        </w:rPr>
        <w:t>]</w:t>
      </w:r>
      <w:r>
        <w:rPr>
          <w:spacing w:val="22"/>
          <w:w w:val="105"/>
          <w:position w:val="1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−</w:t>
      </w:r>
      <w:r>
        <w:rPr>
          <w:spacing w:val="-16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𝑘</w:t>
      </w:r>
      <w:r>
        <w:rPr>
          <w:w w:val="105"/>
          <w:sz w:val="24"/>
          <w:vertAlign w:val="subscript"/>
        </w:rPr>
        <w:t>–1</w:t>
      </w:r>
      <w:r>
        <w:rPr>
          <w:w w:val="105"/>
          <w:position w:val="1"/>
          <w:sz w:val="24"/>
          <w:vertAlign w:val="baseline"/>
        </w:rPr>
        <w:t>[</w:t>
      </w:r>
      <w:r>
        <w:rPr>
          <w:w w:val="105"/>
          <w:sz w:val="24"/>
          <w:vertAlign w:val="baseline"/>
        </w:rPr>
        <w:t>𝐾</w:t>
      </w:r>
      <w:r>
        <w:rPr>
          <w:spacing w:val="-13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−</w:t>
      </w:r>
      <w:r>
        <w:rPr>
          <w:spacing w:val="-16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2𝑂</w:t>
      </w:r>
      <w:r>
        <w:rPr>
          <w:spacing w:val="-15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−</w:t>
      </w:r>
      <w:r>
        <w:rPr>
          <w:spacing w:val="-16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𝐵𝐴</w:t>
      </w:r>
      <w:r>
        <w:rPr>
          <w:w w:val="105"/>
          <w:position w:val="1"/>
          <w:sz w:val="24"/>
          <w:vertAlign w:val="baseline"/>
        </w:rPr>
        <w:t>]</w:t>
      </w:r>
    </w:p>
    <w:p>
      <w:pPr>
        <w:pStyle w:val="ListParagraph"/>
        <w:numPr>
          <w:ilvl w:val="0"/>
          <w:numId w:val="27"/>
        </w:numPr>
        <w:tabs>
          <w:tab w:pos="500" w:val="left" w:leader="none"/>
        </w:tabs>
        <w:spacing w:line="240" w:lineRule="auto" w:before="4" w:after="0"/>
        <w:ind w:left="500" w:right="0" w:hanging="359"/>
        <w:jc w:val="left"/>
        <w:rPr>
          <w:sz w:val="24"/>
        </w:rPr>
      </w:pPr>
      <w:r>
        <w:rPr>
          <w:sz w:val="24"/>
        </w:rPr>
        <w:t>Le</w:t>
      </w:r>
      <w:r>
        <w:rPr>
          <w:spacing w:val="-1"/>
          <w:sz w:val="24"/>
        </w:rPr>
        <w:t> </w:t>
      </w:r>
      <w:r>
        <w:rPr>
          <w:sz w:val="24"/>
        </w:rPr>
        <w:t>graphique</w:t>
      </w:r>
      <w:r>
        <w:rPr>
          <w:spacing w:val="1"/>
          <w:sz w:val="24"/>
        </w:rPr>
        <w:t> </w:t>
      </w:r>
      <w:r>
        <w:rPr>
          <w:sz w:val="24"/>
        </w:rPr>
        <w:t>ci-dessus nous</w:t>
      </w:r>
      <w:r>
        <w:rPr>
          <w:spacing w:val="-1"/>
          <w:sz w:val="24"/>
        </w:rPr>
        <w:t> </w:t>
      </w:r>
      <w:r>
        <w:rPr>
          <w:sz w:val="24"/>
        </w:rPr>
        <w:t>indique</w:t>
      </w:r>
      <w:r>
        <w:rPr>
          <w:spacing w:val="-1"/>
          <w:sz w:val="24"/>
        </w:rPr>
        <w:t> </w:t>
      </w:r>
      <w:r>
        <w:rPr>
          <w:sz w:val="24"/>
        </w:rPr>
        <w:t>que la</w:t>
      </w:r>
      <w:r>
        <w:rPr>
          <w:spacing w:val="-1"/>
          <w:sz w:val="24"/>
        </w:rPr>
        <w:t> </w:t>
      </w:r>
      <w:r>
        <w:rPr>
          <w:sz w:val="24"/>
        </w:rPr>
        <w:t>réaction</w:t>
      </w:r>
      <w:r>
        <w:rPr>
          <w:spacing w:val="-1"/>
          <w:sz w:val="24"/>
        </w:rPr>
        <w:t> </w:t>
      </w:r>
      <w:r>
        <w:rPr>
          <w:sz w:val="24"/>
        </w:rPr>
        <w:t>chimique</w:t>
      </w:r>
      <w:r>
        <w:rPr>
          <w:spacing w:val="-3"/>
          <w:sz w:val="24"/>
        </w:rPr>
        <w:t> </w:t>
      </w:r>
      <w:r>
        <w:rPr>
          <w:sz w:val="24"/>
        </w:rPr>
        <w:t>est</w:t>
      </w:r>
      <w:r>
        <w:rPr>
          <w:spacing w:val="-1"/>
          <w:sz w:val="24"/>
        </w:rPr>
        <w:t> </w:t>
      </w:r>
      <w:r>
        <w:rPr>
          <w:sz w:val="24"/>
        </w:rPr>
        <w:t>d’ordre</w:t>
      </w:r>
      <w:r>
        <w:rPr>
          <w:spacing w:val="2"/>
          <w:sz w:val="24"/>
        </w:rPr>
        <w:t> </w:t>
      </w:r>
      <w:r>
        <w:rPr>
          <w:spacing w:val="-10"/>
          <w:sz w:val="24"/>
        </w:rPr>
        <w:t>2</w:t>
      </w:r>
    </w:p>
    <w:p>
      <w:pPr>
        <w:pStyle w:val="ListParagraph"/>
        <w:numPr>
          <w:ilvl w:val="0"/>
          <w:numId w:val="27"/>
        </w:numPr>
        <w:tabs>
          <w:tab w:pos="500" w:val="left" w:leader="none"/>
        </w:tabs>
        <w:spacing w:line="240" w:lineRule="auto" w:before="41" w:after="0"/>
        <w:ind w:left="500" w:right="0" w:hanging="359"/>
        <w:jc w:val="left"/>
        <w:rPr>
          <w:sz w:val="24"/>
        </w:rPr>
      </w:pPr>
      <w:r>
        <w:rPr>
          <w:sz w:val="24"/>
        </w:rPr>
        <w:t>La</w:t>
      </w:r>
      <w:r>
        <w:rPr>
          <w:spacing w:val="-1"/>
          <w:sz w:val="24"/>
        </w:rPr>
        <w:t> </w:t>
      </w:r>
      <w:r>
        <w:rPr>
          <w:sz w:val="24"/>
        </w:rPr>
        <w:t>courbe</w:t>
      </w:r>
      <w:r>
        <w:rPr>
          <w:spacing w:val="-3"/>
          <w:sz w:val="24"/>
        </w:rPr>
        <w:t> </w:t>
      </w:r>
      <w:r>
        <w:rPr>
          <w:sz w:val="24"/>
        </w:rPr>
        <w:t>est une </w:t>
      </w:r>
      <w:r>
        <w:rPr>
          <w:spacing w:val="-2"/>
          <w:sz w:val="24"/>
        </w:rPr>
        <w:t>hyperbole</w:t>
      </w:r>
    </w:p>
    <w:p>
      <w:pPr>
        <w:pStyle w:val="ListParagraph"/>
        <w:numPr>
          <w:ilvl w:val="0"/>
          <w:numId w:val="27"/>
        </w:numPr>
        <w:tabs>
          <w:tab w:pos="500" w:val="left" w:leader="none"/>
        </w:tabs>
        <w:spacing w:line="240" w:lineRule="auto" w:before="46" w:after="0"/>
        <w:ind w:left="500" w:right="0" w:hanging="359"/>
        <w:jc w:val="left"/>
        <w:rPr>
          <w:sz w:val="24"/>
        </w:rPr>
      </w:pPr>
      <w:r>
        <w:rPr>
          <w:spacing w:val="-2"/>
          <w:w w:val="95"/>
          <w:sz w:val="24"/>
        </w:rPr>
        <w:t>𝑡</w:t>
      </w:r>
      <w:r>
        <w:rPr>
          <w:spacing w:val="-2"/>
          <w:w w:val="95"/>
          <w:sz w:val="24"/>
          <w:vertAlign w:val="subscript"/>
        </w:rPr>
        <w:t>1</w:t>
      </w:r>
      <w:r>
        <w:rPr>
          <w:spacing w:val="-22"/>
          <w:w w:val="95"/>
          <w:sz w:val="24"/>
          <w:vertAlign w:val="baseline"/>
        </w:rPr>
        <w:t> </w:t>
      </w:r>
      <w:r>
        <w:rPr>
          <w:spacing w:val="-2"/>
          <w:w w:val="135"/>
          <w:sz w:val="24"/>
          <w:vertAlign w:val="subscript"/>
        </w:rPr>
        <w:t>⁄</w:t>
      </w:r>
      <w:r>
        <w:rPr>
          <w:spacing w:val="-46"/>
          <w:w w:val="135"/>
          <w:sz w:val="24"/>
          <w:vertAlign w:val="baseline"/>
        </w:rPr>
        <w:t> </w:t>
      </w:r>
      <w:r>
        <w:rPr>
          <w:spacing w:val="-2"/>
          <w:w w:val="130"/>
          <w:sz w:val="24"/>
          <w:vertAlign w:val="subscript"/>
        </w:rPr>
        <w:t>2</w:t>
      </w:r>
      <w:r>
        <w:rPr>
          <w:spacing w:val="-7"/>
          <w:w w:val="130"/>
          <w:sz w:val="24"/>
          <w:vertAlign w:val="baseline"/>
        </w:rPr>
        <w:t> </w:t>
      </w:r>
      <w:r>
        <w:rPr>
          <w:spacing w:val="-2"/>
          <w:w w:val="130"/>
          <w:sz w:val="24"/>
          <w:vertAlign w:val="baseline"/>
        </w:rPr>
        <w:t>=</w:t>
      </w:r>
      <w:r>
        <w:rPr>
          <w:spacing w:val="6"/>
          <w:w w:val="130"/>
          <w:sz w:val="24"/>
          <w:vertAlign w:val="baseline"/>
        </w:rPr>
        <w:t> </w:t>
      </w:r>
      <w:r>
        <w:rPr>
          <w:spacing w:val="-2"/>
          <w:w w:val="130"/>
          <w:sz w:val="24"/>
          <w:vertAlign w:val="baseline"/>
        </w:rPr>
        <w:t>10</w:t>
      </w:r>
      <w:r>
        <w:rPr>
          <w:spacing w:val="-29"/>
          <w:w w:val="130"/>
          <w:sz w:val="24"/>
          <w:vertAlign w:val="baseline"/>
        </w:rPr>
        <w:t> </w:t>
      </w:r>
      <w:r>
        <w:rPr>
          <w:spacing w:val="-5"/>
          <w:w w:val="95"/>
          <w:sz w:val="24"/>
          <w:vertAlign w:val="baseline"/>
        </w:rPr>
        <w:t>𝑚𝑖𝑛</w:t>
      </w:r>
    </w:p>
    <w:p>
      <w:pPr>
        <w:pStyle w:val="ListParagraph"/>
        <w:numPr>
          <w:ilvl w:val="0"/>
          <w:numId w:val="27"/>
        </w:numPr>
        <w:tabs>
          <w:tab w:pos="500" w:val="left" w:leader="none"/>
        </w:tabs>
        <w:spacing w:line="240" w:lineRule="auto" w:before="67" w:after="0"/>
        <w:ind w:left="500" w:right="0" w:hanging="359"/>
        <w:jc w:val="left"/>
        <w:rPr>
          <w:sz w:val="24"/>
        </w:rPr>
      </w:pPr>
      <w:r>
        <w:rPr>
          <w:sz w:val="24"/>
        </w:rPr>
        <w:t>Le</w:t>
      </w:r>
      <w:r>
        <w:rPr>
          <w:spacing w:val="-6"/>
          <w:sz w:val="24"/>
        </w:rPr>
        <w:t> </w:t>
      </w:r>
      <w:r>
        <w:rPr>
          <w:sz w:val="24"/>
        </w:rPr>
        <w:t>temps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demi-réaction</w:t>
      </w:r>
      <w:r>
        <w:rPr>
          <w:spacing w:val="-5"/>
          <w:sz w:val="24"/>
        </w:rPr>
        <w:t> </w:t>
      </w:r>
      <w:r>
        <w:rPr>
          <w:sz w:val="24"/>
        </w:rPr>
        <w:t>correspond</w:t>
      </w:r>
      <w:r>
        <w:rPr>
          <w:spacing w:val="-6"/>
          <w:sz w:val="24"/>
        </w:rPr>
        <w:t> </w:t>
      </w:r>
      <w:r>
        <w:rPr>
          <w:sz w:val="24"/>
        </w:rPr>
        <w:t>au</w:t>
      </w:r>
      <w:r>
        <w:rPr>
          <w:spacing w:val="-5"/>
          <w:sz w:val="24"/>
        </w:rPr>
        <w:t> </w:t>
      </w:r>
      <w:r>
        <w:rPr>
          <w:sz w:val="24"/>
        </w:rPr>
        <w:t>temps</w:t>
      </w:r>
      <w:r>
        <w:rPr>
          <w:spacing w:val="-3"/>
          <w:sz w:val="24"/>
        </w:rPr>
        <w:t> </w:t>
      </w:r>
      <w:r>
        <w:rPr>
          <w:sz w:val="24"/>
        </w:rPr>
        <w:t>au</w:t>
      </w:r>
      <w:r>
        <w:rPr>
          <w:spacing w:val="-4"/>
          <w:sz w:val="24"/>
        </w:rPr>
        <w:t> </w:t>
      </w:r>
      <w:r>
        <w:rPr>
          <w:sz w:val="24"/>
        </w:rPr>
        <w:t>bout</w:t>
      </w:r>
      <w:r>
        <w:rPr>
          <w:spacing w:val="-5"/>
          <w:sz w:val="24"/>
        </w:rPr>
        <w:t> </w:t>
      </w:r>
      <w:r>
        <w:rPr>
          <w:sz w:val="24"/>
        </w:rPr>
        <w:t>duquel</w:t>
      </w:r>
      <w:r>
        <w:rPr>
          <w:spacing w:val="-5"/>
          <w:sz w:val="24"/>
        </w:rPr>
        <w:t> </w:t>
      </w:r>
      <w:r>
        <w:rPr>
          <w:sz w:val="24"/>
        </w:rPr>
        <w:t>il</w:t>
      </w:r>
      <w:r>
        <w:rPr>
          <w:spacing w:val="-5"/>
          <w:sz w:val="24"/>
        </w:rPr>
        <w:t> </w:t>
      </w:r>
      <w:r>
        <w:rPr>
          <w:sz w:val="24"/>
        </w:rPr>
        <w:t>ne</w:t>
      </w:r>
      <w:r>
        <w:rPr>
          <w:spacing w:val="-6"/>
          <w:sz w:val="24"/>
        </w:rPr>
        <w:t> </w:t>
      </w:r>
      <w:r>
        <w:rPr>
          <w:sz w:val="24"/>
        </w:rPr>
        <w:t>reste</w:t>
      </w:r>
      <w:r>
        <w:rPr>
          <w:spacing w:val="-4"/>
          <w:sz w:val="24"/>
        </w:rPr>
        <w:t> </w:t>
      </w:r>
      <w:r>
        <w:rPr>
          <w:sz w:val="24"/>
        </w:rPr>
        <w:t>que</w:t>
      </w:r>
      <w:r>
        <w:rPr>
          <w:spacing w:val="-5"/>
          <w:sz w:val="24"/>
        </w:rPr>
        <w:t> </w:t>
      </w:r>
      <w:r>
        <w:rPr>
          <w:sz w:val="24"/>
        </w:rPr>
        <w:t>la</w:t>
      </w:r>
      <w:r>
        <w:rPr>
          <w:spacing w:val="-5"/>
          <w:sz w:val="24"/>
        </w:rPr>
        <w:t> </w:t>
      </w:r>
      <w:r>
        <w:rPr>
          <w:sz w:val="24"/>
        </w:rPr>
        <w:t>moitié</w:t>
      </w:r>
      <w:r>
        <w:rPr>
          <w:spacing w:val="-8"/>
          <w:sz w:val="24"/>
        </w:rPr>
        <w:t> </w:t>
      </w:r>
      <w:r>
        <w:rPr>
          <w:spacing w:val="-5"/>
          <w:sz w:val="24"/>
        </w:rPr>
        <w:t>des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373" w:top="1320" w:bottom="600" w:left="1275" w:right="992"/>
        </w:sectPr>
      </w:pPr>
    </w:p>
    <w:p>
      <w:pPr>
        <w:pStyle w:val="BodyText"/>
        <w:spacing w:line="315" w:lineRule="exact" w:before="35"/>
        <w:ind w:left="501"/>
        <w:rPr>
          <w:position w:val="11"/>
          <w:sz w:val="14"/>
        </w:rPr>
      </w:pPr>
      <w:r>
        <w:rPr/>
        <w:t>réactifs,</w:t>
      </w:r>
      <w:r>
        <w:rPr>
          <w:spacing w:val="12"/>
        </w:rPr>
        <w:t> </w:t>
      </w:r>
      <w:r>
        <w:rPr/>
        <w:t>c’est</w:t>
      </w:r>
      <w:r>
        <w:rPr>
          <w:spacing w:val="13"/>
        </w:rPr>
        <w:t> </w:t>
      </w:r>
      <w:r>
        <w:rPr/>
        <w:t>à</w:t>
      </w:r>
      <w:r>
        <w:rPr>
          <w:spacing w:val="7"/>
        </w:rPr>
        <w:t> </w:t>
      </w:r>
      <w:r>
        <w:rPr/>
        <w:t>dire</w:t>
      </w:r>
      <w:r>
        <w:rPr>
          <w:spacing w:val="7"/>
        </w:rPr>
        <w:t> </w:t>
      </w:r>
      <w:r>
        <w:rPr/>
        <w:t>quand</w:t>
      </w:r>
      <w:r>
        <w:rPr>
          <w:spacing w:val="10"/>
        </w:rPr>
        <w:t> </w:t>
      </w:r>
      <w:r>
        <w:rPr>
          <w:position w:val="1"/>
        </w:rPr>
        <w:t>[</w:t>
      </w:r>
      <w:r>
        <w:rPr/>
        <w:t>𝐵</w:t>
      </w:r>
      <w:r>
        <w:rPr>
          <w:spacing w:val="10"/>
        </w:rPr>
        <w:t> </w:t>
      </w:r>
      <w:r>
        <w:rPr/>
        <w:t>−</w:t>
      </w:r>
      <w:r>
        <w:rPr>
          <w:spacing w:val="2"/>
        </w:rPr>
        <w:t> </w:t>
      </w:r>
      <w:r>
        <w:rPr/>
        <w:t>2𝑂</w:t>
      </w:r>
      <w:r>
        <w:rPr>
          <w:spacing w:val="8"/>
        </w:rPr>
        <w:t> </w:t>
      </w:r>
      <w:r>
        <w:rPr/>
        <w:t>−</w:t>
      </w:r>
      <w:r>
        <w:rPr>
          <w:spacing w:val="2"/>
        </w:rPr>
        <w:t> </w:t>
      </w:r>
      <w:r>
        <w:rPr/>
        <w:t>𝐵𝐴</w:t>
      </w:r>
      <w:r>
        <w:rPr>
          <w:position w:val="1"/>
        </w:rPr>
        <w:t>]</w:t>
      </w:r>
      <w:r>
        <w:rPr>
          <w:spacing w:val="78"/>
          <w:position w:val="1"/>
        </w:rPr>
        <w:t> </w:t>
      </w:r>
      <w:r>
        <w:rPr/>
        <w:t>=</w:t>
      </w:r>
      <w:r>
        <w:rPr>
          <w:spacing w:val="16"/>
        </w:rPr>
        <w:t> </w:t>
      </w:r>
      <w:r>
        <w:rPr>
          <w:position w:val="15"/>
          <w:sz w:val="17"/>
          <w:u w:val="single"/>
        </w:rPr>
        <w:t>[</w:t>
      </w:r>
      <w:r>
        <w:rPr>
          <w:position w:val="14"/>
          <w:sz w:val="17"/>
          <w:u w:val="single"/>
        </w:rPr>
        <w:t>B–20–</w:t>
      </w:r>
      <w:r>
        <w:rPr>
          <w:spacing w:val="-40"/>
          <w:position w:val="14"/>
          <w:sz w:val="17"/>
          <w:u w:val="single"/>
        </w:rPr>
        <w:t>BA</w:t>
      </w:r>
      <w:r>
        <w:rPr>
          <w:spacing w:val="-40"/>
          <w:position w:val="15"/>
          <w:sz w:val="17"/>
          <w:u w:val="single"/>
        </w:rPr>
        <w:t>]</w:t>
      </w:r>
      <w:r>
        <w:rPr>
          <w:spacing w:val="-40"/>
          <w:position w:val="11"/>
          <w:sz w:val="14"/>
          <w:u w:val="single"/>
        </w:rPr>
        <w:t>0</w:t>
      </w:r>
    </w:p>
    <w:p>
      <w:pPr>
        <w:spacing w:line="150" w:lineRule="exact" w:before="0"/>
        <w:ind w:left="0" w:right="457" w:firstLine="0"/>
        <w:jc w:val="right"/>
        <w:rPr>
          <w:sz w:val="17"/>
        </w:rPr>
      </w:pPr>
      <w:r>
        <w:rPr>
          <w:spacing w:val="-10"/>
          <w:w w:val="115"/>
          <w:sz w:val="17"/>
        </w:rPr>
        <w:t>2</w:t>
      </w:r>
    </w:p>
    <w:p>
      <w:pPr>
        <w:pStyle w:val="BodyText"/>
        <w:spacing w:before="120"/>
        <w:ind w:left="122"/>
      </w:pPr>
      <w:r>
        <w:rPr/>
        <w:br w:type="column"/>
      </w:r>
      <w:r>
        <w:rPr>
          <w:w w:val="90"/>
        </w:rPr>
        <w:t>=</w:t>
      </w:r>
      <w:r>
        <w:rPr>
          <w:spacing w:val="14"/>
        </w:rPr>
        <w:t> </w:t>
      </w:r>
      <w:r>
        <w:rPr>
          <w:w w:val="90"/>
        </w:rPr>
        <w:t>0,5</w:t>
      </w:r>
      <w:r>
        <w:rPr>
          <w:spacing w:val="-9"/>
          <w:w w:val="90"/>
        </w:rPr>
        <w:t> </w:t>
      </w:r>
      <w:r>
        <w:rPr>
          <w:w w:val="90"/>
        </w:rPr>
        <w:t>𝑚𝑜𝑙.</w:t>
      </w:r>
      <w:r>
        <w:rPr>
          <w:spacing w:val="-15"/>
          <w:w w:val="90"/>
        </w:rPr>
        <w:t> </w:t>
      </w:r>
      <w:r>
        <w:rPr>
          <w:w w:val="90"/>
        </w:rPr>
        <w:t>𝐿</w:t>
      </w:r>
      <w:r>
        <w:rPr>
          <w:w w:val="90"/>
          <w:vertAlign w:val="superscript"/>
        </w:rPr>
        <w:t>–</w:t>
      </w:r>
      <w:r>
        <w:rPr>
          <w:spacing w:val="-10"/>
          <w:w w:val="90"/>
          <w:vertAlign w:val="superscript"/>
        </w:rPr>
        <w:t>1</w:t>
      </w:r>
    </w:p>
    <w:p>
      <w:pPr>
        <w:pStyle w:val="BodyText"/>
        <w:spacing w:after="0"/>
        <w:sectPr>
          <w:type w:val="continuous"/>
          <w:pgSz w:w="11910" w:h="16840"/>
          <w:pgMar w:header="0" w:footer="373" w:top="1400" w:bottom="280" w:left="1275" w:right="992"/>
          <w:cols w:num="2" w:equalWidth="0">
            <w:col w:w="5987" w:space="40"/>
            <w:col w:w="3616"/>
          </w:cols>
        </w:sectPr>
      </w:pPr>
    </w:p>
    <w:p>
      <w:pPr>
        <w:pStyle w:val="Heading3"/>
        <w:spacing w:before="94"/>
        <w:ind w:left="1775" w:right="2231"/>
        <w:jc w:val="center"/>
        <w:rPr>
          <w:rFonts w:ascii="Book Antiqua" w:hAnsi="Book Antiqua"/>
        </w:rPr>
      </w:pPr>
      <w:r>
        <w:rPr>
          <w:rFonts w:ascii="Book Antiqua" w:hAnsi="Book Antiqua"/>
          <w:w w:val="105"/>
          <w:u w:val="single"/>
        </w:rPr>
        <w:t>Ce</w:t>
      </w:r>
      <w:r>
        <w:rPr>
          <w:rFonts w:ascii="Book Antiqua" w:hAnsi="Book Antiqua"/>
          <w:spacing w:val="1"/>
          <w:w w:val="105"/>
          <w:u w:val="single"/>
        </w:rPr>
        <w:t> </w:t>
      </w:r>
      <w:r>
        <w:rPr>
          <w:rFonts w:ascii="Book Antiqua" w:hAnsi="Book Antiqua"/>
          <w:w w:val="105"/>
          <w:u w:val="single"/>
        </w:rPr>
        <w:t>sujet</w:t>
      </w:r>
      <w:r>
        <w:rPr>
          <w:rFonts w:ascii="Book Antiqua" w:hAnsi="Book Antiqua"/>
          <w:spacing w:val="3"/>
          <w:w w:val="105"/>
          <w:u w:val="single"/>
        </w:rPr>
        <w:t> </w:t>
      </w:r>
      <w:r>
        <w:rPr>
          <w:rFonts w:ascii="Book Antiqua" w:hAnsi="Book Antiqua"/>
          <w:w w:val="105"/>
          <w:u w:val="single"/>
        </w:rPr>
        <w:t>a</w:t>
      </w:r>
      <w:r>
        <w:rPr>
          <w:rFonts w:ascii="Book Antiqua" w:hAnsi="Book Antiqua"/>
          <w:spacing w:val="3"/>
          <w:w w:val="105"/>
          <w:u w:val="single"/>
        </w:rPr>
        <w:t> </w:t>
      </w:r>
      <w:r>
        <w:rPr>
          <w:rFonts w:ascii="Book Antiqua" w:hAnsi="Book Antiqua"/>
          <w:w w:val="105"/>
          <w:u w:val="single"/>
        </w:rPr>
        <w:t>été</w:t>
      </w:r>
      <w:r>
        <w:rPr>
          <w:rFonts w:ascii="Book Antiqua" w:hAnsi="Book Antiqua"/>
          <w:spacing w:val="1"/>
          <w:w w:val="105"/>
          <w:u w:val="single"/>
        </w:rPr>
        <w:t> </w:t>
      </w:r>
      <w:r>
        <w:rPr>
          <w:rFonts w:ascii="Book Antiqua" w:hAnsi="Book Antiqua"/>
          <w:w w:val="105"/>
          <w:u w:val="single"/>
        </w:rPr>
        <w:t>réalisé par</w:t>
      </w:r>
      <w:r>
        <w:rPr>
          <w:rFonts w:ascii="Book Antiqua" w:hAnsi="Book Antiqua"/>
          <w:spacing w:val="2"/>
          <w:w w:val="105"/>
          <w:u w:val="single"/>
        </w:rPr>
        <w:t> </w:t>
      </w:r>
      <w:r>
        <w:rPr>
          <w:rFonts w:ascii="Book Antiqua" w:hAnsi="Book Antiqua"/>
          <w:spacing w:val="-10"/>
          <w:w w:val="105"/>
          <w:u w:val="single"/>
        </w:rPr>
        <w:t>:</w:t>
      </w:r>
    </w:p>
    <w:p>
      <w:pPr>
        <w:spacing w:line="247" w:lineRule="auto" w:before="291"/>
        <w:ind w:left="630" w:right="670" w:hanging="4"/>
        <w:jc w:val="center"/>
        <w:rPr>
          <w:rFonts w:ascii="Book Antiqua" w:hAnsi="Book Antiqua"/>
          <w:sz w:val="22"/>
        </w:rPr>
      </w:pPr>
      <w:r>
        <w:rPr>
          <w:rFonts w:ascii="Book Antiqua" w:hAnsi="Book Antiqua"/>
          <w:b/>
          <w:sz w:val="22"/>
        </w:rPr>
        <w:t>Rédacteurs : </w:t>
      </w:r>
      <w:r>
        <w:rPr>
          <w:rFonts w:ascii="Book Antiqua" w:hAnsi="Book Antiqua"/>
          <w:sz w:val="22"/>
        </w:rPr>
        <w:t>Aldo RUCINE (DFGSM2), Séverine BOSQUET (DFGSP2), Semih</w:t>
      </w:r>
      <w:r>
        <w:rPr>
          <w:rFonts w:ascii="Book Antiqua" w:hAnsi="Book Antiqua"/>
          <w:spacing w:val="40"/>
          <w:sz w:val="22"/>
        </w:rPr>
        <w:t> </w:t>
      </w:r>
      <w:r>
        <w:rPr>
          <w:rFonts w:ascii="Book Antiqua" w:hAnsi="Book Antiqua"/>
          <w:spacing w:val="-2"/>
          <w:sz w:val="22"/>
        </w:rPr>
        <w:t>YAZICI</w:t>
      </w:r>
      <w:r>
        <w:rPr>
          <w:rFonts w:ascii="Book Antiqua" w:hAnsi="Book Antiqua"/>
          <w:spacing w:val="-5"/>
          <w:sz w:val="22"/>
        </w:rPr>
        <w:t> </w:t>
      </w:r>
      <w:r>
        <w:rPr>
          <w:rFonts w:ascii="Book Antiqua" w:hAnsi="Book Antiqua"/>
          <w:spacing w:val="-2"/>
          <w:sz w:val="22"/>
        </w:rPr>
        <w:t>(L.AS</w:t>
      </w:r>
      <w:r>
        <w:rPr>
          <w:rFonts w:ascii="Book Antiqua" w:hAnsi="Book Antiqua"/>
          <w:spacing w:val="-6"/>
          <w:sz w:val="22"/>
        </w:rPr>
        <w:t> </w:t>
      </w:r>
      <w:r>
        <w:rPr>
          <w:rFonts w:ascii="Book Antiqua" w:hAnsi="Book Antiqua"/>
          <w:spacing w:val="-2"/>
          <w:sz w:val="22"/>
        </w:rPr>
        <w:t>2</w:t>
      </w:r>
      <w:r>
        <w:rPr>
          <w:rFonts w:ascii="Book Antiqua" w:hAnsi="Book Antiqua"/>
          <w:spacing w:val="-6"/>
          <w:sz w:val="22"/>
        </w:rPr>
        <w:t> </w:t>
      </w:r>
      <w:r>
        <w:rPr>
          <w:rFonts w:ascii="Book Antiqua" w:hAnsi="Book Antiqua"/>
          <w:spacing w:val="-2"/>
          <w:sz w:val="22"/>
        </w:rPr>
        <w:t>Biomed),</w:t>
      </w:r>
      <w:r>
        <w:rPr>
          <w:rFonts w:ascii="Book Antiqua" w:hAnsi="Book Antiqua"/>
          <w:spacing w:val="-10"/>
          <w:sz w:val="22"/>
        </w:rPr>
        <w:t> </w:t>
      </w:r>
      <w:r>
        <w:rPr>
          <w:rFonts w:ascii="Book Antiqua" w:hAnsi="Book Antiqua"/>
          <w:spacing w:val="-2"/>
          <w:sz w:val="22"/>
        </w:rPr>
        <w:t>Maya</w:t>
      </w:r>
      <w:r>
        <w:rPr>
          <w:rFonts w:ascii="Book Antiqua" w:hAnsi="Book Antiqua"/>
          <w:spacing w:val="-6"/>
          <w:sz w:val="22"/>
        </w:rPr>
        <w:t> </w:t>
      </w:r>
      <w:r>
        <w:rPr>
          <w:rFonts w:ascii="Book Antiqua" w:hAnsi="Book Antiqua"/>
          <w:spacing w:val="-2"/>
          <w:sz w:val="22"/>
        </w:rPr>
        <w:t>KAUFMANN</w:t>
      </w:r>
      <w:r>
        <w:rPr>
          <w:rFonts w:ascii="Book Antiqua" w:hAnsi="Book Antiqua"/>
          <w:spacing w:val="-6"/>
          <w:sz w:val="22"/>
        </w:rPr>
        <w:t> </w:t>
      </w:r>
      <w:r>
        <w:rPr>
          <w:rFonts w:ascii="Book Antiqua" w:hAnsi="Book Antiqua"/>
          <w:spacing w:val="-2"/>
          <w:sz w:val="22"/>
        </w:rPr>
        <w:t>(DFGSM2),</w:t>
      </w:r>
      <w:r>
        <w:rPr>
          <w:rFonts w:ascii="Book Antiqua" w:hAnsi="Book Antiqua"/>
          <w:spacing w:val="-6"/>
          <w:sz w:val="22"/>
        </w:rPr>
        <w:t> </w:t>
      </w:r>
      <w:r>
        <w:rPr>
          <w:rFonts w:ascii="Book Antiqua" w:hAnsi="Book Antiqua"/>
          <w:spacing w:val="-2"/>
          <w:sz w:val="22"/>
        </w:rPr>
        <w:t>Morane</w:t>
      </w:r>
      <w:r>
        <w:rPr>
          <w:rFonts w:ascii="Book Antiqua" w:hAnsi="Book Antiqua"/>
          <w:spacing w:val="-5"/>
          <w:sz w:val="22"/>
        </w:rPr>
        <w:t> </w:t>
      </w:r>
      <w:r>
        <w:rPr>
          <w:rFonts w:ascii="Book Antiqua" w:hAnsi="Book Antiqua"/>
          <w:spacing w:val="-2"/>
          <w:sz w:val="22"/>
        </w:rPr>
        <w:t>EBELET</w:t>
      </w:r>
      <w:r>
        <w:rPr>
          <w:rFonts w:ascii="Book Antiqua" w:hAnsi="Book Antiqua"/>
          <w:spacing w:val="-6"/>
          <w:sz w:val="22"/>
        </w:rPr>
        <w:t> </w:t>
      </w:r>
      <w:r>
        <w:rPr>
          <w:rFonts w:ascii="Book Antiqua" w:hAnsi="Book Antiqua"/>
          <w:spacing w:val="-2"/>
          <w:sz w:val="22"/>
        </w:rPr>
        <w:t>(DFGSM2), </w:t>
      </w:r>
      <w:r>
        <w:rPr>
          <w:rFonts w:ascii="Book Antiqua" w:hAnsi="Book Antiqua"/>
          <w:sz w:val="22"/>
        </w:rPr>
        <w:t>Aurélien</w:t>
      </w:r>
      <w:r>
        <w:rPr>
          <w:rFonts w:ascii="Book Antiqua" w:hAnsi="Book Antiqua"/>
          <w:spacing w:val="-9"/>
          <w:sz w:val="22"/>
        </w:rPr>
        <w:t> </w:t>
      </w:r>
      <w:r>
        <w:rPr>
          <w:rFonts w:ascii="Book Antiqua" w:hAnsi="Book Antiqua"/>
          <w:sz w:val="22"/>
        </w:rPr>
        <w:t>PUIG</w:t>
      </w:r>
      <w:r>
        <w:rPr>
          <w:rFonts w:ascii="Book Antiqua" w:hAnsi="Book Antiqua"/>
          <w:spacing w:val="-6"/>
          <w:sz w:val="22"/>
        </w:rPr>
        <w:t> </w:t>
      </w:r>
      <w:r>
        <w:rPr>
          <w:rFonts w:ascii="Book Antiqua" w:hAnsi="Book Antiqua"/>
          <w:sz w:val="22"/>
        </w:rPr>
        <w:t>(DFGSM2),</w:t>
      </w:r>
      <w:r>
        <w:rPr>
          <w:rFonts w:ascii="Book Antiqua" w:hAnsi="Book Antiqua"/>
          <w:spacing w:val="-6"/>
          <w:sz w:val="22"/>
        </w:rPr>
        <w:t> </w:t>
      </w:r>
      <w:r>
        <w:rPr>
          <w:rFonts w:ascii="Book Antiqua" w:hAnsi="Book Antiqua"/>
          <w:sz w:val="22"/>
        </w:rPr>
        <w:t>Alycia</w:t>
      </w:r>
      <w:r>
        <w:rPr>
          <w:rFonts w:ascii="Book Antiqua" w:hAnsi="Book Antiqua"/>
          <w:spacing w:val="-6"/>
          <w:sz w:val="22"/>
        </w:rPr>
        <w:t> </w:t>
      </w:r>
      <w:r>
        <w:rPr>
          <w:rFonts w:ascii="Book Antiqua" w:hAnsi="Book Antiqua"/>
          <w:sz w:val="22"/>
        </w:rPr>
        <w:t>OUNINI</w:t>
      </w:r>
      <w:r>
        <w:rPr>
          <w:rFonts w:ascii="Book Antiqua" w:hAnsi="Book Antiqua"/>
          <w:spacing w:val="-6"/>
          <w:sz w:val="22"/>
        </w:rPr>
        <w:t> </w:t>
      </w:r>
      <w:r>
        <w:rPr>
          <w:rFonts w:ascii="Book Antiqua" w:hAnsi="Book Antiqua"/>
          <w:sz w:val="22"/>
        </w:rPr>
        <w:t>(DFGSM2),</w:t>
      </w:r>
      <w:r>
        <w:rPr>
          <w:rFonts w:ascii="Book Antiqua" w:hAnsi="Book Antiqua"/>
          <w:spacing w:val="-6"/>
          <w:sz w:val="22"/>
        </w:rPr>
        <w:t> </w:t>
      </w:r>
      <w:r>
        <w:rPr>
          <w:rFonts w:ascii="Book Antiqua" w:hAnsi="Book Antiqua"/>
          <w:sz w:val="22"/>
        </w:rPr>
        <w:t>Collyns</w:t>
      </w:r>
      <w:r>
        <w:rPr>
          <w:rFonts w:ascii="Book Antiqua" w:hAnsi="Book Antiqua"/>
          <w:spacing w:val="-5"/>
          <w:sz w:val="22"/>
        </w:rPr>
        <w:t> </w:t>
      </w:r>
      <w:r>
        <w:rPr>
          <w:rFonts w:ascii="Book Antiqua" w:hAnsi="Book Antiqua"/>
          <w:sz w:val="22"/>
        </w:rPr>
        <w:t>GALLONDE</w:t>
      </w:r>
      <w:r>
        <w:rPr>
          <w:rFonts w:ascii="Book Antiqua" w:hAnsi="Book Antiqua"/>
          <w:spacing w:val="-6"/>
          <w:sz w:val="22"/>
        </w:rPr>
        <w:t> </w:t>
      </w:r>
      <w:r>
        <w:rPr>
          <w:rFonts w:ascii="Book Antiqua" w:hAnsi="Book Antiqua"/>
          <w:sz w:val="22"/>
        </w:rPr>
        <w:t>ALADE</w:t>
      </w:r>
    </w:p>
    <w:p>
      <w:pPr>
        <w:spacing w:line="249" w:lineRule="auto" w:before="0"/>
        <w:ind w:left="408" w:right="453" w:firstLine="0"/>
        <w:jc w:val="center"/>
        <w:rPr>
          <w:rFonts w:ascii="Book Antiqua" w:hAnsi="Book Antiqua"/>
          <w:sz w:val="22"/>
        </w:rPr>
      </w:pPr>
      <w:r>
        <w:rPr>
          <w:rFonts w:ascii="Book Antiqua" w:hAnsi="Book Antiqua"/>
          <w:sz w:val="22"/>
        </w:rPr>
        <w:t>(DFGSP3),</w:t>
      </w:r>
      <w:r>
        <w:rPr>
          <w:rFonts w:ascii="Book Antiqua" w:hAnsi="Book Antiqua"/>
          <w:spacing w:val="-9"/>
          <w:sz w:val="22"/>
        </w:rPr>
        <w:t> </w:t>
      </w:r>
      <w:r>
        <w:rPr>
          <w:rFonts w:ascii="Book Antiqua" w:hAnsi="Book Antiqua"/>
          <w:sz w:val="22"/>
        </w:rPr>
        <w:t>Marwa</w:t>
      </w:r>
      <w:r>
        <w:rPr>
          <w:rFonts w:ascii="Book Antiqua" w:hAnsi="Book Antiqua"/>
          <w:spacing w:val="-4"/>
          <w:sz w:val="22"/>
        </w:rPr>
        <w:t> </w:t>
      </w:r>
      <w:r>
        <w:rPr>
          <w:rFonts w:ascii="Book Antiqua" w:hAnsi="Book Antiqua"/>
          <w:sz w:val="22"/>
        </w:rPr>
        <w:t>BELAHSEN</w:t>
      </w:r>
      <w:r>
        <w:rPr>
          <w:rFonts w:ascii="Book Antiqua" w:hAnsi="Book Antiqua"/>
          <w:spacing w:val="-7"/>
          <w:sz w:val="22"/>
        </w:rPr>
        <w:t> </w:t>
      </w:r>
      <w:r>
        <w:rPr>
          <w:rFonts w:ascii="Book Antiqua" w:hAnsi="Book Antiqua"/>
          <w:sz w:val="22"/>
        </w:rPr>
        <w:t>(LAS</w:t>
      </w:r>
      <w:r>
        <w:rPr>
          <w:rFonts w:ascii="Book Antiqua" w:hAnsi="Book Antiqua"/>
          <w:spacing w:val="-7"/>
          <w:sz w:val="22"/>
        </w:rPr>
        <w:t> </w:t>
      </w:r>
      <w:r>
        <w:rPr>
          <w:rFonts w:ascii="Book Antiqua" w:hAnsi="Book Antiqua"/>
          <w:sz w:val="22"/>
        </w:rPr>
        <w:t>3</w:t>
      </w:r>
      <w:r>
        <w:rPr>
          <w:rFonts w:ascii="Book Antiqua" w:hAnsi="Book Antiqua"/>
          <w:spacing w:val="-9"/>
          <w:sz w:val="22"/>
        </w:rPr>
        <w:t> </w:t>
      </w:r>
      <w:r>
        <w:rPr>
          <w:rFonts w:ascii="Book Antiqua" w:hAnsi="Book Antiqua"/>
          <w:sz w:val="22"/>
        </w:rPr>
        <w:t>Chimie),</w:t>
      </w:r>
      <w:r>
        <w:rPr>
          <w:rFonts w:ascii="Book Antiqua" w:hAnsi="Book Antiqua"/>
          <w:spacing w:val="-7"/>
          <w:sz w:val="22"/>
        </w:rPr>
        <w:t> </w:t>
      </w:r>
      <w:r>
        <w:rPr>
          <w:rFonts w:ascii="Book Antiqua" w:hAnsi="Book Antiqua"/>
          <w:sz w:val="22"/>
        </w:rPr>
        <w:t>Yasmine</w:t>
      </w:r>
      <w:r>
        <w:rPr>
          <w:rFonts w:ascii="Book Antiqua" w:hAnsi="Book Antiqua"/>
          <w:spacing w:val="-6"/>
          <w:sz w:val="22"/>
        </w:rPr>
        <w:t> </w:t>
      </w:r>
      <w:r>
        <w:rPr>
          <w:rFonts w:ascii="Book Antiqua" w:hAnsi="Book Antiqua"/>
          <w:sz w:val="22"/>
        </w:rPr>
        <w:t>BOUKHARIY</w:t>
      </w:r>
      <w:r>
        <w:rPr>
          <w:rFonts w:ascii="Book Antiqua" w:hAnsi="Book Antiqua"/>
          <w:spacing w:val="-7"/>
          <w:sz w:val="22"/>
        </w:rPr>
        <w:t> </w:t>
      </w:r>
      <w:r>
        <w:rPr>
          <w:rFonts w:ascii="Book Antiqua" w:hAnsi="Book Antiqua"/>
          <w:sz w:val="22"/>
        </w:rPr>
        <w:t>(retraite spirituelle), Aurélie DUONG (DFGSM2), Clémentine GUITEL (L1 Chimie)</w:t>
      </w:r>
    </w:p>
    <w:p>
      <w:pPr>
        <w:pStyle w:val="BodyText"/>
        <w:spacing w:before="34"/>
        <w:rPr>
          <w:rFonts w:ascii="Book Antiqua"/>
          <w:sz w:val="22"/>
        </w:rPr>
      </w:pPr>
    </w:p>
    <w:p>
      <w:pPr>
        <w:spacing w:line="247" w:lineRule="auto" w:before="0"/>
        <w:ind w:left="949" w:right="718" w:hanging="4"/>
        <w:jc w:val="center"/>
        <w:rPr>
          <w:rFonts w:ascii="Book Antiqua" w:hAnsi="Book Antiqua"/>
          <w:sz w:val="22"/>
        </w:rPr>
      </w:pPr>
      <w:r>
        <w:rPr>
          <w:rFonts w:ascii="Book Antiqua" w:hAnsi="Book Antiqua"/>
          <w:b/>
          <w:sz w:val="22"/>
        </w:rPr>
        <w:t>Relecteurs </w:t>
      </w:r>
      <w:r>
        <w:rPr>
          <w:rFonts w:ascii="Book Antiqua" w:hAnsi="Book Antiqua"/>
          <w:sz w:val="22"/>
        </w:rPr>
        <w:t>: Shirine MOKRANI (DFGSM2), Louaï HAMLAT (DFGSM2),</w:t>
      </w:r>
      <w:r>
        <w:rPr>
          <w:rFonts w:ascii="Book Antiqua" w:hAnsi="Book Antiqua"/>
          <w:spacing w:val="-5"/>
          <w:sz w:val="22"/>
        </w:rPr>
        <w:t> </w:t>
      </w:r>
      <w:r>
        <w:rPr>
          <w:rFonts w:ascii="Book Antiqua" w:hAnsi="Book Antiqua"/>
          <w:sz w:val="22"/>
        </w:rPr>
        <w:t>Séverine </w:t>
      </w:r>
      <w:r>
        <w:rPr>
          <w:rFonts w:ascii="Book Antiqua" w:hAnsi="Book Antiqua"/>
          <w:spacing w:val="-2"/>
          <w:sz w:val="22"/>
        </w:rPr>
        <w:t>BOSQUET</w:t>
      </w:r>
      <w:r>
        <w:rPr>
          <w:rFonts w:ascii="Book Antiqua" w:hAnsi="Book Antiqua"/>
          <w:spacing w:val="-7"/>
          <w:sz w:val="22"/>
        </w:rPr>
        <w:t> </w:t>
      </w:r>
      <w:r>
        <w:rPr>
          <w:rFonts w:ascii="Book Antiqua" w:hAnsi="Book Antiqua"/>
          <w:spacing w:val="-2"/>
          <w:sz w:val="22"/>
        </w:rPr>
        <w:t>(DFGSP2),</w:t>
      </w:r>
      <w:r>
        <w:rPr>
          <w:rFonts w:ascii="Book Antiqua" w:hAnsi="Book Antiqua"/>
          <w:spacing w:val="-10"/>
          <w:sz w:val="22"/>
        </w:rPr>
        <w:t> </w:t>
      </w:r>
      <w:r>
        <w:rPr>
          <w:rFonts w:ascii="Book Antiqua" w:hAnsi="Book Antiqua"/>
          <w:spacing w:val="-2"/>
          <w:sz w:val="22"/>
        </w:rPr>
        <w:t>Mariama</w:t>
      </w:r>
      <w:r>
        <w:rPr>
          <w:rFonts w:ascii="Book Antiqua" w:hAnsi="Book Antiqua"/>
          <w:spacing w:val="-6"/>
          <w:sz w:val="22"/>
        </w:rPr>
        <w:t> </w:t>
      </w:r>
      <w:r>
        <w:rPr>
          <w:rFonts w:ascii="Book Antiqua" w:hAnsi="Book Antiqua"/>
          <w:spacing w:val="-2"/>
          <w:sz w:val="22"/>
        </w:rPr>
        <w:t>KASSAMA</w:t>
      </w:r>
      <w:r>
        <w:rPr>
          <w:rFonts w:ascii="Book Antiqua" w:hAnsi="Book Antiqua"/>
          <w:spacing w:val="-7"/>
          <w:sz w:val="22"/>
        </w:rPr>
        <w:t> </w:t>
      </w:r>
      <w:r>
        <w:rPr>
          <w:rFonts w:ascii="Book Antiqua" w:hAnsi="Book Antiqua"/>
          <w:spacing w:val="-2"/>
          <w:sz w:val="22"/>
        </w:rPr>
        <w:t>(DFGSMa2),</w:t>
      </w:r>
      <w:r>
        <w:rPr>
          <w:rFonts w:ascii="Book Antiqua" w:hAnsi="Book Antiqua"/>
          <w:spacing w:val="-7"/>
          <w:sz w:val="22"/>
        </w:rPr>
        <w:t> </w:t>
      </w:r>
      <w:r>
        <w:rPr>
          <w:rFonts w:ascii="Book Antiqua" w:hAnsi="Book Antiqua"/>
          <w:spacing w:val="-2"/>
          <w:sz w:val="22"/>
        </w:rPr>
        <w:t>Aldo</w:t>
      </w:r>
      <w:r>
        <w:rPr>
          <w:rFonts w:ascii="Book Antiqua" w:hAnsi="Book Antiqua"/>
          <w:spacing w:val="-8"/>
          <w:sz w:val="22"/>
        </w:rPr>
        <w:t> </w:t>
      </w:r>
      <w:r>
        <w:rPr>
          <w:rFonts w:ascii="Book Antiqua" w:hAnsi="Book Antiqua"/>
          <w:spacing w:val="-2"/>
          <w:sz w:val="22"/>
        </w:rPr>
        <w:t>RUCINE</w:t>
      </w:r>
      <w:r>
        <w:rPr>
          <w:rFonts w:ascii="Book Antiqua" w:hAnsi="Book Antiqua"/>
          <w:spacing w:val="-7"/>
          <w:sz w:val="22"/>
        </w:rPr>
        <w:t> </w:t>
      </w:r>
      <w:r>
        <w:rPr>
          <w:rFonts w:ascii="Book Antiqua" w:hAnsi="Book Antiqua"/>
          <w:spacing w:val="-2"/>
          <w:sz w:val="22"/>
        </w:rPr>
        <w:t>(DFGSM2),</w:t>
      </w:r>
    </w:p>
    <w:p>
      <w:pPr>
        <w:spacing w:line="247" w:lineRule="auto" w:before="1"/>
        <w:ind w:left="872" w:right="641" w:hanging="5"/>
        <w:jc w:val="center"/>
        <w:rPr>
          <w:rFonts w:ascii="Book Antiqua" w:hAnsi="Book Antiqua"/>
          <w:sz w:val="22"/>
        </w:rPr>
      </w:pPr>
      <w:r>
        <w:rPr>
          <w:rFonts w:ascii="Book Antiqua" w:hAnsi="Book Antiqua"/>
          <w:sz w:val="22"/>
        </w:rPr>
        <w:t>Aurélien HELBERT (DFGSP2), Menatallah ABDELGHANY (DFGSP2), Maya </w:t>
      </w:r>
      <w:r>
        <w:rPr>
          <w:rFonts w:ascii="Book Antiqua" w:hAnsi="Book Antiqua"/>
          <w:spacing w:val="-4"/>
          <w:sz w:val="22"/>
        </w:rPr>
        <w:t>KAUFMANN</w:t>
      </w:r>
      <w:r>
        <w:rPr>
          <w:rFonts w:ascii="Book Antiqua" w:hAnsi="Book Antiqua"/>
          <w:spacing w:val="-7"/>
          <w:sz w:val="22"/>
        </w:rPr>
        <w:t> </w:t>
      </w:r>
      <w:r>
        <w:rPr>
          <w:rFonts w:ascii="Book Antiqua" w:hAnsi="Book Antiqua"/>
          <w:spacing w:val="-4"/>
          <w:sz w:val="22"/>
        </w:rPr>
        <w:t>(DFGSM2),</w:t>
      </w:r>
      <w:r>
        <w:rPr>
          <w:rFonts w:ascii="Book Antiqua" w:hAnsi="Book Antiqua"/>
          <w:spacing w:val="-7"/>
          <w:sz w:val="22"/>
        </w:rPr>
        <w:t> </w:t>
      </w:r>
      <w:r>
        <w:rPr>
          <w:rFonts w:ascii="Book Antiqua" w:hAnsi="Book Antiqua"/>
          <w:spacing w:val="-4"/>
          <w:sz w:val="22"/>
        </w:rPr>
        <w:t>Tamina MOUHAMED (DFGSM2), Gabriel KALDAS (KP2),</w:t>
      </w:r>
    </w:p>
    <w:p>
      <w:pPr>
        <w:spacing w:line="247" w:lineRule="auto" w:before="0"/>
        <w:ind w:left="705" w:right="476" w:firstLine="0"/>
        <w:jc w:val="center"/>
        <w:rPr>
          <w:rFonts w:ascii="Book Antiqua" w:hAnsi="Book Antiqua"/>
          <w:sz w:val="22"/>
        </w:rPr>
      </w:pPr>
      <w:r>
        <w:rPr>
          <w:rFonts w:ascii="Book Antiqua" w:hAnsi="Book Antiqua"/>
          <w:sz w:val="22"/>
        </w:rPr>
        <w:t>Gabriel Marco (LAS 2 Biomed), Alexia BOZO (DFGSP2), Alycia OUNINI (DFGSM2), Christophe</w:t>
      </w:r>
      <w:r>
        <w:rPr>
          <w:rFonts w:ascii="Book Antiqua" w:hAnsi="Book Antiqua"/>
          <w:spacing w:val="-16"/>
          <w:sz w:val="22"/>
        </w:rPr>
        <w:t> </w:t>
      </w:r>
      <w:r>
        <w:rPr>
          <w:rFonts w:ascii="Book Antiqua" w:hAnsi="Book Antiqua"/>
          <w:sz w:val="22"/>
        </w:rPr>
        <w:t>HONG</w:t>
      </w:r>
      <w:r>
        <w:rPr>
          <w:rFonts w:ascii="Book Antiqua" w:hAnsi="Book Antiqua"/>
          <w:spacing w:val="-14"/>
          <w:sz w:val="22"/>
        </w:rPr>
        <w:t> </w:t>
      </w:r>
      <w:r>
        <w:rPr>
          <w:rFonts w:ascii="Book Antiqua" w:hAnsi="Book Antiqua"/>
          <w:sz w:val="22"/>
        </w:rPr>
        <w:t>(DFGSM2),</w:t>
      </w:r>
      <w:r>
        <w:rPr>
          <w:rFonts w:ascii="Book Antiqua" w:hAnsi="Book Antiqua"/>
          <w:spacing w:val="-14"/>
          <w:sz w:val="22"/>
        </w:rPr>
        <w:t> </w:t>
      </w:r>
      <w:r>
        <w:rPr>
          <w:rFonts w:ascii="Book Antiqua" w:hAnsi="Book Antiqua"/>
          <w:sz w:val="22"/>
        </w:rPr>
        <w:t>Collyns</w:t>
      </w:r>
      <w:r>
        <w:rPr>
          <w:rFonts w:ascii="Book Antiqua" w:hAnsi="Book Antiqua"/>
          <w:spacing w:val="-13"/>
          <w:sz w:val="22"/>
        </w:rPr>
        <w:t> </w:t>
      </w:r>
      <w:r>
        <w:rPr>
          <w:rFonts w:ascii="Book Antiqua" w:hAnsi="Book Antiqua"/>
          <w:sz w:val="22"/>
        </w:rPr>
        <w:t>GALLONDE</w:t>
      </w:r>
      <w:r>
        <w:rPr>
          <w:rFonts w:ascii="Book Antiqua" w:hAnsi="Book Antiqua"/>
          <w:spacing w:val="-14"/>
          <w:sz w:val="22"/>
        </w:rPr>
        <w:t> </w:t>
      </w:r>
      <w:r>
        <w:rPr>
          <w:rFonts w:ascii="Book Antiqua" w:hAnsi="Book Antiqua"/>
          <w:sz w:val="22"/>
        </w:rPr>
        <w:t>ALADE</w:t>
      </w:r>
      <w:r>
        <w:rPr>
          <w:rFonts w:ascii="Book Antiqua" w:hAnsi="Book Antiqua"/>
          <w:spacing w:val="-14"/>
          <w:sz w:val="22"/>
        </w:rPr>
        <w:t> </w:t>
      </w:r>
      <w:r>
        <w:rPr>
          <w:rFonts w:ascii="Book Antiqua" w:hAnsi="Book Antiqua"/>
          <w:sz w:val="22"/>
        </w:rPr>
        <w:t>(DFGSP3),</w:t>
      </w:r>
      <w:r>
        <w:rPr>
          <w:rFonts w:ascii="Book Antiqua" w:hAnsi="Book Antiqua"/>
          <w:spacing w:val="-14"/>
          <w:sz w:val="22"/>
        </w:rPr>
        <w:t> </w:t>
      </w:r>
      <w:r>
        <w:rPr>
          <w:rFonts w:ascii="Book Antiqua" w:hAnsi="Book Antiqua"/>
          <w:sz w:val="22"/>
        </w:rPr>
        <w:t>Aurélien</w:t>
      </w:r>
      <w:r>
        <w:rPr>
          <w:rFonts w:ascii="Book Antiqua" w:hAnsi="Book Antiqua"/>
          <w:spacing w:val="-13"/>
          <w:sz w:val="22"/>
        </w:rPr>
        <w:t> </w:t>
      </w:r>
      <w:r>
        <w:rPr>
          <w:rFonts w:ascii="Book Antiqua" w:hAnsi="Book Antiqua"/>
          <w:sz w:val="22"/>
        </w:rPr>
        <w:t>PUIG (DFGSM2), Maryam HAMOUDA (LAS 2 Biomed)</w:t>
      </w:r>
    </w:p>
    <w:p>
      <w:pPr>
        <w:spacing w:before="264"/>
        <w:ind w:left="0" w:right="512" w:firstLine="0"/>
        <w:jc w:val="center"/>
        <w:rPr>
          <w:b/>
          <w:sz w:val="24"/>
        </w:rPr>
      </w:pPr>
      <w:r>
        <w:rPr>
          <w:b/>
          <w:color w:val="8501AF"/>
          <w:sz w:val="24"/>
        </w:rPr>
        <w:t>Un</w:t>
      </w:r>
      <w:r>
        <w:rPr>
          <w:b/>
          <w:color w:val="8501AF"/>
          <w:spacing w:val="-1"/>
          <w:sz w:val="24"/>
        </w:rPr>
        <w:t> </w:t>
      </w:r>
      <w:r>
        <w:rPr>
          <w:b/>
          <w:color w:val="8501AF"/>
          <w:sz w:val="24"/>
        </w:rPr>
        <w:t>grand</w:t>
      </w:r>
      <w:r>
        <w:rPr>
          <w:b/>
          <w:color w:val="8501AF"/>
          <w:spacing w:val="1"/>
          <w:sz w:val="24"/>
        </w:rPr>
        <w:t> </w:t>
      </w:r>
      <w:r>
        <w:rPr>
          <w:b/>
          <w:color w:val="8501AF"/>
          <w:sz w:val="24"/>
        </w:rPr>
        <w:t>merci aux</w:t>
      </w:r>
      <w:r>
        <w:rPr>
          <w:b/>
          <w:color w:val="8501AF"/>
          <w:spacing w:val="-1"/>
          <w:sz w:val="24"/>
        </w:rPr>
        <w:t> </w:t>
      </w:r>
      <w:r>
        <w:rPr>
          <w:b/>
          <w:color w:val="8501AF"/>
          <w:sz w:val="24"/>
        </w:rPr>
        <w:t>VP Tuto</w:t>
      </w:r>
      <w:r>
        <w:rPr>
          <w:b/>
          <w:color w:val="8501AF"/>
          <w:spacing w:val="-1"/>
          <w:sz w:val="24"/>
        </w:rPr>
        <w:t> </w:t>
      </w:r>
      <w:r>
        <w:rPr>
          <w:b/>
          <w:color w:val="8501AF"/>
          <w:sz w:val="24"/>
        </w:rPr>
        <w:t>PASS</w:t>
      </w:r>
      <w:r>
        <w:rPr>
          <w:b/>
          <w:color w:val="8501AF"/>
          <w:spacing w:val="2"/>
          <w:sz w:val="24"/>
        </w:rPr>
        <w:t> </w:t>
      </w:r>
      <w:r>
        <w:rPr>
          <w:b/>
          <w:color w:val="8501AF"/>
          <w:spacing w:val="-10"/>
          <w:sz w:val="24"/>
        </w:rPr>
        <w:t>:</w:t>
      </w:r>
    </w:p>
    <w:p>
      <w:pPr>
        <w:pStyle w:val="BodyText"/>
        <w:ind w:right="281"/>
        <w:jc w:val="center"/>
      </w:pPr>
      <w:r>
        <w:rPr/>
        <w:t>Tamina</w:t>
      </w:r>
      <w:r>
        <w:rPr>
          <w:spacing w:val="-1"/>
        </w:rPr>
        <w:t> </w:t>
      </w:r>
      <w:r>
        <w:rPr/>
        <w:t>MOUHAMED</w:t>
      </w:r>
      <w:r>
        <w:rPr>
          <w:spacing w:val="2"/>
        </w:rPr>
        <w:t> </w:t>
      </w:r>
      <w:r>
        <w:rPr/>
        <w:t>(DFGSM2)</w:t>
      </w:r>
      <w:r>
        <w:rPr>
          <w:spacing w:val="-1"/>
        </w:rPr>
        <w:t> </w:t>
      </w:r>
      <w:r>
        <w:rPr/>
        <w:t>et Lisa</w:t>
      </w:r>
      <w:r>
        <w:rPr>
          <w:spacing w:val="-1"/>
        </w:rPr>
        <w:t> </w:t>
      </w:r>
      <w:r>
        <w:rPr/>
        <w:t>GRILO SANTOS </w:t>
      </w:r>
      <w:r>
        <w:rPr>
          <w:spacing w:val="-2"/>
        </w:rPr>
        <w:t>(DFGSM2)</w:t>
      </w:r>
    </w:p>
    <w:p>
      <w:pPr>
        <w:spacing w:before="240"/>
        <w:ind w:left="0" w:right="366" w:firstLine="0"/>
        <w:jc w:val="center"/>
        <w:rPr>
          <w:sz w:val="24"/>
        </w:rPr>
      </w:pPr>
      <w:r>
        <w:rPr>
          <w:sz w:val="24"/>
        </w:rPr>
        <w:t>Et</w:t>
      </w:r>
      <w:r>
        <w:rPr>
          <w:spacing w:val="-1"/>
          <w:sz w:val="24"/>
        </w:rPr>
        <w:t> </w:t>
      </w:r>
      <w:r>
        <w:rPr>
          <w:sz w:val="24"/>
        </w:rPr>
        <w:t>enfin </w:t>
      </w:r>
      <w:r>
        <w:rPr>
          <w:b/>
          <w:sz w:val="24"/>
        </w:rPr>
        <w:t>un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immense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merci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tuteurs et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tutrices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team</w:t>
      </w:r>
      <w:r>
        <w:rPr>
          <w:b/>
          <w:spacing w:val="1"/>
          <w:sz w:val="24"/>
        </w:rPr>
        <w:t> </w:t>
      </w:r>
      <w:r>
        <w:rPr>
          <w:color w:val="702FA0"/>
          <w:spacing w:val="-2"/>
          <w:sz w:val="24"/>
        </w:rPr>
        <w:t>Halogé</w:t>
      </w:r>
      <w:r>
        <w:rPr>
          <w:color w:val="8501AF"/>
          <w:spacing w:val="-2"/>
          <w:sz w:val="24"/>
        </w:rPr>
        <w:t>nie</w:t>
      </w:r>
    </w:p>
    <w:p>
      <w:pPr>
        <w:pStyle w:val="BodyText"/>
      </w:pPr>
    </w:p>
    <w:p>
      <w:pPr>
        <w:pStyle w:val="Heading5"/>
        <w:spacing w:line="480" w:lineRule="auto"/>
        <w:ind w:left="479" w:right="781" w:firstLine="475"/>
      </w:pPr>
      <w:r>
        <w:rPr>
          <w:color w:val="8501AF"/>
        </w:rPr>
        <w:t>Ce support est en collaboration avec l'équipe pédagogique de l'université </w:t>
      </w:r>
      <w:r>
        <w:rPr/>
        <w:t>Sous</w:t>
      </w:r>
      <w:r>
        <w:rPr>
          <w:spacing w:val="-2"/>
        </w:rPr>
        <w:t> </w:t>
      </w:r>
      <w:r>
        <w:rPr/>
        <w:t>la</w:t>
      </w:r>
      <w:r>
        <w:rPr>
          <w:spacing w:val="-4"/>
        </w:rPr>
        <w:t> </w:t>
      </w:r>
      <w:r>
        <w:rPr/>
        <w:t>coordination</w:t>
      </w:r>
      <w:r>
        <w:rPr>
          <w:spacing w:val="-4"/>
        </w:rPr>
        <w:t> </w:t>
      </w:r>
      <w:r>
        <w:rPr/>
        <w:t>de</w:t>
      </w:r>
      <w:r>
        <w:rPr>
          <w:spacing w:val="-7"/>
        </w:rPr>
        <w:t> </w:t>
      </w:r>
      <w:r>
        <w:rPr>
          <w:color w:val="8501AF"/>
        </w:rPr>
        <w:t>Aldo</w:t>
      </w:r>
      <w:r>
        <w:rPr>
          <w:color w:val="8501AF"/>
          <w:spacing w:val="-4"/>
        </w:rPr>
        <w:t> </w:t>
      </w:r>
      <w:r>
        <w:rPr>
          <w:color w:val="8501AF"/>
        </w:rPr>
        <w:t>RUCINE</w:t>
      </w:r>
      <w:r>
        <w:rPr>
          <w:color w:val="8501AF"/>
          <w:spacing w:val="-4"/>
        </w:rPr>
        <w:t> </w:t>
      </w:r>
      <w:r>
        <w:rPr>
          <w:color w:val="8501AF"/>
        </w:rPr>
        <w:t>(DFGSM2)</w:t>
      </w:r>
      <w:r>
        <w:rPr>
          <w:color w:val="8501AF"/>
          <w:spacing w:val="-4"/>
        </w:rPr>
        <w:t> </w:t>
      </w:r>
      <w:r>
        <w:rPr>
          <w:color w:val="8501AF"/>
        </w:rPr>
        <w:t>et</w:t>
      </w:r>
      <w:r>
        <w:rPr>
          <w:color w:val="8501AF"/>
          <w:spacing w:val="-4"/>
        </w:rPr>
        <w:t> </w:t>
      </w:r>
      <w:r>
        <w:rPr>
          <w:color w:val="8501AF"/>
        </w:rPr>
        <w:t>Aurélien</w:t>
      </w:r>
      <w:r>
        <w:rPr>
          <w:color w:val="8501AF"/>
          <w:spacing w:val="-4"/>
        </w:rPr>
        <w:t> </w:t>
      </w:r>
      <w:r>
        <w:rPr>
          <w:color w:val="8501AF"/>
        </w:rPr>
        <w:t>PUIG</w:t>
      </w:r>
      <w:r>
        <w:rPr>
          <w:color w:val="8501AF"/>
          <w:spacing w:val="-4"/>
        </w:rPr>
        <w:t> </w:t>
      </w:r>
      <w:r>
        <w:rPr>
          <w:color w:val="8501AF"/>
        </w:rPr>
        <w:t>(DFGSM2)</w:t>
      </w:r>
    </w:p>
    <w:p>
      <w:pPr>
        <w:pStyle w:val="BodyText"/>
        <w:rPr>
          <w:b/>
        </w:rPr>
      </w:pPr>
    </w:p>
    <w:p>
      <w:pPr>
        <w:pStyle w:val="Heading6"/>
        <w:ind w:right="513"/>
      </w:pPr>
      <w:r>
        <w:rPr/>
        <w:t>Prenez</w:t>
      </w:r>
      <w:r>
        <w:rPr>
          <w:spacing w:val="-2"/>
        </w:rPr>
        <w:t> </w:t>
      </w:r>
      <w:r>
        <w:rPr/>
        <w:t>votre</w:t>
      </w:r>
      <w:r>
        <w:rPr>
          <w:spacing w:val="-3"/>
        </w:rPr>
        <w:t> </w:t>
      </w:r>
      <w:r>
        <w:rPr/>
        <w:t>grille</w:t>
      </w:r>
      <w:r>
        <w:rPr>
          <w:spacing w:val="-3"/>
        </w:rPr>
        <w:t> </w:t>
      </w:r>
      <w:r>
        <w:rPr/>
        <w:t>en photo avant</w:t>
      </w:r>
      <w:r>
        <w:rPr>
          <w:spacing w:val="2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2"/>
        </w:rPr>
        <w:t> </w:t>
      </w:r>
      <w:r>
        <w:rPr>
          <w:spacing w:val="-2"/>
        </w:rPr>
        <w:t>rendre.</w:t>
      </w:r>
    </w:p>
    <w:p>
      <w:pPr>
        <w:spacing w:before="0"/>
        <w:ind w:left="0" w:right="453" w:firstLine="0"/>
        <w:jc w:val="center"/>
        <w:rPr>
          <w:b/>
          <w:i/>
          <w:sz w:val="24"/>
        </w:rPr>
      </w:pPr>
      <w:r>
        <w:rPr>
          <w:i/>
          <w:sz w:val="24"/>
        </w:rPr>
        <w:t>Votre note et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classement sont disponibles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sur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le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site</w:t>
      </w:r>
      <w:r>
        <w:rPr>
          <w:i/>
          <w:spacing w:val="-1"/>
          <w:sz w:val="24"/>
        </w:rPr>
        <w:t> </w:t>
      </w:r>
      <w:hyperlink r:id="rId34">
        <w:r>
          <w:rPr>
            <w:b/>
            <w:i/>
            <w:spacing w:val="-2"/>
            <w:sz w:val="24"/>
          </w:rPr>
          <w:t>www.a2sup.fr</w:t>
        </w:r>
      </w:hyperlink>
    </w:p>
    <w:p>
      <w:pPr>
        <w:spacing w:before="1"/>
        <w:ind w:left="0" w:right="452" w:firstLine="0"/>
        <w:jc w:val="center"/>
        <w:rPr>
          <w:i/>
          <w:sz w:val="24"/>
        </w:rPr>
      </w:pPr>
      <w:r>
        <w:rPr>
          <w:i/>
          <w:sz w:val="24"/>
        </w:rPr>
        <w:t>Si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vous constatez </w:t>
      </w:r>
      <w:r>
        <w:rPr>
          <w:i/>
          <w:sz w:val="24"/>
          <w:u w:val="single"/>
        </w:rPr>
        <w:t>une</w:t>
      </w:r>
      <w:r>
        <w:rPr>
          <w:i/>
          <w:spacing w:val="-3"/>
          <w:sz w:val="24"/>
          <w:u w:val="single"/>
        </w:rPr>
        <w:t> </w:t>
      </w:r>
      <w:r>
        <w:rPr>
          <w:i/>
          <w:sz w:val="24"/>
          <w:u w:val="single"/>
        </w:rPr>
        <w:t>erreur</w:t>
      </w:r>
      <w:r>
        <w:rPr>
          <w:i/>
          <w:sz w:val="24"/>
        </w:rPr>
        <w:t>, envoyez la photo de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votre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grille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sur l’adresse</w:t>
      </w:r>
      <w:r>
        <w:rPr>
          <w:i/>
          <w:spacing w:val="2"/>
          <w:sz w:val="24"/>
        </w:rPr>
        <w:t> </w:t>
      </w:r>
      <w:r>
        <w:rPr>
          <w:i/>
          <w:spacing w:val="-2"/>
          <w:sz w:val="24"/>
        </w:rPr>
        <w:t>suivante:</w:t>
      </w:r>
    </w:p>
    <w:p>
      <w:pPr>
        <w:pStyle w:val="Heading6"/>
      </w:pPr>
      <w:hyperlink r:id="rId35">
        <w:r>
          <w:rPr>
            <w:spacing w:val="-2"/>
          </w:rPr>
          <w:t>grilles@a2sup.fr</w:t>
        </w:r>
      </w:hyperlink>
    </w:p>
    <w:p>
      <w:pPr>
        <w:spacing w:line="240" w:lineRule="auto"/>
        <w:ind w:left="348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518026" cy="512063"/>
            <wp:effectExtent l="0" t="0" r="0" b="0"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8026" cy="512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2"/>
      </w:pPr>
      <w:r>
        <w:rPr/>
        <w:t>L’A2SUP</w:t>
      </w:r>
      <w:r>
        <w:rPr>
          <w:spacing w:val="-6"/>
        </w:rPr>
        <w:t> </w:t>
      </w:r>
      <w:r>
        <w:rPr/>
        <w:t>répond à</w:t>
      </w:r>
      <w:r>
        <w:rPr>
          <w:spacing w:val="1"/>
        </w:rPr>
        <w:t> </w:t>
      </w:r>
      <w:r>
        <w:rPr/>
        <w:t>toutes</w:t>
      </w:r>
      <w:r>
        <w:rPr>
          <w:spacing w:val="-3"/>
        </w:rPr>
        <w:t> </w:t>
      </w:r>
      <w:r>
        <w:rPr/>
        <w:t>vos</w:t>
      </w:r>
      <w:r>
        <w:rPr>
          <w:spacing w:val="-3"/>
        </w:rPr>
        <w:t> </w:t>
      </w:r>
      <w:r>
        <w:rPr/>
        <w:t>questions</w:t>
      </w:r>
      <w:r>
        <w:rPr>
          <w:spacing w:val="1"/>
        </w:rPr>
        <w:t> </w:t>
      </w:r>
      <w:r>
        <w:rPr/>
        <w:t>sur</w:t>
      </w:r>
      <w:r>
        <w:rPr>
          <w:spacing w:val="1"/>
        </w:rPr>
        <w:t> </w:t>
      </w:r>
      <w:r>
        <w:rPr/>
        <w:t>le</w:t>
      </w:r>
      <w:r>
        <w:rPr>
          <w:spacing w:val="-1"/>
        </w:rPr>
        <w:t> </w:t>
      </w:r>
      <w:r>
        <w:rPr/>
        <w:t>forum</w:t>
      </w:r>
      <w:r>
        <w:rPr>
          <w:spacing w:val="2"/>
        </w:rPr>
        <w:t> </w:t>
      </w:r>
      <w:r>
        <w:rPr/>
        <w:t>: </w:t>
      </w:r>
      <w:r>
        <w:rPr>
          <w:color w:val="0000FF"/>
          <w:spacing w:val="-2"/>
          <w:u w:val="single" w:color="0000FF"/>
        </w:rPr>
        <w:t>forum.a2sup.fr</w:t>
      </w:r>
    </w:p>
    <w:p>
      <w:pPr>
        <w:spacing w:line="240" w:lineRule="auto"/>
        <w:ind w:left="14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60720" cy="1160145"/>
                <wp:effectExtent l="0" t="0" r="0" b="1905"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5760720" cy="1160145"/>
                          <a:chExt cx="5760720" cy="1160145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0" y="0"/>
                            <a:ext cx="5760720" cy="1160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1160145">
                                <a:moveTo>
                                  <a:pt x="5760720" y="0"/>
                                </a:moveTo>
                                <a:lnTo>
                                  <a:pt x="5742432" y="0"/>
                                </a:lnTo>
                                <a:lnTo>
                                  <a:pt x="5742432" y="18288"/>
                                </a:lnTo>
                                <a:lnTo>
                                  <a:pt x="5742432" y="44196"/>
                                </a:lnTo>
                                <a:lnTo>
                                  <a:pt x="5742432" y="277368"/>
                                </a:lnTo>
                                <a:lnTo>
                                  <a:pt x="5742432" y="303276"/>
                                </a:lnTo>
                                <a:lnTo>
                                  <a:pt x="5742432" y="1141476"/>
                                </a:lnTo>
                                <a:lnTo>
                                  <a:pt x="18288" y="1141476"/>
                                </a:lnTo>
                                <a:lnTo>
                                  <a:pt x="18288" y="303276"/>
                                </a:lnTo>
                                <a:lnTo>
                                  <a:pt x="18288" y="277368"/>
                                </a:lnTo>
                                <a:lnTo>
                                  <a:pt x="18288" y="44196"/>
                                </a:lnTo>
                                <a:lnTo>
                                  <a:pt x="18288" y="18288"/>
                                </a:lnTo>
                                <a:lnTo>
                                  <a:pt x="5742432" y="18288"/>
                                </a:lnTo>
                                <a:lnTo>
                                  <a:pt x="5742432" y="0"/>
                                </a:lnTo>
                                <a:lnTo>
                                  <a:pt x="182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59764"/>
                                </a:lnTo>
                                <a:lnTo>
                                  <a:pt x="18288" y="1159764"/>
                                </a:lnTo>
                                <a:lnTo>
                                  <a:pt x="5742432" y="1159764"/>
                                </a:lnTo>
                                <a:lnTo>
                                  <a:pt x="5760720" y="1159764"/>
                                </a:lnTo>
                                <a:lnTo>
                                  <a:pt x="5760720" y="1141476"/>
                                </a:lnTo>
                                <a:lnTo>
                                  <a:pt x="5760720" y="303276"/>
                                </a:lnTo>
                                <a:lnTo>
                                  <a:pt x="5760720" y="277368"/>
                                </a:lnTo>
                                <a:lnTo>
                                  <a:pt x="5760720" y="44196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01A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18288" y="44195"/>
                            <a:ext cx="5724525" cy="1097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1" w:firstLine="0"/>
                                <w:jc w:val="center"/>
                                <w:rPr>
                                  <w:rFonts w:ascii="Segoe UI Symbol" w:hAnsi="Segoe UI Symbol"/>
                                  <w:sz w:val="24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w w:val="110"/>
                                  <w:sz w:val="24"/>
                                </w:rPr>
                                <w:t>⚠</w:t>
                              </w:r>
                              <w:r>
                                <w:rPr>
                                  <w:rFonts w:ascii="Book Antiqua" w:hAnsi="Book Antiqua"/>
                                  <w:b/>
                                  <w:w w:val="110"/>
                                  <w:sz w:val="24"/>
                                </w:rPr>
                                <w:t>Les bases du </w:t>
                              </w:r>
                              <w:r>
                                <w:rPr>
                                  <w:rFonts w:ascii="Book Antiqua" w:hAnsi="Book Antiqua"/>
                                  <w:b/>
                                  <w:spacing w:val="-2"/>
                                  <w:w w:val="110"/>
                                  <w:sz w:val="24"/>
                                </w:rPr>
                                <w:t>forum</w:t>
                              </w:r>
                              <w:r>
                                <w:rPr>
                                  <w:rFonts w:ascii="Segoe UI Symbol" w:hAnsi="Segoe UI Symbol"/>
                                  <w:spacing w:val="-2"/>
                                  <w:w w:val="110"/>
                                  <w:sz w:val="24"/>
                                </w:rPr>
                                <w:t>⚠</w:t>
                              </w:r>
                            </w:p>
                            <w:p>
                              <w:pPr>
                                <w:tabs>
                                  <w:tab w:pos="3405" w:val="left" w:leader="none"/>
                                  <w:tab w:pos="6146" w:val="left" w:leader="none"/>
                                </w:tabs>
                                <w:spacing w:line="252" w:lineRule="auto" w:before="94"/>
                                <w:ind w:left="688" w:right="101" w:firstLine="5654"/>
                                <w:jc w:val="left"/>
                                <w:rPr>
                                  <w:rFonts w:ascii="Book Antiqua" w:hAnsi="Book Antiqua"/>
                                  <w:sz w:val="20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b/>
                                  <w:w w:val="105"/>
                                  <w:sz w:val="20"/>
                                  <w:u w:val="single"/>
                                </w:rPr>
                                <w:t>Question Exos/Annales :</w:t>
                              </w:r>
                              <w:r>
                                <w:rPr>
                                  <w:rFonts w:ascii="Book Antiqua" w:hAnsi="Book Antiqua"/>
                                  <w:b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b/>
                                  <w:w w:val="105"/>
                                  <w:sz w:val="20"/>
                                  <w:u w:val="single"/>
                                </w:rPr>
                                <w:t>Question de cours :</w:t>
                              </w:r>
                              <w:r>
                                <w:rPr>
                                  <w:rFonts w:ascii="Book Antiqua" w:hAnsi="Book Antiqua"/>
                                  <w:b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Book Antiqua" w:hAnsi="Book Antiqua"/>
                                  <w:w w:val="105"/>
                                  <w:sz w:val="20"/>
                                </w:rPr>
                                <w:t>Utiliser la </w:t>
                              </w:r>
                              <w:r>
                                <w:rPr>
                                  <w:rFonts w:ascii="Book Antiqua" w:hAnsi="Book Antiqua"/>
                                  <w:b/>
                                  <w:w w:val="105"/>
                                  <w:sz w:val="20"/>
                                </w:rPr>
                                <w:t>loupe </w:t>
                              </w:r>
                              <w:r>
                                <w:rPr>
                                  <w:rFonts w:ascii="Book Antiqua" w:hAnsi="Book Antiqua"/>
                                  <w:w w:val="105"/>
                                  <w:sz w:val="20"/>
                                </w:rPr>
                                <w:t>(en haut à</w:t>
                              </w:r>
                              <w:r>
                                <w:rPr>
                                  <w:rFonts w:ascii="Book Antiqua" w:hAnsi="Book Antiqua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Book Antiqua" w:hAnsi="Book Antiqua"/>
                                  <w:w w:val="105"/>
                                  <w:sz w:val="20"/>
                                  <w:u w:val="single"/>
                                </w:rPr>
                                <w:t>QXX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w w:val="105"/>
                                  <w:sz w:val="20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w w:val="105"/>
                                  <w:sz w:val="20"/>
                                  <w:u w:val="single"/>
                                </w:rPr>
                                <w:t>(mettre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w w:val="105"/>
                                  <w:sz w:val="20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w w:val="105"/>
                                  <w:sz w:val="20"/>
                                  <w:u w:val="single"/>
                                </w:rPr>
                                <w:t>les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w w:val="105"/>
                                  <w:sz w:val="20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w w:val="105"/>
                                  <w:sz w:val="20"/>
                                  <w:u w:val="single"/>
                                </w:rPr>
                                <w:t>2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w w:val="105"/>
                                  <w:sz w:val="20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w w:val="105"/>
                                  <w:sz w:val="20"/>
                                  <w:u w:val="single"/>
                                </w:rPr>
                                <w:t>chiffres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w w:val="105"/>
                                  <w:sz w:val="20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w w:val="105"/>
                                  <w:sz w:val="20"/>
                                  <w:u w:val="single"/>
                                </w:rPr>
                                <w:t>ex</w:t>
                              </w:r>
                              <w:r>
                                <w:rPr>
                                  <w:rFonts w:ascii="Book Antiqua" w:hAnsi="Book Antiqua"/>
                                  <w:spacing w:val="-3"/>
                                  <w:w w:val="105"/>
                                  <w:sz w:val="20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w w:val="105"/>
                                  <w:sz w:val="20"/>
                                  <w:u w:val="single"/>
                                </w:rPr>
                                <w:t>:</w:t>
                              </w:r>
                            </w:p>
                            <w:p>
                              <w:pPr>
                                <w:tabs>
                                  <w:tab w:pos="3614" w:val="left" w:leader="none"/>
                                  <w:tab w:pos="4315" w:val="left" w:leader="none"/>
                                  <w:tab w:pos="7178" w:val="left" w:leader="none"/>
                                  <w:tab w:pos="7300" w:val="left" w:leader="none"/>
                                </w:tabs>
                                <w:spacing w:line="247" w:lineRule="auto" w:before="0"/>
                                <w:ind w:left="26" w:right="1137" w:firstLine="921"/>
                                <w:jc w:val="left"/>
                                <w:rPr>
                                  <w:rFonts w:ascii="Book Antiqua" w:hAnsi="Book Antiqua"/>
                                  <w:sz w:val="20"/>
                                </w:rPr>
                              </w:pPr>
                              <w:r>
                                <w:rPr>
                                  <w:rFonts w:ascii="Book Antiqua" w:hAnsi="Book Antiqua"/>
                                  <w:w w:val="105"/>
                                  <w:sz w:val="20"/>
                                  <w:u w:val="single"/>
                                </w:rPr>
                                <w:t>Titre du cours</w:t>
                              </w:r>
                              <w:r>
                                <w:rPr>
                                  <w:rFonts w:ascii="Book Antiqua" w:hAnsi="Book Antiqua"/>
                                  <w:sz w:val="20"/>
                                </w:rPr>
                                <w:tab/>
                                <w:tab/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w w:val="105"/>
                                  <w:sz w:val="20"/>
                                </w:rPr>
                                <w:t>droite)</w:t>
                              </w:r>
                              <w:r>
                                <w:rPr>
                                  <w:rFonts w:ascii="Book Antiqua" w:hAnsi="Book Antiqua"/>
                                  <w:sz w:val="20"/>
                                </w:rPr>
                                <w:tab/>
                                <w:tab/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w w:val="105"/>
                                  <w:sz w:val="20"/>
                                  <w:u w:val="single"/>
                                </w:rPr>
                                <w:t>Q03)</w:t>
                              </w:r>
                              <w:r>
                                <w:rPr>
                                  <w:rFonts w:ascii="Book Antiqua" w:hAnsi="Book Antiqua"/>
                                  <w:spacing w:val="-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w w:val="105"/>
                                  <w:sz w:val="20"/>
                                  <w:u w:val="single"/>
                                </w:rPr>
                                <w:t>Photo/Diapo/Figure/Paragraphe</w:t>
                              </w:r>
                              <w:r>
                                <w:rPr>
                                  <w:rFonts w:ascii="Book Antiqua" w:hAnsi="Book Antiqua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Book Antiqua" w:hAnsi="Book Antiqua"/>
                                  <w:w w:val="105"/>
                                  <w:sz w:val="20"/>
                                </w:rPr>
                                <w:t>Chercher le bon topic</w:t>
                              </w:r>
                              <w:r>
                                <w:rPr>
                                  <w:rFonts w:ascii="Book Antiqua" w:hAnsi="Book Antiqua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Book Antiqua" w:hAnsi="Book Antiqua"/>
                                  <w:spacing w:val="-2"/>
                                  <w:w w:val="105"/>
                                  <w:sz w:val="20"/>
                                  <w:u w:val="single"/>
                                </w:rPr>
                                <w:t>Énoncé</w:t>
                              </w:r>
                            </w:p>
                            <w:p>
                              <w:pPr>
                                <w:tabs>
                                  <w:tab w:pos="7101" w:val="left" w:leader="none"/>
                                </w:tabs>
                                <w:spacing w:before="0"/>
                                <w:ind w:left="1183" w:right="0" w:firstLine="0"/>
                                <w:jc w:val="left"/>
                                <w:rPr>
                                  <w:rFonts w:ascii="Book Antiqua"/>
                                  <w:sz w:val="20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2"/>
                                  <w:w w:val="105"/>
                                  <w:sz w:val="20"/>
                                  <w:u w:val="single"/>
                                </w:rPr>
                                <w:t>Question</w:t>
                              </w:r>
                              <w:r>
                                <w:rPr>
                                  <w:rFonts w:ascii="Book Antiqua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Book Antiqua"/>
                                  <w:spacing w:val="-2"/>
                                  <w:w w:val="105"/>
                                  <w:sz w:val="20"/>
                                  <w:u w:val="single"/>
                                </w:rPr>
                                <w:t>Question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6pt;height:91.35pt;mso-position-horizontal-relative:char;mso-position-vertical-relative:line" id="docshapegroup27" coordorigin="0,0" coordsize="9072,1827">
                <v:shape style="position:absolute;left:0;top:0;width:9072;height:1827" id="docshape28" coordorigin="0,0" coordsize="9072,1827" path="m9072,0l9043,0,9043,29,9043,70,9043,437,9043,478,9043,1798,29,1798,29,478,29,437,29,70,29,29,9043,29,9043,0,29,0,0,0,0,1826,29,1826,9043,1826,9072,1826,9072,1798,9072,478,9072,437,9072,70,9072,0xe" filled="true" fillcolor="#8501af" stroked="false">
                  <v:path arrowok="t"/>
                  <v:fill type="solid"/>
                </v:shape>
                <v:shape style="position:absolute;left:28;top:69;width:9015;height:1728" type="#_x0000_t202" id="docshape29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1" w:firstLine="0"/>
                          <w:jc w:val="center"/>
                          <w:rPr>
                            <w:rFonts w:ascii="Segoe UI Symbol" w:hAnsi="Segoe UI Symbol"/>
                            <w:sz w:val="24"/>
                          </w:rPr>
                        </w:pPr>
                        <w:r>
                          <w:rPr>
                            <w:rFonts w:ascii="Segoe UI Symbol" w:hAnsi="Segoe UI Symbol"/>
                            <w:w w:val="110"/>
                            <w:sz w:val="24"/>
                          </w:rPr>
                          <w:t>⚠</w:t>
                        </w:r>
                        <w:r>
                          <w:rPr>
                            <w:rFonts w:ascii="Book Antiqua" w:hAnsi="Book Antiqua"/>
                            <w:b/>
                            <w:w w:val="110"/>
                            <w:sz w:val="24"/>
                          </w:rPr>
                          <w:t>Les bases du </w:t>
                        </w:r>
                        <w:r>
                          <w:rPr>
                            <w:rFonts w:ascii="Book Antiqua" w:hAnsi="Book Antiqua"/>
                            <w:b/>
                            <w:spacing w:val="-2"/>
                            <w:w w:val="110"/>
                            <w:sz w:val="24"/>
                          </w:rPr>
                          <w:t>forum</w:t>
                        </w:r>
                        <w:r>
                          <w:rPr>
                            <w:rFonts w:ascii="Segoe UI Symbol" w:hAnsi="Segoe UI Symbol"/>
                            <w:spacing w:val="-2"/>
                            <w:w w:val="110"/>
                            <w:sz w:val="24"/>
                          </w:rPr>
                          <w:t>⚠</w:t>
                        </w:r>
                      </w:p>
                      <w:p>
                        <w:pPr>
                          <w:tabs>
                            <w:tab w:pos="3405" w:val="left" w:leader="none"/>
                            <w:tab w:pos="6146" w:val="left" w:leader="none"/>
                          </w:tabs>
                          <w:spacing w:line="252" w:lineRule="auto" w:before="94"/>
                          <w:ind w:left="688" w:right="101" w:firstLine="5654"/>
                          <w:jc w:val="left"/>
                          <w:rPr>
                            <w:rFonts w:ascii="Book Antiqua" w:hAnsi="Book Antiqua"/>
                            <w:sz w:val="20"/>
                          </w:rPr>
                        </w:pPr>
                        <w:r>
                          <w:rPr>
                            <w:rFonts w:ascii="Book Antiqua" w:hAnsi="Book Antiqua"/>
                            <w:b/>
                            <w:w w:val="105"/>
                            <w:sz w:val="20"/>
                            <w:u w:val="single"/>
                          </w:rPr>
                          <w:t>Question Exos/Annales :</w:t>
                        </w:r>
                        <w:r>
                          <w:rPr>
                            <w:rFonts w:ascii="Book Antiqua" w:hAnsi="Book Antiqua"/>
                            <w:b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b/>
                            <w:w w:val="105"/>
                            <w:sz w:val="20"/>
                            <w:u w:val="single"/>
                          </w:rPr>
                          <w:t>Question de cours :</w:t>
                        </w:r>
                        <w:r>
                          <w:rPr>
                            <w:rFonts w:ascii="Book Antiqua" w:hAnsi="Book Antiqua"/>
                            <w:b/>
                            <w:sz w:val="20"/>
                          </w:rPr>
                          <w:tab/>
                        </w:r>
                        <w:r>
                          <w:rPr>
                            <w:rFonts w:ascii="Book Antiqua" w:hAnsi="Book Antiqua"/>
                            <w:w w:val="105"/>
                            <w:sz w:val="20"/>
                          </w:rPr>
                          <w:t>Utiliser la </w:t>
                        </w:r>
                        <w:r>
                          <w:rPr>
                            <w:rFonts w:ascii="Book Antiqua" w:hAnsi="Book Antiqua"/>
                            <w:b/>
                            <w:w w:val="105"/>
                            <w:sz w:val="20"/>
                          </w:rPr>
                          <w:t>loupe </w:t>
                        </w:r>
                        <w:r>
                          <w:rPr>
                            <w:rFonts w:ascii="Book Antiqua" w:hAnsi="Book Antiqua"/>
                            <w:w w:val="105"/>
                            <w:sz w:val="20"/>
                          </w:rPr>
                          <w:t>(en haut à</w:t>
                        </w:r>
                        <w:r>
                          <w:rPr>
                            <w:rFonts w:ascii="Book Antiqua" w:hAnsi="Book Antiqua"/>
                            <w:sz w:val="20"/>
                          </w:rPr>
                          <w:tab/>
                        </w:r>
                        <w:r>
                          <w:rPr>
                            <w:rFonts w:ascii="Book Antiqua" w:hAnsi="Book Antiqua"/>
                            <w:w w:val="105"/>
                            <w:sz w:val="20"/>
                            <w:u w:val="single"/>
                          </w:rPr>
                          <w:t>QXX</w:t>
                        </w:r>
                        <w:r>
                          <w:rPr>
                            <w:rFonts w:ascii="Book Antiqua" w:hAnsi="Book Antiqua"/>
                            <w:spacing w:val="-2"/>
                            <w:w w:val="105"/>
                            <w:sz w:val="20"/>
                            <w:u w:val="single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w w:val="105"/>
                            <w:sz w:val="20"/>
                            <w:u w:val="single"/>
                          </w:rPr>
                          <w:t>(mettre</w:t>
                        </w:r>
                        <w:r>
                          <w:rPr>
                            <w:rFonts w:ascii="Book Antiqua" w:hAnsi="Book Antiqua"/>
                            <w:spacing w:val="-3"/>
                            <w:w w:val="105"/>
                            <w:sz w:val="20"/>
                            <w:u w:val="single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w w:val="105"/>
                            <w:sz w:val="20"/>
                            <w:u w:val="single"/>
                          </w:rPr>
                          <w:t>les</w:t>
                        </w:r>
                        <w:r>
                          <w:rPr>
                            <w:rFonts w:ascii="Book Antiqua" w:hAnsi="Book Antiqua"/>
                            <w:spacing w:val="-4"/>
                            <w:w w:val="105"/>
                            <w:sz w:val="20"/>
                            <w:u w:val="single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w w:val="105"/>
                            <w:sz w:val="20"/>
                            <w:u w:val="single"/>
                          </w:rPr>
                          <w:t>2</w:t>
                        </w:r>
                        <w:r>
                          <w:rPr>
                            <w:rFonts w:ascii="Book Antiqua" w:hAnsi="Book Antiqua"/>
                            <w:spacing w:val="-2"/>
                            <w:w w:val="105"/>
                            <w:sz w:val="20"/>
                            <w:u w:val="single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w w:val="105"/>
                            <w:sz w:val="20"/>
                            <w:u w:val="single"/>
                          </w:rPr>
                          <w:t>chiffres</w:t>
                        </w:r>
                        <w:r>
                          <w:rPr>
                            <w:rFonts w:ascii="Book Antiqua" w:hAnsi="Book Antiqua"/>
                            <w:spacing w:val="-2"/>
                            <w:w w:val="105"/>
                            <w:sz w:val="20"/>
                            <w:u w:val="single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w w:val="105"/>
                            <w:sz w:val="20"/>
                            <w:u w:val="single"/>
                          </w:rPr>
                          <w:t>ex</w:t>
                        </w:r>
                        <w:r>
                          <w:rPr>
                            <w:rFonts w:ascii="Book Antiqua" w:hAnsi="Book Antiqua"/>
                            <w:spacing w:val="-3"/>
                            <w:w w:val="105"/>
                            <w:sz w:val="20"/>
                            <w:u w:val="single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w w:val="105"/>
                            <w:sz w:val="20"/>
                            <w:u w:val="single"/>
                          </w:rPr>
                          <w:t>:</w:t>
                        </w:r>
                      </w:p>
                      <w:p>
                        <w:pPr>
                          <w:tabs>
                            <w:tab w:pos="3614" w:val="left" w:leader="none"/>
                            <w:tab w:pos="4315" w:val="left" w:leader="none"/>
                            <w:tab w:pos="7178" w:val="left" w:leader="none"/>
                            <w:tab w:pos="7300" w:val="left" w:leader="none"/>
                          </w:tabs>
                          <w:spacing w:line="247" w:lineRule="auto" w:before="0"/>
                          <w:ind w:left="26" w:right="1137" w:firstLine="921"/>
                          <w:jc w:val="left"/>
                          <w:rPr>
                            <w:rFonts w:ascii="Book Antiqua" w:hAnsi="Book Antiqua"/>
                            <w:sz w:val="20"/>
                          </w:rPr>
                        </w:pPr>
                        <w:r>
                          <w:rPr>
                            <w:rFonts w:ascii="Book Antiqua" w:hAnsi="Book Antiqua"/>
                            <w:w w:val="105"/>
                            <w:sz w:val="20"/>
                            <w:u w:val="single"/>
                          </w:rPr>
                          <w:t>Titre du cours</w:t>
                        </w:r>
                        <w:r>
                          <w:rPr>
                            <w:rFonts w:ascii="Book Antiqua" w:hAnsi="Book Antiqua"/>
                            <w:sz w:val="20"/>
                          </w:rPr>
                          <w:tab/>
                          <w:tab/>
                        </w:r>
                        <w:r>
                          <w:rPr>
                            <w:rFonts w:ascii="Book Antiqua" w:hAnsi="Book Antiqua"/>
                            <w:spacing w:val="-2"/>
                            <w:w w:val="105"/>
                            <w:sz w:val="20"/>
                          </w:rPr>
                          <w:t>droite)</w:t>
                        </w:r>
                        <w:r>
                          <w:rPr>
                            <w:rFonts w:ascii="Book Antiqua" w:hAnsi="Book Antiqua"/>
                            <w:sz w:val="20"/>
                          </w:rPr>
                          <w:tab/>
                          <w:tab/>
                        </w:r>
                        <w:r>
                          <w:rPr>
                            <w:rFonts w:ascii="Book Antiqua" w:hAnsi="Book Antiqua"/>
                            <w:spacing w:val="-4"/>
                            <w:w w:val="105"/>
                            <w:sz w:val="20"/>
                            <w:u w:val="single"/>
                          </w:rPr>
                          <w:t>Q03)</w:t>
                        </w:r>
                        <w:r>
                          <w:rPr>
                            <w:rFonts w:ascii="Book Antiqua" w:hAnsi="Book Antiqua"/>
                            <w:spacing w:val="-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Book Antiqua" w:hAnsi="Book Antiqua"/>
                            <w:spacing w:val="-2"/>
                            <w:w w:val="105"/>
                            <w:sz w:val="20"/>
                            <w:u w:val="single"/>
                          </w:rPr>
                          <w:t>Photo/Diapo/Figure/Paragraphe</w:t>
                        </w:r>
                        <w:r>
                          <w:rPr>
                            <w:rFonts w:ascii="Book Antiqua" w:hAnsi="Book Antiqua"/>
                            <w:sz w:val="20"/>
                          </w:rPr>
                          <w:tab/>
                        </w:r>
                        <w:r>
                          <w:rPr>
                            <w:rFonts w:ascii="Book Antiqua" w:hAnsi="Book Antiqua"/>
                            <w:w w:val="105"/>
                            <w:sz w:val="20"/>
                          </w:rPr>
                          <w:t>Chercher le bon topic</w:t>
                        </w:r>
                        <w:r>
                          <w:rPr>
                            <w:rFonts w:ascii="Book Antiqua" w:hAnsi="Book Antiqua"/>
                            <w:sz w:val="20"/>
                          </w:rPr>
                          <w:tab/>
                        </w:r>
                        <w:r>
                          <w:rPr>
                            <w:rFonts w:ascii="Book Antiqua" w:hAnsi="Book Antiqua"/>
                            <w:spacing w:val="-2"/>
                            <w:w w:val="105"/>
                            <w:sz w:val="20"/>
                            <w:u w:val="single"/>
                          </w:rPr>
                          <w:t>Énoncé</w:t>
                        </w:r>
                      </w:p>
                      <w:p>
                        <w:pPr>
                          <w:tabs>
                            <w:tab w:pos="7101" w:val="left" w:leader="none"/>
                          </w:tabs>
                          <w:spacing w:before="0"/>
                          <w:ind w:left="1183" w:right="0" w:firstLine="0"/>
                          <w:jc w:val="left"/>
                          <w:rPr>
                            <w:rFonts w:ascii="Book Antiqua"/>
                            <w:sz w:val="20"/>
                          </w:rPr>
                        </w:pPr>
                        <w:r>
                          <w:rPr>
                            <w:rFonts w:ascii="Book Antiqua"/>
                            <w:spacing w:val="-2"/>
                            <w:w w:val="105"/>
                            <w:sz w:val="20"/>
                            <w:u w:val="single"/>
                          </w:rPr>
                          <w:t>Question</w:t>
                        </w:r>
                        <w:r>
                          <w:rPr>
                            <w:rFonts w:ascii="Book Antiqua"/>
                            <w:sz w:val="20"/>
                          </w:rPr>
                          <w:tab/>
                        </w:r>
                        <w:r>
                          <w:rPr>
                            <w:rFonts w:ascii="Book Antiqua"/>
                            <w:spacing w:val="-2"/>
                            <w:w w:val="105"/>
                            <w:sz w:val="20"/>
                            <w:u w:val="single"/>
                          </w:rPr>
                          <w:t>Question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8"/>
        <w:rPr>
          <w:b/>
          <w:sz w:val="22"/>
        </w:rPr>
      </w:pPr>
    </w:p>
    <w:p>
      <w:pPr>
        <w:spacing w:before="0"/>
        <w:ind w:left="1776" w:right="2059" w:firstLine="0"/>
        <w:jc w:val="center"/>
        <w:rPr>
          <w:rFonts w:ascii="Book Antiqua" w:hAnsi="Book Antiqua"/>
          <w:b/>
          <w:sz w:val="22"/>
        </w:rPr>
      </w:pPr>
      <w:r>
        <w:rPr>
          <w:rFonts w:ascii="Book Antiqua" w:hAnsi="Book Antiqua"/>
          <w:b/>
          <w:w w:val="105"/>
          <w:sz w:val="22"/>
        </w:rPr>
        <w:t>L’A2SUP</w:t>
      </w:r>
      <w:r>
        <w:rPr>
          <w:rFonts w:ascii="Book Antiqua" w:hAnsi="Book Antiqua"/>
          <w:b/>
          <w:spacing w:val="-4"/>
          <w:w w:val="105"/>
          <w:sz w:val="22"/>
        </w:rPr>
        <w:t> </w:t>
      </w:r>
      <w:r>
        <w:rPr>
          <w:rFonts w:ascii="Book Antiqua" w:hAnsi="Book Antiqua"/>
          <w:b/>
          <w:w w:val="105"/>
          <w:sz w:val="22"/>
        </w:rPr>
        <w:t>est</w:t>
      </w:r>
      <w:r>
        <w:rPr>
          <w:rFonts w:ascii="Book Antiqua" w:hAnsi="Book Antiqua"/>
          <w:b/>
          <w:spacing w:val="-4"/>
          <w:w w:val="105"/>
          <w:sz w:val="22"/>
        </w:rPr>
        <w:t> </w:t>
      </w:r>
      <w:r>
        <w:rPr>
          <w:rFonts w:ascii="Book Antiqua" w:hAnsi="Book Antiqua"/>
          <w:b/>
          <w:w w:val="105"/>
          <w:sz w:val="22"/>
        </w:rPr>
        <w:t>connectée</w:t>
      </w:r>
      <w:r>
        <w:rPr>
          <w:rFonts w:ascii="Book Antiqua" w:hAnsi="Book Antiqua"/>
          <w:b/>
          <w:spacing w:val="-1"/>
          <w:w w:val="105"/>
          <w:sz w:val="22"/>
        </w:rPr>
        <w:t> </w:t>
      </w:r>
      <w:r>
        <w:rPr>
          <w:rFonts w:ascii="Book Antiqua" w:hAnsi="Book Antiqua"/>
          <w:b/>
          <w:w w:val="105"/>
          <w:sz w:val="22"/>
        </w:rPr>
        <w:t>!</w:t>
      </w:r>
      <w:r>
        <w:rPr>
          <w:rFonts w:ascii="Book Antiqua" w:hAnsi="Book Antiqua"/>
          <w:b/>
          <w:spacing w:val="-1"/>
          <w:w w:val="105"/>
          <w:sz w:val="22"/>
        </w:rPr>
        <w:t> </w:t>
      </w:r>
      <w:r>
        <w:rPr>
          <w:rFonts w:ascii="Book Antiqua" w:hAnsi="Book Antiqua"/>
          <w:b/>
          <w:w w:val="105"/>
          <w:sz w:val="22"/>
        </w:rPr>
        <w:t>Pour</w:t>
      </w:r>
      <w:r>
        <w:rPr>
          <w:rFonts w:ascii="Book Antiqua" w:hAnsi="Book Antiqua"/>
          <w:b/>
          <w:spacing w:val="-4"/>
          <w:w w:val="105"/>
          <w:sz w:val="22"/>
        </w:rPr>
        <w:t> </w:t>
      </w:r>
      <w:r>
        <w:rPr>
          <w:rFonts w:ascii="Book Antiqua" w:hAnsi="Book Antiqua"/>
          <w:b/>
          <w:w w:val="105"/>
          <w:sz w:val="22"/>
        </w:rPr>
        <w:t>ne</w:t>
      </w:r>
      <w:r>
        <w:rPr>
          <w:rFonts w:ascii="Book Antiqua" w:hAnsi="Book Antiqua"/>
          <w:b/>
          <w:spacing w:val="1"/>
          <w:w w:val="105"/>
          <w:sz w:val="22"/>
        </w:rPr>
        <w:t> </w:t>
      </w:r>
      <w:r>
        <w:rPr>
          <w:rFonts w:ascii="Book Antiqua" w:hAnsi="Book Antiqua"/>
          <w:b/>
          <w:w w:val="105"/>
          <w:sz w:val="22"/>
        </w:rPr>
        <w:t>rater aucune</w:t>
      </w:r>
      <w:r>
        <w:rPr>
          <w:rFonts w:ascii="Book Antiqua" w:hAnsi="Book Antiqua"/>
          <w:b/>
          <w:spacing w:val="-2"/>
          <w:w w:val="105"/>
          <w:sz w:val="22"/>
        </w:rPr>
        <w:t> </w:t>
      </w:r>
      <w:r>
        <w:rPr>
          <w:rFonts w:ascii="Book Antiqua" w:hAnsi="Book Antiqua"/>
          <w:b/>
          <w:w w:val="105"/>
          <w:sz w:val="22"/>
        </w:rPr>
        <w:t>info</w:t>
      </w:r>
      <w:r>
        <w:rPr>
          <w:rFonts w:ascii="Book Antiqua" w:hAnsi="Book Antiqua"/>
          <w:b/>
          <w:spacing w:val="-1"/>
          <w:w w:val="105"/>
          <w:sz w:val="22"/>
        </w:rPr>
        <w:t> </w:t>
      </w:r>
      <w:r>
        <w:rPr>
          <w:rFonts w:ascii="Book Antiqua" w:hAnsi="Book Antiqua"/>
          <w:b/>
          <w:spacing w:val="-10"/>
          <w:w w:val="105"/>
          <w:sz w:val="22"/>
        </w:rPr>
        <w:t>:</w:t>
      </w:r>
    </w:p>
    <w:p>
      <w:pPr>
        <w:pStyle w:val="BodyText"/>
        <w:spacing w:before="240"/>
        <w:rPr>
          <w:rFonts w:ascii="Book Antiqua"/>
          <w:b/>
          <w:sz w:val="20"/>
        </w:rPr>
      </w:pPr>
      <w:r>
        <w:rPr>
          <w:rFonts w:ascii="Book Antiqua"/>
          <w:b/>
          <w:sz w:val="20"/>
        </w:rPr>
        <w:drawing>
          <wp:anchor distT="0" distB="0" distL="0" distR="0" allowOverlap="1" layoutInCell="1" locked="0" behindDoc="1" simplePos="0" relativeHeight="487607808">
            <wp:simplePos x="0" y="0"/>
            <wp:positionH relativeFrom="page">
              <wp:posOffset>1795272</wp:posOffset>
            </wp:positionH>
            <wp:positionV relativeFrom="paragraph">
              <wp:posOffset>320746</wp:posOffset>
            </wp:positionV>
            <wp:extent cx="4050791" cy="585216"/>
            <wp:effectExtent l="0" t="0" r="0" b="0"/>
            <wp:wrapTopAndBottom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0791" cy="585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footerReference w:type="default" r:id="rId33"/>
      <w:pgSz w:w="11910" w:h="16840"/>
      <w:pgMar w:header="0" w:footer="0" w:top="1320" w:bottom="280" w:left="1275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Footlight MT Light">
    <w:altName w:val="Footlight MT Light"/>
    <w:charset w:val="1"/>
    <w:family w:val="roman"/>
    <w:pitch w:val="variable"/>
  </w:font>
  <w:font w:name="Book Antiqua">
    <w:altName w:val="Book Antiqua"/>
    <w:charset w:val="1"/>
    <w:family w:val="roman"/>
    <w:pitch w:val="variable"/>
  </w:font>
  <w:font w:name="Segoe UI Symbol">
    <w:altName w:val="Segoe UI Symbol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19360">
              <wp:simplePos x="0" y="0"/>
              <wp:positionH relativeFrom="page">
                <wp:posOffset>7159625</wp:posOffset>
              </wp:positionH>
              <wp:positionV relativeFrom="page">
                <wp:posOffset>10290711</wp:posOffset>
              </wp:positionV>
              <wp:extent cx="337820" cy="224154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337820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rFonts w:ascii="Arial"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5"/>
                              <w:sz w:val="28"/>
                            </w:rPr>
                            <w:t>10</w:t>
                          </w:r>
                          <w:r>
                            <w:rPr>
                              <w:rFonts w:ascii="Arial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3.75pt;margin-top:810.292236pt;width:26.6pt;height:17.650pt;mso-position-horizontal-relative:page;mso-position-vertical-relative:page;z-index:-16197120" type="#_x0000_t202" id="docshape5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rFonts w:ascii="Arial"/>
                        <w:sz w:val="28"/>
                      </w:rPr>
                    </w:pPr>
                    <w:r>
                      <w:rPr>
                        <w:rFonts w:ascii="Arial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rFonts w:ascii="Arial"/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rFonts w:ascii="Arial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rFonts w:ascii="Arial"/>
                        <w:spacing w:val="-5"/>
                        <w:sz w:val="28"/>
                      </w:rPr>
                      <w:t>10</w:t>
                    </w:r>
                    <w:r>
                      <w:rPr>
                        <w:rFonts w:ascii="Arial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6">
    <w:multiLevelType w:val="hybridMultilevel"/>
    <w:lvl w:ilvl="0">
      <w:start w:val="1"/>
      <w:numFmt w:val="upperLetter"/>
      <w:lvlText w:val="%1."/>
      <w:lvlJc w:val="left"/>
      <w:pPr>
        <w:ind w:left="50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13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27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41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55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69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983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97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811" w:hanging="360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."/>
      <w:lvlJc w:val="left"/>
      <w:pPr>
        <w:ind w:left="50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13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27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41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55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69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983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97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811" w:hanging="360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."/>
      <w:lvlJc w:val="left"/>
      <w:pPr>
        <w:ind w:left="501" w:hanging="360"/>
        <w:jc w:val="left"/>
      </w:pPr>
      <w:rPr>
        <w:rFonts w:hint="default"/>
        <w:spacing w:val="0"/>
        <w:w w:val="10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13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27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41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55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69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983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97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811" w:hanging="360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."/>
      <w:lvlJc w:val="left"/>
      <w:pPr>
        <w:ind w:left="553" w:hanging="360"/>
        <w:jc w:val="left"/>
      </w:pPr>
      <w:rPr>
        <w:rFonts w:hint="default"/>
        <w:spacing w:val="0"/>
        <w:w w:val="10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430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865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300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735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170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3605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040" w:hanging="360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."/>
      <w:lvlJc w:val="left"/>
      <w:pPr>
        <w:ind w:left="501" w:hanging="360"/>
        <w:jc w:val="left"/>
      </w:pPr>
      <w:rPr>
        <w:rFonts w:hint="default"/>
        <w:spacing w:val="0"/>
        <w:w w:val="10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13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27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41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55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69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983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97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811" w:hanging="360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."/>
      <w:lvlJc w:val="left"/>
      <w:pPr>
        <w:ind w:left="50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13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27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41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55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69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983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97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811" w:hanging="360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."/>
      <w:lvlJc w:val="left"/>
      <w:pPr>
        <w:ind w:left="501" w:hanging="360"/>
        <w:jc w:val="left"/>
      </w:pPr>
      <w:rPr>
        <w:rFonts w:hint="default"/>
        <w:spacing w:val="0"/>
        <w:w w:val="10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13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27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41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55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69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983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97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811" w:hanging="360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."/>
      <w:lvlJc w:val="left"/>
      <w:pPr>
        <w:ind w:left="501" w:hanging="360"/>
        <w:jc w:val="left"/>
      </w:pPr>
      <w:rPr>
        <w:rFonts w:hint="default"/>
        <w:spacing w:val="0"/>
        <w:w w:val="10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13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27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41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55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69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983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97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811" w:hanging="360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-"/>
      <w:lvlJc w:val="left"/>
      <w:pPr>
        <w:ind w:left="141" w:hanging="15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089" w:hanging="15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039" w:hanging="15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989" w:hanging="15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939" w:hanging="15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889" w:hanging="15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839" w:hanging="15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789" w:hanging="15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739" w:hanging="150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."/>
      <w:lvlJc w:val="left"/>
      <w:pPr>
        <w:ind w:left="50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13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27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41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55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69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983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97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811" w:hanging="360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."/>
      <w:lvlJc w:val="left"/>
      <w:pPr>
        <w:ind w:left="50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13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27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41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55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69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983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97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811" w:hanging="360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."/>
      <w:lvlJc w:val="left"/>
      <w:pPr>
        <w:ind w:left="50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13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27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41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55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69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983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97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811" w:hanging="360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."/>
      <w:lvlJc w:val="left"/>
      <w:pPr>
        <w:ind w:left="50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1"/>
      <w:numFmt w:val="upperLetter"/>
      <w:lvlText w:val="%2."/>
      <w:lvlJc w:val="left"/>
      <w:pPr>
        <w:ind w:left="86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35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810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786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761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737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712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688" w:hanging="360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."/>
      <w:lvlJc w:val="left"/>
      <w:pPr>
        <w:ind w:left="50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13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27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41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55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69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983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97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811" w:hanging="360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."/>
      <w:lvlJc w:val="left"/>
      <w:pPr>
        <w:ind w:left="50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13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27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41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55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69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983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97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811" w:hanging="360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."/>
      <w:lvlJc w:val="left"/>
      <w:pPr>
        <w:ind w:left="50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13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27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41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55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69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983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97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811" w:hanging="360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."/>
      <w:lvlJc w:val="left"/>
      <w:pPr>
        <w:ind w:left="501" w:hanging="360"/>
        <w:jc w:val="left"/>
      </w:pPr>
      <w:rPr>
        <w:rFonts w:hint="default"/>
        <w:spacing w:val="0"/>
        <w:w w:val="10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13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27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41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55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69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983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97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811" w:hanging="360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."/>
      <w:lvlJc w:val="left"/>
      <w:pPr>
        <w:ind w:left="50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13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27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41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55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69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983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97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811" w:hanging="360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."/>
      <w:lvlJc w:val="left"/>
      <w:pPr>
        <w:ind w:left="50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13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27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41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55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69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983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97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811" w:hanging="360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."/>
      <w:lvlJc w:val="left"/>
      <w:pPr>
        <w:ind w:left="50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13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27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41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55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69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983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97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811" w:hanging="360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."/>
      <w:lvlJc w:val="left"/>
      <w:pPr>
        <w:ind w:left="50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13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27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41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55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69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983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97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811" w:hanging="360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."/>
      <w:lvlJc w:val="left"/>
      <w:pPr>
        <w:ind w:left="50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13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27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41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55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69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983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97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811" w:hanging="360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."/>
      <w:lvlJc w:val="left"/>
      <w:pPr>
        <w:ind w:left="50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13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27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41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55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69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983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97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811" w:hanging="360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."/>
      <w:lvlJc w:val="left"/>
      <w:pPr>
        <w:ind w:left="50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13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27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41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55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69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983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97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811" w:hanging="360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."/>
      <w:lvlJc w:val="left"/>
      <w:pPr>
        <w:ind w:left="50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13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27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41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55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69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983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97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811" w:hanging="360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."/>
      <w:lvlJc w:val="left"/>
      <w:pPr>
        <w:ind w:left="50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13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27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41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55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69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983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97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811" w:hanging="360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▪"/>
      <w:lvlJc w:val="left"/>
      <w:pPr>
        <w:ind w:left="468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42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225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08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991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874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756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639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522" w:hanging="360"/>
      </w:pPr>
      <w:rPr>
        <w:rFonts w:hint="default"/>
        <w:lang w:val="fr-FR" w:eastAsia="en-US" w:bidi="ar-SA"/>
      </w:rPr>
    </w:lvl>
  </w:abstract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57"/>
      <w:ind w:left="170" w:right="454"/>
      <w:jc w:val="center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fr-FR" w:eastAsia="en-US" w:bidi="ar-SA"/>
    </w:rPr>
  </w:style>
  <w:style w:styleId="Heading2" w:type="paragraph">
    <w:name w:val="Heading 2"/>
    <w:basedOn w:val="Normal"/>
    <w:uiPriority w:val="1"/>
    <w:qFormat/>
    <w:pPr>
      <w:spacing w:before="183"/>
      <w:ind w:left="227"/>
      <w:outlineLvl w:val="2"/>
    </w:pPr>
    <w:rPr>
      <w:rFonts w:ascii="Times New Roman" w:hAnsi="Times New Roman" w:eastAsia="Times New Roman" w:cs="Times New Roman"/>
      <w:b/>
      <w:bCs/>
      <w:sz w:val="30"/>
      <w:szCs w:val="3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before="6"/>
      <w:ind w:left="141"/>
      <w:outlineLvl w:val="3"/>
    </w:pPr>
    <w:rPr>
      <w:rFonts w:ascii="Times New Roman" w:hAnsi="Times New Roman" w:eastAsia="Times New Roman" w:cs="Times New Roman"/>
      <w:b/>
      <w:bCs/>
      <w:sz w:val="26"/>
      <w:szCs w:val="26"/>
      <w:lang w:val="fr-FR" w:eastAsia="en-US" w:bidi="ar-SA"/>
    </w:rPr>
  </w:style>
  <w:style w:styleId="Heading4" w:type="paragraph">
    <w:name w:val="Heading 4"/>
    <w:basedOn w:val="Normal"/>
    <w:uiPriority w:val="1"/>
    <w:qFormat/>
    <w:pPr>
      <w:spacing w:before="31"/>
      <w:outlineLvl w:val="4"/>
    </w:pPr>
    <w:rPr>
      <w:rFonts w:ascii="Times New Roman" w:hAnsi="Times New Roman" w:eastAsia="Times New Roman" w:cs="Times New Roman"/>
      <w:b/>
      <w:bCs/>
      <w:i/>
      <w:iCs/>
      <w:sz w:val="26"/>
      <w:szCs w:val="26"/>
      <w:u w:val="single" w:color="000000"/>
      <w:lang w:val="fr-FR" w:eastAsia="en-US" w:bidi="ar-SA"/>
    </w:rPr>
  </w:style>
  <w:style w:styleId="Heading5" w:type="paragraph">
    <w:name w:val="Heading 5"/>
    <w:basedOn w:val="Normal"/>
    <w:uiPriority w:val="1"/>
    <w:qFormat/>
    <w:pPr>
      <w:ind w:left="141"/>
      <w:outlineLvl w:val="5"/>
    </w:pPr>
    <w:rPr>
      <w:rFonts w:ascii="Times New Roman" w:hAnsi="Times New Roman" w:eastAsia="Times New Roman" w:cs="Times New Roman"/>
      <w:b/>
      <w:bCs/>
      <w:sz w:val="24"/>
      <w:szCs w:val="24"/>
      <w:lang w:val="fr-FR" w:eastAsia="en-US" w:bidi="ar-SA"/>
    </w:rPr>
  </w:style>
  <w:style w:styleId="Heading6" w:type="paragraph">
    <w:name w:val="Heading 6"/>
    <w:basedOn w:val="Normal"/>
    <w:uiPriority w:val="1"/>
    <w:qFormat/>
    <w:pPr>
      <w:ind w:right="454"/>
      <w:jc w:val="center"/>
      <w:outlineLvl w:val="6"/>
    </w:pPr>
    <w:rPr>
      <w:rFonts w:ascii="Times New Roman" w:hAnsi="Times New Roman" w:eastAsia="Times New Roman" w:cs="Times New Roman"/>
      <w:b/>
      <w:bCs/>
      <w:i/>
      <w:iCs/>
      <w:sz w:val="24"/>
      <w:szCs w:val="24"/>
      <w:lang w:val="fr-FR" w:eastAsia="en-US" w:bidi="ar-SA"/>
    </w:rPr>
  </w:style>
  <w:style w:styleId="Title" w:type="paragraph">
    <w:name w:val="Title"/>
    <w:basedOn w:val="Normal"/>
    <w:uiPriority w:val="1"/>
    <w:qFormat/>
    <w:pPr>
      <w:ind w:left="1775" w:right="2063"/>
      <w:jc w:val="center"/>
    </w:pPr>
    <w:rPr>
      <w:rFonts w:ascii="Times New Roman" w:hAnsi="Times New Roman" w:eastAsia="Times New Roman" w:cs="Times New Roman"/>
      <w:b/>
      <w:bCs/>
      <w:sz w:val="38"/>
      <w:szCs w:val="38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00" w:hanging="359"/>
    </w:pPr>
    <w:rPr>
      <w:rFonts w:ascii="Times New Roman" w:hAnsi="Times New Roman" w:eastAsia="Times New Roman" w:cs="Times New Roman"/>
      <w:lang w:val="fr-FR" w:eastAsia="en-US" w:bidi="ar-SA"/>
    </w:rPr>
  </w:style>
  <w:style w:styleId="TableParagraph" w:type="paragraph">
    <w:name w:val="Table Paragraph"/>
    <w:basedOn w:val="Normal"/>
    <w:uiPriority w:val="1"/>
    <w:qFormat/>
    <w:pPr>
      <w:ind w:left="10"/>
      <w:jc w:val="center"/>
    </w:pPr>
    <w:rPr>
      <w:rFonts w:ascii="Times New Roman" w:hAnsi="Times New Roman" w:eastAsia="Times New Roman" w:cs="Times New Roman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footer" Target="footer1.xml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image" Target="media/image7.jpeg"/><Relationship Id="rId13" Type="http://schemas.openxmlformats.org/officeDocument/2006/relationships/image" Target="media/image8.jpeg"/><Relationship Id="rId14" Type="http://schemas.openxmlformats.org/officeDocument/2006/relationships/image" Target="media/image9.jpeg"/><Relationship Id="rId15" Type="http://schemas.openxmlformats.org/officeDocument/2006/relationships/image" Target="media/image10.jpeg"/><Relationship Id="rId16" Type="http://schemas.openxmlformats.org/officeDocument/2006/relationships/image" Target="media/image11.jpeg"/><Relationship Id="rId17" Type="http://schemas.openxmlformats.org/officeDocument/2006/relationships/image" Target="media/image12.jpeg"/><Relationship Id="rId18" Type="http://schemas.openxmlformats.org/officeDocument/2006/relationships/image" Target="media/image13.jpeg"/><Relationship Id="rId19" Type="http://schemas.openxmlformats.org/officeDocument/2006/relationships/image" Target="media/image14.jpeg"/><Relationship Id="rId20" Type="http://schemas.openxmlformats.org/officeDocument/2006/relationships/image" Target="media/image15.jpeg"/><Relationship Id="rId21" Type="http://schemas.openxmlformats.org/officeDocument/2006/relationships/image" Target="media/image16.jpeg"/><Relationship Id="rId22" Type="http://schemas.openxmlformats.org/officeDocument/2006/relationships/image" Target="media/image17.jpeg"/><Relationship Id="rId23" Type="http://schemas.openxmlformats.org/officeDocument/2006/relationships/image" Target="media/image18.jpeg"/><Relationship Id="rId24" Type="http://schemas.openxmlformats.org/officeDocument/2006/relationships/image" Target="media/image19.jpeg"/><Relationship Id="rId25" Type="http://schemas.openxmlformats.org/officeDocument/2006/relationships/image" Target="media/image20.jpeg"/><Relationship Id="rId26" Type="http://schemas.openxmlformats.org/officeDocument/2006/relationships/image" Target="media/image21.jpeg"/><Relationship Id="rId27" Type="http://schemas.openxmlformats.org/officeDocument/2006/relationships/image" Target="media/image22.jpeg"/><Relationship Id="rId28" Type="http://schemas.openxmlformats.org/officeDocument/2006/relationships/image" Target="media/image23.jpeg"/><Relationship Id="rId29" Type="http://schemas.openxmlformats.org/officeDocument/2006/relationships/image" Target="media/image24.jpeg"/><Relationship Id="rId30" Type="http://schemas.openxmlformats.org/officeDocument/2006/relationships/image" Target="media/image25.png"/><Relationship Id="rId31" Type="http://schemas.openxmlformats.org/officeDocument/2006/relationships/image" Target="media/image26.jpeg"/><Relationship Id="rId32" Type="http://schemas.openxmlformats.org/officeDocument/2006/relationships/image" Target="media/image27.jpeg"/><Relationship Id="rId33" Type="http://schemas.openxmlformats.org/officeDocument/2006/relationships/footer" Target="footer2.xml"/><Relationship Id="rId34" Type="http://schemas.openxmlformats.org/officeDocument/2006/relationships/hyperlink" Target="http://www.a2sup.fr/" TargetMode="External"/><Relationship Id="rId35" Type="http://schemas.openxmlformats.org/officeDocument/2006/relationships/hyperlink" Target="mailto:grilles@a2sup.fr" TargetMode="External"/><Relationship Id="rId36" Type="http://schemas.openxmlformats.org/officeDocument/2006/relationships/image" Target="media/image28.jpeg"/><Relationship Id="rId37" Type="http://schemas.openxmlformats.org/officeDocument/2006/relationships/image" Target="media/image29.jpeg"/><Relationship Id="rId3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Aurélien Puig</dc:creator>
  <dc:title>Microsoft Word - tuto 2 sujet_vf relu</dc:title>
  <dcterms:created xsi:type="dcterms:W3CDTF">2026-10-26T20:01:15Z</dcterms:created>
  <dcterms:modified xsi:type="dcterms:W3CDTF">2026-10-26T20:01:15Z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2024-10-29T00:00:00Z</vt:filetime>
  </property>
  <property fmtid="{D5CDD505-2E9C-101B-9397-08002B2CF9AE}" pid="4" name="LastSaved">
    <vt:filetime>2026-10-26T00:00:00Z</vt:filetime>
  </property>
  <property fmtid="{D5CDD505-2E9C-101B-9397-08002B2CF9AE}" pid="5" name="Producer">
    <vt:lpwstr>4-Heights™ PDF Library 3.4.0.6904 (http://www.pdf-tools.com)</vt:lpwstr>
  </property>
</Properties>
</file>