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3969" w:right="0" w:firstLine="0"/>
        <w:rPr>
          <w:sz w:val="20"/>
        </w:rPr>
      </w:pPr>
      <w:r>
        <w:rPr>
          <w:sz w:val="20"/>
        </w:rPr>
        <w:drawing>
          <wp:inline distT="0" distB="0" distL="0" distR="0">
            <wp:extent cx="1050035" cy="554735"/>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050035" cy="554735"/>
                    </a:xfrm>
                    <a:prstGeom prst="rect">
                      <a:avLst/>
                    </a:prstGeom>
                  </pic:spPr>
                </pic:pic>
              </a:graphicData>
            </a:graphic>
          </wp:inline>
        </w:drawing>
      </w:r>
      <w:r>
        <w:rPr>
          <w:sz w:val="20"/>
        </w:rPr>
      </w:r>
    </w:p>
    <w:p>
      <w:pPr>
        <w:pStyle w:val="BodyText"/>
        <w:spacing w:line="242" w:lineRule="auto" w:before="79"/>
        <w:ind w:left="1753" w:right="1892"/>
        <w:jc w:val="center"/>
      </w:pPr>
      <w:r>
        <w:rPr>
          <w:w w:val="105"/>
        </w:rPr>
        <w:t>Association pour l’Accès Santé – Université Paris Cité Année Universitaire 2025-2026</w:t>
      </w:r>
    </w:p>
    <w:p>
      <w:pPr>
        <w:pStyle w:val="BodyText"/>
        <w:spacing w:before="248"/>
      </w:pPr>
    </w:p>
    <w:p>
      <w:pPr>
        <w:pStyle w:val="Heading2"/>
      </w:pPr>
      <w:r>
        <w:rPr>
          <w:color w:val="811833"/>
          <w:spacing w:val="-2"/>
          <w:w w:val="105"/>
        </w:rPr>
        <w:t>CORRECTION</w:t>
      </w:r>
    </w:p>
    <w:p>
      <w:pPr>
        <w:spacing w:before="425"/>
        <w:ind w:left="0" w:right="139" w:firstLine="0"/>
        <w:jc w:val="center"/>
        <w:rPr>
          <w:rFonts w:ascii="Georgia" w:hAnsi="Georgia"/>
          <w:b/>
          <w:sz w:val="40"/>
        </w:rPr>
      </w:pPr>
      <w:r>
        <w:rPr>
          <w:rFonts w:ascii="Georgia" w:hAnsi="Georgia"/>
          <w:b/>
          <w:spacing w:val="-2"/>
          <w:sz w:val="40"/>
        </w:rPr>
        <w:t>Examen</w:t>
      </w:r>
      <w:r>
        <w:rPr>
          <w:rFonts w:ascii="Georgia" w:hAnsi="Georgia"/>
          <w:b/>
          <w:sz w:val="40"/>
        </w:rPr>
        <w:t> </w:t>
      </w:r>
      <w:r>
        <w:rPr>
          <w:rFonts w:ascii="Georgia" w:hAnsi="Georgia"/>
          <w:b/>
          <w:spacing w:val="-2"/>
          <w:sz w:val="40"/>
        </w:rPr>
        <w:t>Blanc</w:t>
      </w:r>
      <w:r>
        <w:rPr>
          <w:rFonts w:ascii="Georgia" w:hAnsi="Georgia"/>
          <w:b/>
          <w:spacing w:val="1"/>
          <w:sz w:val="40"/>
        </w:rPr>
        <w:t> </w:t>
      </w:r>
      <w:r>
        <w:rPr>
          <w:rFonts w:ascii="Georgia" w:hAnsi="Georgia"/>
          <w:b/>
          <w:spacing w:val="-2"/>
          <w:sz w:val="40"/>
        </w:rPr>
        <w:t>n</w:t>
      </w:r>
      <w:r>
        <w:rPr>
          <w:rFonts w:ascii="Arial" w:hAnsi="Arial"/>
          <w:i/>
          <w:spacing w:val="-2"/>
          <w:position w:val="14"/>
          <w:sz w:val="28"/>
        </w:rPr>
        <w:t>◦</w:t>
      </w:r>
      <w:r>
        <w:rPr>
          <w:rFonts w:ascii="Georgia" w:hAnsi="Georgia"/>
          <w:b/>
          <w:color w:val="811833"/>
          <w:spacing w:val="-2"/>
          <w:sz w:val="40"/>
        </w:rPr>
        <w:t>3</w:t>
      </w:r>
      <w:r>
        <w:rPr>
          <w:rFonts w:ascii="Georgia" w:hAnsi="Georgia"/>
          <w:b/>
          <w:color w:val="811833"/>
          <w:spacing w:val="1"/>
          <w:sz w:val="40"/>
        </w:rPr>
        <w:t> </w:t>
      </w:r>
      <w:r>
        <w:rPr>
          <w:rFonts w:ascii="Georgia" w:hAnsi="Georgia"/>
          <w:b/>
          <w:color w:val="811833"/>
          <w:spacing w:val="-4"/>
          <w:sz w:val="40"/>
        </w:rPr>
        <w:t>PASS</w:t>
      </w:r>
    </w:p>
    <w:p>
      <w:pPr>
        <w:pStyle w:val="BodyText"/>
        <w:spacing w:before="38"/>
        <w:rPr>
          <w:rFonts w:ascii="Georgia"/>
          <w:b/>
          <w:sz w:val="40"/>
        </w:rPr>
      </w:pPr>
    </w:p>
    <w:p>
      <w:pPr>
        <w:pStyle w:val="Heading1"/>
      </w:pPr>
      <w:r>
        <w:rPr/>
        <w:t>UE</w:t>
      </w:r>
      <w:r>
        <w:rPr>
          <w:spacing w:val="58"/>
        </w:rPr>
        <w:t> </w:t>
      </w:r>
      <w:r>
        <w:rPr>
          <w:color w:val="811833"/>
        </w:rPr>
        <w:t>7</w:t>
      </w:r>
      <w:r>
        <w:rPr>
          <w:color w:val="811833"/>
          <w:spacing w:val="58"/>
        </w:rPr>
        <w:t> </w:t>
      </w:r>
      <w:r>
        <w:rPr>
          <w:color w:val="811833"/>
        </w:rPr>
        <w:t>:</w:t>
      </w:r>
      <w:r>
        <w:rPr>
          <w:color w:val="811833"/>
          <w:spacing w:val="58"/>
        </w:rPr>
        <w:t> </w:t>
      </w:r>
      <w:r>
        <w:rPr>
          <w:color w:val="811833"/>
          <w:spacing w:val="-5"/>
        </w:rPr>
        <w:t>SHS</w:t>
      </w:r>
    </w:p>
    <w:p>
      <w:pPr>
        <w:pStyle w:val="BodyText"/>
        <w:spacing w:before="2"/>
        <w:rPr>
          <w:rFonts w:ascii="Georgia"/>
          <w:b/>
          <w:sz w:val="11"/>
        </w:rPr>
      </w:pPr>
      <w:r>
        <w:rPr>
          <w:rFonts w:ascii="Georgia"/>
          <w:b/>
          <w:sz w:val="11"/>
        </w:rPr>
        <w:drawing>
          <wp:anchor distT="0" distB="0" distL="0" distR="0" allowOverlap="1" layoutInCell="1" locked="0" behindDoc="1" simplePos="0" relativeHeight="487587840">
            <wp:simplePos x="0" y="0"/>
            <wp:positionH relativeFrom="page">
              <wp:posOffset>3504310</wp:posOffset>
            </wp:positionH>
            <wp:positionV relativeFrom="paragraph">
              <wp:posOffset>96101</wp:posOffset>
            </wp:positionV>
            <wp:extent cx="555864" cy="524255"/>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55864" cy="524255"/>
                    </a:xfrm>
                    <a:prstGeom prst="rect">
                      <a:avLst/>
                    </a:prstGeom>
                  </pic:spPr>
                </pic:pic>
              </a:graphicData>
            </a:graphic>
          </wp:anchor>
        </w:drawing>
      </w:r>
    </w:p>
    <w:p>
      <w:pPr>
        <w:spacing w:before="460"/>
        <w:ind w:left="0" w:right="139" w:firstLine="0"/>
        <w:jc w:val="center"/>
        <w:rPr>
          <w:rFonts w:ascii="Georgia" w:hAnsi="Georgia"/>
          <w:b/>
          <w:sz w:val="38"/>
        </w:rPr>
      </w:pPr>
      <w:r>
        <w:rPr>
          <w:sz w:val="38"/>
        </w:rPr>
        <w:t>Durée</w:t>
      </w:r>
      <w:r>
        <w:rPr>
          <w:spacing w:val="-18"/>
          <w:sz w:val="38"/>
        </w:rPr>
        <w:t> </w:t>
      </w:r>
      <w:r>
        <w:rPr>
          <w:sz w:val="38"/>
        </w:rPr>
        <w:t>de</w:t>
      </w:r>
      <w:r>
        <w:rPr>
          <w:spacing w:val="-18"/>
          <w:sz w:val="38"/>
        </w:rPr>
        <w:t> </w:t>
      </w:r>
      <w:r>
        <w:rPr>
          <w:sz w:val="38"/>
        </w:rPr>
        <w:t>l’épreuve</w:t>
      </w:r>
      <w:r>
        <w:rPr>
          <w:spacing w:val="-17"/>
          <w:sz w:val="38"/>
        </w:rPr>
        <w:t> </w:t>
      </w:r>
      <w:r>
        <w:rPr>
          <w:sz w:val="38"/>
        </w:rPr>
        <w:t>:</w:t>
      </w:r>
      <w:r>
        <w:rPr>
          <w:spacing w:val="1"/>
          <w:sz w:val="38"/>
        </w:rPr>
        <w:t> </w:t>
      </w:r>
      <w:r>
        <w:rPr>
          <w:rFonts w:ascii="Georgia" w:hAnsi="Georgia"/>
          <w:b/>
          <w:color w:val="811833"/>
          <w:spacing w:val="-4"/>
          <w:sz w:val="38"/>
        </w:rPr>
        <w:t>1h30</w:t>
      </w:r>
    </w:p>
    <w:p>
      <w:pPr>
        <w:pStyle w:val="BodyText"/>
        <w:spacing w:before="325"/>
        <w:rPr>
          <w:rFonts w:ascii="Georgia"/>
          <w:b/>
          <w:sz w:val="38"/>
        </w:rPr>
      </w:pPr>
    </w:p>
    <w:p>
      <w:pPr>
        <w:pStyle w:val="BodyText"/>
        <w:rPr>
          <w:rFonts w:ascii="Century" w:hAnsi="Century"/>
        </w:rPr>
      </w:pPr>
      <w:r>
        <w:rPr>
          <w:rFonts w:ascii="Century" w:hAnsi="Century"/>
        </w:rPr>
        <mc:AlternateContent>
          <mc:Choice Requires="wps">
            <w:drawing>
              <wp:anchor distT="0" distB="0" distL="0" distR="0" allowOverlap="1" layoutInCell="1" locked="0" behindDoc="1" simplePos="0" relativeHeight="487588352">
                <wp:simplePos x="0" y="0"/>
                <wp:positionH relativeFrom="page">
                  <wp:posOffset>722528</wp:posOffset>
                </wp:positionH>
                <wp:positionV relativeFrom="paragraph">
                  <wp:posOffset>206010</wp:posOffset>
                </wp:positionV>
                <wp:extent cx="6115050" cy="967105"/>
                <wp:effectExtent l="0" t="0" r="0" b="0"/>
                <wp:wrapTopAndBottom/>
                <wp:docPr id="3" name="Textbox 3"/>
                <wp:cNvGraphicFramePr>
                  <a:graphicFrameLocks/>
                </wp:cNvGraphicFramePr>
                <a:graphic>
                  <a:graphicData uri="http://schemas.microsoft.com/office/word/2010/wordprocessingShape">
                    <wps:wsp>
                      <wps:cNvPr id="3" name="Textbox 3"/>
                      <wps:cNvSpPr txBox="1"/>
                      <wps:spPr>
                        <a:xfrm>
                          <a:off x="0" y="0"/>
                          <a:ext cx="6115050" cy="967105"/>
                        </a:xfrm>
                        <a:prstGeom prst="rect">
                          <a:avLst/>
                        </a:prstGeom>
                        <a:ln w="5054">
                          <a:solidFill>
                            <a:srgbClr val="000000"/>
                          </a:solidFill>
                          <a:prstDash val="solid"/>
                        </a:ln>
                      </wps:spPr>
                      <wps:txbx>
                        <w:txbxContent>
                          <w:p>
                            <w:pPr>
                              <w:spacing w:line="244" w:lineRule="auto" w:before="35"/>
                              <w:ind w:left="59" w:right="0" w:firstLine="0"/>
                              <w:jc w:val="left"/>
                              <w:rPr>
                                <w:rFonts w:ascii="Georgia" w:hAnsi="Georgia"/>
                                <w:b/>
                                <w:sz w:val="24"/>
                              </w:rPr>
                            </w:pPr>
                            <w:r>
                              <w:rPr>
                                <w:rFonts w:ascii="Georgia" w:hAnsi="Georgia"/>
                                <w:b/>
                                <w:spacing w:val="-6"/>
                                <w:sz w:val="24"/>
                              </w:rPr>
                              <w:t>Vérifiez</w:t>
                            </w:r>
                            <w:r>
                              <w:rPr>
                                <w:rFonts w:ascii="Georgia" w:hAnsi="Georgia"/>
                                <w:b/>
                                <w:spacing w:val="15"/>
                                <w:sz w:val="24"/>
                              </w:rPr>
                              <w:t> </w:t>
                            </w:r>
                            <w:r>
                              <w:rPr>
                                <w:rFonts w:ascii="Georgia" w:hAnsi="Georgia"/>
                                <w:b/>
                                <w:spacing w:val="-6"/>
                                <w:sz w:val="24"/>
                              </w:rPr>
                              <w:t>que</w:t>
                            </w:r>
                            <w:r>
                              <w:rPr>
                                <w:rFonts w:ascii="Georgia" w:hAnsi="Georgia"/>
                                <w:b/>
                                <w:spacing w:val="15"/>
                                <w:sz w:val="24"/>
                              </w:rPr>
                              <w:t> </w:t>
                            </w:r>
                            <w:r>
                              <w:rPr>
                                <w:rFonts w:ascii="Georgia" w:hAnsi="Georgia"/>
                                <w:b/>
                                <w:spacing w:val="-6"/>
                                <w:sz w:val="24"/>
                              </w:rPr>
                              <w:t>les</w:t>
                            </w:r>
                            <w:r>
                              <w:rPr>
                                <w:rFonts w:ascii="Georgia" w:hAnsi="Georgia"/>
                                <w:b/>
                                <w:spacing w:val="15"/>
                                <w:sz w:val="24"/>
                              </w:rPr>
                              <w:t> </w:t>
                            </w:r>
                            <w:r>
                              <w:rPr>
                                <w:rFonts w:ascii="Georgia" w:hAnsi="Georgia"/>
                                <w:b/>
                                <w:spacing w:val="-6"/>
                                <w:sz w:val="24"/>
                              </w:rPr>
                              <w:t>informations</w:t>
                            </w:r>
                            <w:r>
                              <w:rPr>
                                <w:rFonts w:ascii="Georgia" w:hAnsi="Georgia"/>
                                <w:b/>
                                <w:spacing w:val="15"/>
                                <w:sz w:val="24"/>
                              </w:rPr>
                              <w:t> </w:t>
                            </w:r>
                            <w:r>
                              <w:rPr>
                                <w:rFonts w:ascii="Georgia" w:hAnsi="Georgia"/>
                                <w:b/>
                                <w:spacing w:val="-6"/>
                                <w:sz w:val="24"/>
                              </w:rPr>
                              <w:t>saisies</w:t>
                            </w:r>
                            <w:r>
                              <w:rPr>
                                <w:rFonts w:ascii="Georgia" w:hAnsi="Georgia"/>
                                <w:b/>
                                <w:spacing w:val="15"/>
                                <w:sz w:val="24"/>
                              </w:rPr>
                              <w:t> </w:t>
                            </w:r>
                            <w:r>
                              <w:rPr>
                                <w:rFonts w:ascii="Georgia" w:hAnsi="Georgia"/>
                                <w:b/>
                                <w:spacing w:val="-6"/>
                                <w:sz w:val="24"/>
                              </w:rPr>
                              <w:t>sur</w:t>
                            </w:r>
                            <w:r>
                              <w:rPr>
                                <w:rFonts w:ascii="Georgia" w:hAnsi="Georgia"/>
                                <w:b/>
                                <w:spacing w:val="15"/>
                                <w:sz w:val="24"/>
                              </w:rPr>
                              <w:t> </w:t>
                            </w:r>
                            <w:r>
                              <w:rPr>
                                <w:rFonts w:ascii="Georgia" w:hAnsi="Georgia"/>
                                <w:b/>
                                <w:spacing w:val="-6"/>
                                <w:sz w:val="24"/>
                              </w:rPr>
                              <w:t>votre</w:t>
                            </w:r>
                            <w:r>
                              <w:rPr>
                                <w:rFonts w:ascii="Georgia" w:hAnsi="Georgia"/>
                                <w:b/>
                                <w:spacing w:val="15"/>
                                <w:sz w:val="24"/>
                              </w:rPr>
                              <w:t> </w:t>
                            </w:r>
                            <w:r>
                              <w:rPr>
                                <w:rFonts w:ascii="Georgia" w:hAnsi="Georgia"/>
                                <w:b/>
                                <w:spacing w:val="-6"/>
                                <w:sz w:val="24"/>
                              </w:rPr>
                              <w:t>grille</w:t>
                            </w:r>
                            <w:r>
                              <w:rPr>
                                <w:rFonts w:ascii="Georgia" w:hAnsi="Georgia"/>
                                <w:b/>
                                <w:spacing w:val="15"/>
                                <w:sz w:val="24"/>
                              </w:rPr>
                              <w:t> </w:t>
                            </w:r>
                            <w:r>
                              <w:rPr>
                                <w:rFonts w:ascii="Georgia" w:hAnsi="Georgia"/>
                                <w:b/>
                                <w:spacing w:val="-6"/>
                                <w:sz w:val="24"/>
                              </w:rPr>
                              <w:t>QCM</w:t>
                            </w:r>
                            <w:r>
                              <w:rPr>
                                <w:rFonts w:ascii="Georgia" w:hAnsi="Georgia"/>
                                <w:b/>
                                <w:spacing w:val="15"/>
                                <w:sz w:val="24"/>
                              </w:rPr>
                              <w:t> </w:t>
                            </w:r>
                            <w:r>
                              <w:rPr>
                                <w:rFonts w:ascii="Georgia" w:hAnsi="Georgia"/>
                                <w:b/>
                                <w:spacing w:val="-6"/>
                                <w:sz w:val="24"/>
                              </w:rPr>
                              <w:t>sont</w:t>
                            </w:r>
                            <w:r>
                              <w:rPr>
                                <w:rFonts w:ascii="Georgia" w:hAnsi="Georgia"/>
                                <w:b/>
                                <w:spacing w:val="15"/>
                                <w:sz w:val="24"/>
                              </w:rPr>
                              <w:t> </w:t>
                            </w:r>
                            <w:r>
                              <w:rPr>
                                <w:rFonts w:ascii="Georgia" w:hAnsi="Georgia"/>
                                <w:b/>
                                <w:spacing w:val="-6"/>
                                <w:sz w:val="24"/>
                              </w:rPr>
                              <w:t>correctes</w:t>
                            </w:r>
                            <w:r>
                              <w:rPr>
                                <w:rFonts w:ascii="Georgia" w:hAnsi="Georgia"/>
                                <w:b/>
                                <w:spacing w:val="15"/>
                                <w:sz w:val="24"/>
                              </w:rPr>
                              <w:t> </w:t>
                            </w:r>
                            <w:r>
                              <w:rPr>
                                <w:rFonts w:ascii="Georgia" w:hAnsi="Georgia"/>
                                <w:b/>
                                <w:spacing w:val="-6"/>
                                <w:sz w:val="24"/>
                              </w:rPr>
                              <w:t>:</w:t>
                            </w:r>
                            <w:r>
                              <w:rPr>
                                <w:rFonts w:ascii="Georgia" w:hAnsi="Georgia"/>
                                <w:b/>
                                <w:spacing w:val="15"/>
                                <w:sz w:val="24"/>
                              </w:rPr>
                              <w:t> </w:t>
                            </w:r>
                            <w:r>
                              <w:rPr>
                                <w:rFonts w:ascii="Georgia" w:hAnsi="Georgia"/>
                                <w:b/>
                                <w:spacing w:val="-6"/>
                                <w:sz w:val="24"/>
                              </w:rPr>
                              <w:t>nom, </w:t>
                            </w:r>
                            <w:r>
                              <w:rPr>
                                <w:rFonts w:ascii="Georgia" w:hAnsi="Georgia"/>
                                <w:b/>
                                <w:sz w:val="24"/>
                              </w:rPr>
                              <w:t>prénom</w:t>
                            </w:r>
                            <w:r>
                              <w:rPr>
                                <w:rFonts w:ascii="Georgia" w:hAnsi="Georgia"/>
                                <w:b/>
                                <w:spacing w:val="-4"/>
                                <w:sz w:val="24"/>
                              </w:rPr>
                              <w:t> </w:t>
                            </w:r>
                            <w:r>
                              <w:rPr>
                                <w:rFonts w:ascii="Georgia" w:hAnsi="Georgia"/>
                                <w:b/>
                                <w:sz w:val="24"/>
                              </w:rPr>
                              <w:t>et</w:t>
                            </w:r>
                            <w:r>
                              <w:rPr>
                                <w:rFonts w:ascii="Georgia" w:hAnsi="Georgia"/>
                                <w:b/>
                                <w:spacing w:val="-3"/>
                                <w:sz w:val="24"/>
                              </w:rPr>
                              <w:t> </w:t>
                            </w:r>
                            <w:r>
                              <w:rPr>
                                <w:rFonts w:ascii="Georgia" w:hAnsi="Georgia"/>
                                <w:b/>
                                <w:sz w:val="24"/>
                              </w:rPr>
                              <w:t>numéro</w:t>
                            </w:r>
                            <w:r>
                              <w:rPr>
                                <w:rFonts w:ascii="Georgia" w:hAnsi="Georgia"/>
                                <w:b/>
                                <w:spacing w:val="-3"/>
                                <w:sz w:val="24"/>
                              </w:rPr>
                              <w:t> </w:t>
                            </w:r>
                            <w:r>
                              <w:rPr>
                                <w:rFonts w:ascii="Georgia" w:hAnsi="Georgia"/>
                                <w:b/>
                                <w:sz w:val="24"/>
                              </w:rPr>
                              <w:t>étudiant.</w:t>
                            </w:r>
                          </w:p>
                          <w:p>
                            <w:pPr>
                              <w:spacing w:line="244" w:lineRule="auto" w:before="1"/>
                              <w:ind w:left="59" w:right="0" w:firstLine="0"/>
                              <w:jc w:val="left"/>
                              <w:rPr>
                                <w:rFonts w:ascii="Georgia"/>
                                <w:b/>
                                <w:sz w:val="24"/>
                              </w:rPr>
                            </w:pPr>
                            <w:r>
                              <w:rPr>
                                <w:rFonts w:ascii="Georgia"/>
                                <w:b/>
                                <w:spacing w:val="-2"/>
                                <w:sz w:val="24"/>
                              </w:rPr>
                              <w:t>Les</w:t>
                            </w:r>
                            <w:r>
                              <w:rPr>
                                <w:rFonts w:ascii="Georgia"/>
                                <w:b/>
                                <w:spacing w:val="23"/>
                                <w:sz w:val="24"/>
                              </w:rPr>
                              <w:t> </w:t>
                            </w:r>
                            <w:r>
                              <w:rPr>
                                <w:rFonts w:ascii="Georgia"/>
                                <w:b/>
                                <w:spacing w:val="-2"/>
                                <w:sz w:val="24"/>
                              </w:rPr>
                              <w:t>correcteurs</w:t>
                            </w:r>
                            <w:r>
                              <w:rPr>
                                <w:rFonts w:ascii="Georgia"/>
                                <w:b/>
                                <w:spacing w:val="23"/>
                                <w:sz w:val="24"/>
                              </w:rPr>
                              <w:t> </w:t>
                            </w:r>
                            <w:r>
                              <w:rPr>
                                <w:rFonts w:ascii="Georgia"/>
                                <w:b/>
                                <w:spacing w:val="-2"/>
                                <w:sz w:val="24"/>
                              </w:rPr>
                              <w:t>liquides</w:t>
                            </w:r>
                            <w:r>
                              <w:rPr>
                                <w:rFonts w:ascii="Georgia"/>
                                <w:b/>
                                <w:spacing w:val="23"/>
                                <w:sz w:val="24"/>
                              </w:rPr>
                              <w:t> </w:t>
                            </w:r>
                            <w:r>
                              <w:rPr>
                                <w:rFonts w:ascii="Georgia"/>
                                <w:b/>
                                <w:spacing w:val="-2"/>
                                <w:sz w:val="24"/>
                              </w:rPr>
                              <w:t>ou</w:t>
                            </w:r>
                            <w:r>
                              <w:rPr>
                                <w:rFonts w:ascii="Georgia"/>
                                <w:b/>
                                <w:spacing w:val="23"/>
                                <w:sz w:val="24"/>
                              </w:rPr>
                              <w:t> </w:t>
                            </w:r>
                            <w:r>
                              <w:rPr>
                                <w:rFonts w:ascii="Georgia"/>
                                <w:b/>
                                <w:spacing w:val="-2"/>
                                <w:sz w:val="24"/>
                              </w:rPr>
                              <w:t>en</w:t>
                            </w:r>
                            <w:r>
                              <w:rPr>
                                <w:rFonts w:ascii="Georgia"/>
                                <w:b/>
                                <w:spacing w:val="23"/>
                                <w:sz w:val="24"/>
                              </w:rPr>
                              <w:t> </w:t>
                            </w:r>
                            <w:r>
                              <w:rPr>
                                <w:rFonts w:ascii="Georgia"/>
                                <w:b/>
                                <w:spacing w:val="-2"/>
                                <w:sz w:val="24"/>
                              </w:rPr>
                              <w:t>ruban</w:t>
                            </w:r>
                            <w:r>
                              <w:rPr>
                                <w:rFonts w:ascii="Georgia"/>
                                <w:b/>
                                <w:spacing w:val="23"/>
                                <w:sz w:val="24"/>
                              </w:rPr>
                              <w:t> </w:t>
                            </w:r>
                            <w:r>
                              <w:rPr>
                                <w:rFonts w:ascii="Georgia"/>
                                <w:b/>
                                <w:spacing w:val="-2"/>
                                <w:sz w:val="24"/>
                              </w:rPr>
                              <w:t>de</w:t>
                            </w:r>
                            <w:r>
                              <w:rPr>
                                <w:rFonts w:ascii="Georgia"/>
                                <w:b/>
                                <w:spacing w:val="23"/>
                                <w:sz w:val="24"/>
                              </w:rPr>
                              <w:t> </w:t>
                            </w:r>
                            <w:r>
                              <w:rPr>
                                <w:rFonts w:ascii="Georgia"/>
                                <w:b/>
                                <w:spacing w:val="-2"/>
                                <w:sz w:val="24"/>
                              </w:rPr>
                              <w:t>type</w:t>
                            </w:r>
                            <w:r>
                              <w:rPr>
                                <w:rFonts w:ascii="Georgia"/>
                                <w:b/>
                                <w:spacing w:val="23"/>
                                <w:sz w:val="24"/>
                              </w:rPr>
                              <w:t> </w:t>
                            </w:r>
                            <w:r>
                              <w:rPr>
                                <w:rFonts w:ascii="Georgia"/>
                                <w:b/>
                                <w:spacing w:val="-2"/>
                                <w:sz w:val="24"/>
                              </w:rPr>
                              <w:t>Blanco,</w:t>
                            </w:r>
                            <w:r>
                              <w:rPr>
                                <w:rFonts w:ascii="Georgia"/>
                                <w:b/>
                                <w:spacing w:val="23"/>
                                <w:sz w:val="24"/>
                              </w:rPr>
                              <w:t> </w:t>
                            </w:r>
                            <w:r>
                              <w:rPr>
                                <w:rFonts w:ascii="Georgia"/>
                                <w:b/>
                                <w:spacing w:val="-2"/>
                                <w:sz w:val="24"/>
                              </w:rPr>
                              <w:t>Tipp-Ex,</w:t>
                            </w:r>
                            <w:r>
                              <w:rPr>
                                <w:rFonts w:ascii="Georgia"/>
                                <w:b/>
                                <w:spacing w:val="23"/>
                                <w:sz w:val="24"/>
                              </w:rPr>
                              <w:t> </w:t>
                            </w:r>
                            <w:r>
                              <w:rPr>
                                <w:rFonts w:ascii="Georgia"/>
                                <w:b/>
                                <w:spacing w:val="-2"/>
                                <w:sz w:val="24"/>
                              </w:rPr>
                              <w:t>et</w:t>
                            </w:r>
                            <w:r>
                              <w:rPr>
                                <w:rFonts w:ascii="Georgia"/>
                                <w:b/>
                                <w:spacing w:val="23"/>
                                <w:sz w:val="24"/>
                              </w:rPr>
                              <w:t> </w:t>
                            </w:r>
                            <w:r>
                              <w:rPr>
                                <w:rFonts w:ascii="Georgia"/>
                                <w:b/>
                                <w:spacing w:val="-2"/>
                                <w:sz w:val="24"/>
                              </w:rPr>
                              <w:t>autres</w:t>
                            </w:r>
                            <w:r>
                              <w:rPr>
                                <w:rFonts w:ascii="Georgia"/>
                                <w:b/>
                                <w:spacing w:val="23"/>
                                <w:sz w:val="24"/>
                              </w:rPr>
                              <w:t> </w:t>
                            </w:r>
                            <w:r>
                              <w:rPr>
                                <w:rFonts w:ascii="Georgia"/>
                                <w:b/>
                                <w:spacing w:val="-2"/>
                                <w:sz w:val="24"/>
                              </w:rPr>
                              <w:t>sont </w:t>
                            </w:r>
                            <w:r>
                              <w:rPr>
                                <w:rFonts w:ascii="Georgia"/>
                                <w:b/>
                                <w:spacing w:val="-4"/>
                                <w:sz w:val="24"/>
                              </w:rPr>
                              <w:t>interdits</w:t>
                            </w:r>
                            <w:r>
                              <w:rPr>
                                <w:rFonts w:ascii="Georgia"/>
                                <w:b/>
                                <w:spacing w:val="-1"/>
                                <w:sz w:val="24"/>
                              </w:rPr>
                              <w:t> </w:t>
                            </w:r>
                            <w:r>
                              <w:rPr>
                                <w:rFonts w:ascii="Georgia"/>
                                <w:b/>
                                <w:spacing w:val="-4"/>
                                <w:sz w:val="24"/>
                              </w:rPr>
                              <w:t>car</w:t>
                            </w:r>
                            <w:r>
                              <w:rPr>
                                <w:rFonts w:ascii="Georgia"/>
                                <w:b/>
                                <w:spacing w:val="-1"/>
                                <w:sz w:val="24"/>
                              </w:rPr>
                              <w:t> </w:t>
                            </w:r>
                            <w:r>
                              <w:rPr>
                                <w:rFonts w:ascii="Georgia"/>
                                <w:b/>
                                <w:spacing w:val="-4"/>
                                <w:sz w:val="24"/>
                              </w:rPr>
                              <w:t>chaque</w:t>
                            </w:r>
                            <w:r>
                              <w:rPr>
                                <w:rFonts w:ascii="Georgia"/>
                                <w:b/>
                                <w:spacing w:val="-1"/>
                                <w:sz w:val="24"/>
                              </w:rPr>
                              <w:t> </w:t>
                            </w:r>
                            <w:r>
                              <w:rPr>
                                <w:rFonts w:ascii="Georgia"/>
                                <w:b/>
                                <w:spacing w:val="-4"/>
                                <w:sz w:val="24"/>
                              </w:rPr>
                              <w:t>question</w:t>
                            </w:r>
                            <w:r>
                              <w:rPr>
                                <w:rFonts w:ascii="Georgia"/>
                                <w:b/>
                                <w:spacing w:val="-1"/>
                                <w:sz w:val="24"/>
                              </w:rPr>
                              <w:t> </w:t>
                            </w:r>
                            <w:r>
                              <w:rPr>
                                <w:rFonts w:ascii="Georgia"/>
                                <w:b/>
                                <w:spacing w:val="-4"/>
                                <w:sz w:val="24"/>
                              </w:rPr>
                              <w:t>comporte</w:t>
                            </w:r>
                            <w:r>
                              <w:rPr>
                                <w:rFonts w:ascii="Georgia"/>
                                <w:b/>
                                <w:spacing w:val="-1"/>
                                <w:sz w:val="24"/>
                              </w:rPr>
                              <w:t> </w:t>
                            </w:r>
                            <w:r>
                              <w:rPr>
                                <w:rFonts w:ascii="Georgia"/>
                                <w:b/>
                                <w:spacing w:val="-4"/>
                                <w:sz w:val="24"/>
                              </w:rPr>
                              <w:t>une</w:t>
                            </w:r>
                            <w:r>
                              <w:rPr>
                                <w:rFonts w:ascii="Georgia"/>
                                <w:b/>
                                <w:spacing w:val="-1"/>
                                <w:sz w:val="24"/>
                              </w:rPr>
                              <w:t> </w:t>
                            </w:r>
                            <w:r>
                              <w:rPr>
                                <w:rFonts w:ascii="Georgia"/>
                                <w:b/>
                                <w:spacing w:val="-4"/>
                                <w:sz w:val="24"/>
                              </w:rPr>
                              <w:t>ligne</w:t>
                            </w:r>
                            <w:r>
                              <w:rPr>
                                <w:rFonts w:ascii="Georgia"/>
                                <w:b/>
                                <w:spacing w:val="-1"/>
                                <w:sz w:val="24"/>
                              </w:rPr>
                              <w:t> </w:t>
                            </w:r>
                            <w:r>
                              <w:rPr>
                                <w:rFonts w:ascii="Georgia"/>
                                <w:b/>
                                <w:spacing w:val="-4"/>
                                <w:sz w:val="24"/>
                              </w:rPr>
                              <w:t>de</w:t>
                            </w:r>
                            <w:r>
                              <w:rPr>
                                <w:rFonts w:ascii="Georgia"/>
                                <w:b/>
                                <w:spacing w:val="-1"/>
                                <w:sz w:val="24"/>
                              </w:rPr>
                              <w:t> </w:t>
                            </w:r>
                            <w:r>
                              <w:rPr>
                                <w:rFonts w:ascii="Georgia"/>
                                <w:b/>
                                <w:spacing w:val="-4"/>
                                <w:sz w:val="24"/>
                              </w:rPr>
                              <w:t>droit</w:t>
                            </w:r>
                            <w:r>
                              <w:rPr>
                                <w:rFonts w:ascii="Georgia"/>
                                <w:b/>
                                <w:spacing w:val="-1"/>
                                <w:sz w:val="24"/>
                              </w:rPr>
                              <w:t> </w:t>
                            </w:r>
                            <w:r>
                              <w:rPr>
                                <w:rFonts w:ascii="Georgia"/>
                                <w:b/>
                                <w:spacing w:val="-4"/>
                                <w:sz w:val="24"/>
                              </w:rPr>
                              <w:t>au</w:t>
                            </w:r>
                            <w:r>
                              <w:rPr>
                                <w:rFonts w:ascii="Georgia"/>
                                <w:b/>
                                <w:spacing w:val="-1"/>
                                <w:sz w:val="24"/>
                              </w:rPr>
                              <w:t> </w:t>
                            </w:r>
                            <w:r>
                              <w:rPr>
                                <w:rFonts w:ascii="Georgia"/>
                                <w:b/>
                                <w:spacing w:val="-4"/>
                                <w:sz w:val="24"/>
                              </w:rPr>
                              <w:t>remords.</w:t>
                            </w:r>
                          </w:p>
                          <w:p>
                            <w:pPr>
                              <w:spacing w:before="2"/>
                              <w:ind w:left="59" w:right="0" w:firstLine="0"/>
                              <w:jc w:val="left"/>
                              <w:rPr>
                                <w:rFonts w:ascii="Georgia" w:hAnsi="Georgia"/>
                                <w:b/>
                                <w:sz w:val="24"/>
                              </w:rPr>
                            </w:pPr>
                            <w:r>
                              <w:rPr>
                                <w:rFonts w:ascii="Georgia" w:hAnsi="Georgia"/>
                                <w:b/>
                                <w:spacing w:val="-6"/>
                                <w:sz w:val="24"/>
                              </w:rPr>
                              <w:t>Seule</w:t>
                            </w:r>
                            <w:r>
                              <w:rPr>
                                <w:rFonts w:ascii="Georgia" w:hAnsi="Georgia"/>
                                <w:b/>
                                <w:spacing w:val="2"/>
                                <w:sz w:val="24"/>
                              </w:rPr>
                              <w:t> </w:t>
                            </w:r>
                            <w:r>
                              <w:rPr>
                                <w:rFonts w:ascii="Georgia" w:hAnsi="Georgia"/>
                                <w:b/>
                                <w:spacing w:val="-6"/>
                                <w:sz w:val="24"/>
                              </w:rPr>
                              <w:t>l’utilisation</w:t>
                            </w:r>
                            <w:r>
                              <w:rPr>
                                <w:rFonts w:ascii="Georgia" w:hAnsi="Georgia"/>
                                <w:b/>
                                <w:spacing w:val="2"/>
                                <w:sz w:val="24"/>
                              </w:rPr>
                              <w:t> </w:t>
                            </w:r>
                            <w:r>
                              <w:rPr>
                                <w:rFonts w:ascii="Georgia" w:hAnsi="Georgia"/>
                                <w:b/>
                                <w:spacing w:val="-6"/>
                                <w:sz w:val="24"/>
                              </w:rPr>
                              <w:t>du</w:t>
                            </w:r>
                            <w:r>
                              <w:rPr>
                                <w:rFonts w:ascii="Georgia" w:hAnsi="Georgia"/>
                                <w:b/>
                                <w:spacing w:val="3"/>
                                <w:sz w:val="24"/>
                              </w:rPr>
                              <w:t> </w:t>
                            </w:r>
                            <w:r>
                              <w:rPr>
                                <w:rFonts w:ascii="Georgia" w:hAnsi="Georgia"/>
                                <w:b/>
                                <w:spacing w:val="-6"/>
                                <w:sz w:val="24"/>
                              </w:rPr>
                              <w:t>stylo</w:t>
                            </w:r>
                            <w:r>
                              <w:rPr>
                                <w:rFonts w:ascii="Georgia" w:hAnsi="Georgia"/>
                                <w:b/>
                                <w:spacing w:val="2"/>
                                <w:sz w:val="24"/>
                              </w:rPr>
                              <w:t> </w:t>
                            </w:r>
                            <w:r>
                              <w:rPr>
                                <w:rFonts w:ascii="Georgia" w:hAnsi="Georgia"/>
                                <w:b/>
                                <w:spacing w:val="-6"/>
                                <w:sz w:val="24"/>
                              </w:rPr>
                              <w:t>à</w:t>
                            </w:r>
                            <w:r>
                              <w:rPr>
                                <w:rFonts w:ascii="Georgia" w:hAnsi="Georgia"/>
                                <w:b/>
                                <w:spacing w:val="2"/>
                                <w:sz w:val="24"/>
                              </w:rPr>
                              <w:t> </w:t>
                            </w:r>
                            <w:r>
                              <w:rPr>
                                <w:rFonts w:ascii="Georgia" w:hAnsi="Georgia"/>
                                <w:b/>
                                <w:spacing w:val="-6"/>
                                <w:sz w:val="24"/>
                              </w:rPr>
                              <w:t>bille</w:t>
                            </w:r>
                            <w:r>
                              <w:rPr>
                                <w:rFonts w:ascii="Georgia" w:hAnsi="Georgia"/>
                                <w:b/>
                                <w:spacing w:val="3"/>
                                <w:sz w:val="24"/>
                              </w:rPr>
                              <w:t> </w:t>
                            </w:r>
                            <w:r>
                              <w:rPr>
                                <w:rFonts w:ascii="Georgia" w:hAnsi="Georgia"/>
                                <w:b/>
                                <w:spacing w:val="-6"/>
                                <w:sz w:val="24"/>
                              </w:rPr>
                              <w:t>noir</w:t>
                            </w:r>
                            <w:r>
                              <w:rPr>
                                <w:rFonts w:ascii="Georgia" w:hAnsi="Georgia"/>
                                <w:b/>
                                <w:spacing w:val="2"/>
                                <w:sz w:val="24"/>
                              </w:rPr>
                              <w:t> </w:t>
                            </w:r>
                            <w:r>
                              <w:rPr>
                                <w:rFonts w:ascii="Georgia" w:hAnsi="Georgia"/>
                                <w:b/>
                                <w:spacing w:val="-6"/>
                                <w:sz w:val="24"/>
                              </w:rPr>
                              <w:t>est</w:t>
                            </w:r>
                            <w:r>
                              <w:rPr>
                                <w:rFonts w:ascii="Georgia" w:hAnsi="Georgia"/>
                                <w:b/>
                                <w:spacing w:val="2"/>
                                <w:sz w:val="24"/>
                              </w:rPr>
                              <w:t> </w:t>
                            </w:r>
                            <w:r>
                              <w:rPr>
                                <w:rFonts w:ascii="Georgia" w:hAnsi="Georgia"/>
                                <w:b/>
                                <w:spacing w:val="-6"/>
                                <w:sz w:val="24"/>
                              </w:rPr>
                              <w:t>autorisée</w:t>
                            </w:r>
                            <w:r>
                              <w:rPr>
                                <w:rFonts w:ascii="Georgia" w:hAnsi="Georgia"/>
                                <w:b/>
                                <w:spacing w:val="3"/>
                                <w:sz w:val="24"/>
                              </w:rPr>
                              <w:t> </w:t>
                            </w:r>
                            <w:r>
                              <w:rPr>
                                <w:rFonts w:ascii="Georgia" w:hAnsi="Georgia"/>
                                <w:b/>
                                <w:spacing w:val="-6"/>
                                <w:sz w:val="24"/>
                              </w:rPr>
                              <w:t>pour</w:t>
                            </w:r>
                            <w:r>
                              <w:rPr>
                                <w:rFonts w:ascii="Georgia" w:hAnsi="Georgia"/>
                                <w:b/>
                                <w:spacing w:val="2"/>
                                <w:sz w:val="24"/>
                              </w:rPr>
                              <w:t> </w:t>
                            </w:r>
                            <w:r>
                              <w:rPr>
                                <w:rFonts w:ascii="Georgia" w:hAnsi="Georgia"/>
                                <w:b/>
                                <w:spacing w:val="-6"/>
                                <w:sz w:val="24"/>
                              </w:rPr>
                              <w:t>cocher</w:t>
                            </w:r>
                            <w:r>
                              <w:rPr>
                                <w:rFonts w:ascii="Georgia" w:hAnsi="Georgia"/>
                                <w:b/>
                                <w:spacing w:val="3"/>
                                <w:sz w:val="24"/>
                              </w:rPr>
                              <w:t> </w:t>
                            </w:r>
                            <w:r>
                              <w:rPr>
                                <w:rFonts w:ascii="Georgia" w:hAnsi="Georgia"/>
                                <w:b/>
                                <w:spacing w:val="-6"/>
                                <w:sz w:val="24"/>
                              </w:rPr>
                              <w:t>les</w:t>
                            </w:r>
                            <w:r>
                              <w:rPr>
                                <w:rFonts w:ascii="Georgia" w:hAnsi="Georgia"/>
                                <w:b/>
                                <w:spacing w:val="2"/>
                                <w:sz w:val="24"/>
                              </w:rPr>
                              <w:t> </w:t>
                            </w:r>
                            <w:r>
                              <w:rPr>
                                <w:rFonts w:ascii="Georgia" w:hAnsi="Georgia"/>
                                <w:b/>
                                <w:spacing w:val="-6"/>
                                <w:sz w:val="24"/>
                              </w:rPr>
                              <w:t>grilles.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6.891998pt;margin-top:16.221312pt;width:481.5pt;height:76.150pt;mso-position-horizontal-relative:page;mso-position-vertical-relative:paragraph;z-index:-15728128;mso-wrap-distance-left:0;mso-wrap-distance-right:0" type="#_x0000_t202" id="docshape1" filled="false" stroked="true" strokeweight=".398pt" strokecolor="#000000">
                <v:textbox inset="0,0,0,0">
                  <w:txbxContent>
                    <w:p>
                      <w:pPr>
                        <w:spacing w:line="244" w:lineRule="auto" w:before="35"/>
                        <w:ind w:left="59" w:right="0" w:firstLine="0"/>
                        <w:jc w:val="left"/>
                        <w:rPr>
                          <w:rFonts w:ascii="Georgia" w:hAnsi="Georgia"/>
                          <w:b/>
                          <w:sz w:val="24"/>
                        </w:rPr>
                      </w:pPr>
                      <w:r>
                        <w:rPr>
                          <w:rFonts w:ascii="Georgia" w:hAnsi="Georgia"/>
                          <w:b/>
                          <w:spacing w:val="-6"/>
                          <w:sz w:val="24"/>
                        </w:rPr>
                        <w:t>Vérifiez</w:t>
                      </w:r>
                      <w:r>
                        <w:rPr>
                          <w:rFonts w:ascii="Georgia" w:hAnsi="Georgia"/>
                          <w:b/>
                          <w:spacing w:val="15"/>
                          <w:sz w:val="24"/>
                        </w:rPr>
                        <w:t> </w:t>
                      </w:r>
                      <w:r>
                        <w:rPr>
                          <w:rFonts w:ascii="Georgia" w:hAnsi="Georgia"/>
                          <w:b/>
                          <w:spacing w:val="-6"/>
                          <w:sz w:val="24"/>
                        </w:rPr>
                        <w:t>que</w:t>
                      </w:r>
                      <w:r>
                        <w:rPr>
                          <w:rFonts w:ascii="Georgia" w:hAnsi="Georgia"/>
                          <w:b/>
                          <w:spacing w:val="15"/>
                          <w:sz w:val="24"/>
                        </w:rPr>
                        <w:t> </w:t>
                      </w:r>
                      <w:r>
                        <w:rPr>
                          <w:rFonts w:ascii="Georgia" w:hAnsi="Georgia"/>
                          <w:b/>
                          <w:spacing w:val="-6"/>
                          <w:sz w:val="24"/>
                        </w:rPr>
                        <w:t>les</w:t>
                      </w:r>
                      <w:r>
                        <w:rPr>
                          <w:rFonts w:ascii="Georgia" w:hAnsi="Georgia"/>
                          <w:b/>
                          <w:spacing w:val="15"/>
                          <w:sz w:val="24"/>
                        </w:rPr>
                        <w:t> </w:t>
                      </w:r>
                      <w:r>
                        <w:rPr>
                          <w:rFonts w:ascii="Georgia" w:hAnsi="Georgia"/>
                          <w:b/>
                          <w:spacing w:val="-6"/>
                          <w:sz w:val="24"/>
                        </w:rPr>
                        <w:t>informations</w:t>
                      </w:r>
                      <w:r>
                        <w:rPr>
                          <w:rFonts w:ascii="Georgia" w:hAnsi="Georgia"/>
                          <w:b/>
                          <w:spacing w:val="15"/>
                          <w:sz w:val="24"/>
                        </w:rPr>
                        <w:t> </w:t>
                      </w:r>
                      <w:r>
                        <w:rPr>
                          <w:rFonts w:ascii="Georgia" w:hAnsi="Georgia"/>
                          <w:b/>
                          <w:spacing w:val="-6"/>
                          <w:sz w:val="24"/>
                        </w:rPr>
                        <w:t>saisies</w:t>
                      </w:r>
                      <w:r>
                        <w:rPr>
                          <w:rFonts w:ascii="Georgia" w:hAnsi="Georgia"/>
                          <w:b/>
                          <w:spacing w:val="15"/>
                          <w:sz w:val="24"/>
                        </w:rPr>
                        <w:t> </w:t>
                      </w:r>
                      <w:r>
                        <w:rPr>
                          <w:rFonts w:ascii="Georgia" w:hAnsi="Georgia"/>
                          <w:b/>
                          <w:spacing w:val="-6"/>
                          <w:sz w:val="24"/>
                        </w:rPr>
                        <w:t>sur</w:t>
                      </w:r>
                      <w:r>
                        <w:rPr>
                          <w:rFonts w:ascii="Georgia" w:hAnsi="Georgia"/>
                          <w:b/>
                          <w:spacing w:val="15"/>
                          <w:sz w:val="24"/>
                        </w:rPr>
                        <w:t> </w:t>
                      </w:r>
                      <w:r>
                        <w:rPr>
                          <w:rFonts w:ascii="Georgia" w:hAnsi="Georgia"/>
                          <w:b/>
                          <w:spacing w:val="-6"/>
                          <w:sz w:val="24"/>
                        </w:rPr>
                        <w:t>votre</w:t>
                      </w:r>
                      <w:r>
                        <w:rPr>
                          <w:rFonts w:ascii="Georgia" w:hAnsi="Georgia"/>
                          <w:b/>
                          <w:spacing w:val="15"/>
                          <w:sz w:val="24"/>
                        </w:rPr>
                        <w:t> </w:t>
                      </w:r>
                      <w:r>
                        <w:rPr>
                          <w:rFonts w:ascii="Georgia" w:hAnsi="Georgia"/>
                          <w:b/>
                          <w:spacing w:val="-6"/>
                          <w:sz w:val="24"/>
                        </w:rPr>
                        <w:t>grille</w:t>
                      </w:r>
                      <w:r>
                        <w:rPr>
                          <w:rFonts w:ascii="Georgia" w:hAnsi="Georgia"/>
                          <w:b/>
                          <w:spacing w:val="15"/>
                          <w:sz w:val="24"/>
                        </w:rPr>
                        <w:t> </w:t>
                      </w:r>
                      <w:r>
                        <w:rPr>
                          <w:rFonts w:ascii="Georgia" w:hAnsi="Georgia"/>
                          <w:b/>
                          <w:spacing w:val="-6"/>
                          <w:sz w:val="24"/>
                        </w:rPr>
                        <w:t>QCM</w:t>
                      </w:r>
                      <w:r>
                        <w:rPr>
                          <w:rFonts w:ascii="Georgia" w:hAnsi="Georgia"/>
                          <w:b/>
                          <w:spacing w:val="15"/>
                          <w:sz w:val="24"/>
                        </w:rPr>
                        <w:t> </w:t>
                      </w:r>
                      <w:r>
                        <w:rPr>
                          <w:rFonts w:ascii="Georgia" w:hAnsi="Georgia"/>
                          <w:b/>
                          <w:spacing w:val="-6"/>
                          <w:sz w:val="24"/>
                        </w:rPr>
                        <w:t>sont</w:t>
                      </w:r>
                      <w:r>
                        <w:rPr>
                          <w:rFonts w:ascii="Georgia" w:hAnsi="Georgia"/>
                          <w:b/>
                          <w:spacing w:val="15"/>
                          <w:sz w:val="24"/>
                        </w:rPr>
                        <w:t> </w:t>
                      </w:r>
                      <w:r>
                        <w:rPr>
                          <w:rFonts w:ascii="Georgia" w:hAnsi="Georgia"/>
                          <w:b/>
                          <w:spacing w:val="-6"/>
                          <w:sz w:val="24"/>
                        </w:rPr>
                        <w:t>correctes</w:t>
                      </w:r>
                      <w:r>
                        <w:rPr>
                          <w:rFonts w:ascii="Georgia" w:hAnsi="Georgia"/>
                          <w:b/>
                          <w:spacing w:val="15"/>
                          <w:sz w:val="24"/>
                        </w:rPr>
                        <w:t> </w:t>
                      </w:r>
                      <w:r>
                        <w:rPr>
                          <w:rFonts w:ascii="Georgia" w:hAnsi="Georgia"/>
                          <w:b/>
                          <w:spacing w:val="-6"/>
                          <w:sz w:val="24"/>
                        </w:rPr>
                        <w:t>:</w:t>
                      </w:r>
                      <w:r>
                        <w:rPr>
                          <w:rFonts w:ascii="Georgia" w:hAnsi="Georgia"/>
                          <w:b/>
                          <w:spacing w:val="15"/>
                          <w:sz w:val="24"/>
                        </w:rPr>
                        <w:t> </w:t>
                      </w:r>
                      <w:r>
                        <w:rPr>
                          <w:rFonts w:ascii="Georgia" w:hAnsi="Georgia"/>
                          <w:b/>
                          <w:spacing w:val="-6"/>
                          <w:sz w:val="24"/>
                        </w:rPr>
                        <w:t>nom, </w:t>
                      </w:r>
                      <w:r>
                        <w:rPr>
                          <w:rFonts w:ascii="Georgia" w:hAnsi="Georgia"/>
                          <w:b/>
                          <w:sz w:val="24"/>
                        </w:rPr>
                        <w:t>prénom</w:t>
                      </w:r>
                      <w:r>
                        <w:rPr>
                          <w:rFonts w:ascii="Georgia" w:hAnsi="Georgia"/>
                          <w:b/>
                          <w:spacing w:val="-4"/>
                          <w:sz w:val="24"/>
                        </w:rPr>
                        <w:t> </w:t>
                      </w:r>
                      <w:r>
                        <w:rPr>
                          <w:rFonts w:ascii="Georgia" w:hAnsi="Georgia"/>
                          <w:b/>
                          <w:sz w:val="24"/>
                        </w:rPr>
                        <w:t>et</w:t>
                      </w:r>
                      <w:r>
                        <w:rPr>
                          <w:rFonts w:ascii="Georgia" w:hAnsi="Georgia"/>
                          <w:b/>
                          <w:spacing w:val="-3"/>
                          <w:sz w:val="24"/>
                        </w:rPr>
                        <w:t> </w:t>
                      </w:r>
                      <w:r>
                        <w:rPr>
                          <w:rFonts w:ascii="Georgia" w:hAnsi="Georgia"/>
                          <w:b/>
                          <w:sz w:val="24"/>
                        </w:rPr>
                        <w:t>numéro</w:t>
                      </w:r>
                      <w:r>
                        <w:rPr>
                          <w:rFonts w:ascii="Georgia" w:hAnsi="Georgia"/>
                          <w:b/>
                          <w:spacing w:val="-3"/>
                          <w:sz w:val="24"/>
                        </w:rPr>
                        <w:t> </w:t>
                      </w:r>
                      <w:r>
                        <w:rPr>
                          <w:rFonts w:ascii="Georgia" w:hAnsi="Georgia"/>
                          <w:b/>
                          <w:sz w:val="24"/>
                        </w:rPr>
                        <w:t>étudiant.</w:t>
                      </w:r>
                    </w:p>
                    <w:p>
                      <w:pPr>
                        <w:spacing w:line="244" w:lineRule="auto" w:before="1"/>
                        <w:ind w:left="59" w:right="0" w:firstLine="0"/>
                        <w:jc w:val="left"/>
                        <w:rPr>
                          <w:rFonts w:ascii="Georgia"/>
                          <w:b/>
                          <w:sz w:val="24"/>
                        </w:rPr>
                      </w:pPr>
                      <w:r>
                        <w:rPr>
                          <w:rFonts w:ascii="Georgia"/>
                          <w:b/>
                          <w:spacing w:val="-2"/>
                          <w:sz w:val="24"/>
                        </w:rPr>
                        <w:t>Les</w:t>
                      </w:r>
                      <w:r>
                        <w:rPr>
                          <w:rFonts w:ascii="Georgia"/>
                          <w:b/>
                          <w:spacing w:val="23"/>
                          <w:sz w:val="24"/>
                        </w:rPr>
                        <w:t> </w:t>
                      </w:r>
                      <w:r>
                        <w:rPr>
                          <w:rFonts w:ascii="Georgia"/>
                          <w:b/>
                          <w:spacing w:val="-2"/>
                          <w:sz w:val="24"/>
                        </w:rPr>
                        <w:t>correcteurs</w:t>
                      </w:r>
                      <w:r>
                        <w:rPr>
                          <w:rFonts w:ascii="Georgia"/>
                          <w:b/>
                          <w:spacing w:val="23"/>
                          <w:sz w:val="24"/>
                        </w:rPr>
                        <w:t> </w:t>
                      </w:r>
                      <w:r>
                        <w:rPr>
                          <w:rFonts w:ascii="Georgia"/>
                          <w:b/>
                          <w:spacing w:val="-2"/>
                          <w:sz w:val="24"/>
                        </w:rPr>
                        <w:t>liquides</w:t>
                      </w:r>
                      <w:r>
                        <w:rPr>
                          <w:rFonts w:ascii="Georgia"/>
                          <w:b/>
                          <w:spacing w:val="23"/>
                          <w:sz w:val="24"/>
                        </w:rPr>
                        <w:t> </w:t>
                      </w:r>
                      <w:r>
                        <w:rPr>
                          <w:rFonts w:ascii="Georgia"/>
                          <w:b/>
                          <w:spacing w:val="-2"/>
                          <w:sz w:val="24"/>
                        </w:rPr>
                        <w:t>ou</w:t>
                      </w:r>
                      <w:r>
                        <w:rPr>
                          <w:rFonts w:ascii="Georgia"/>
                          <w:b/>
                          <w:spacing w:val="23"/>
                          <w:sz w:val="24"/>
                        </w:rPr>
                        <w:t> </w:t>
                      </w:r>
                      <w:r>
                        <w:rPr>
                          <w:rFonts w:ascii="Georgia"/>
                          <w:b/>
                          <w:spacing w:val="-2"/>
                          <w:sz w:val="24"/>
                        </w:rPr>
                        <w:t>en</w:t>
                      </w:r>
                      <w:r>
                        <w:rPr>
                          <w:rFonts w:ascii="Georgia"/>
                          <w:b/>
                          <w:spacing w:val="23"/>
                          <w:sz w:val="24"/>
                        </w:rPr>
                        <w:t> </w:t>
                      </w:r>
                      <w:r>
                        <w:rPr>
                          <w:rFonts w:ascii="Georgia"/>
                          <w:b/>
                          <w:spacing w:val="-2"/>
                          <w:sz w:val="24"/>
                        </w:rPr>
                        <w:t>ruban</w:t>
                      </w:r>
                      <w:r>
                        <w:rPr>
                          <w:rFonts w:ascii="Georgia"/>
                          <w:b/>
                          <w:spacing w:val="23"/>
                          <w:sz w:val="24"/>
                        </w:rPr>
                        <w:t> </w:t>
                      </w:r>
                      <w:r>
                        <w:rPr>
                          <w:rFonts w:ascii="Georgia"/>
                          <w:b/>
                          <w:spacing w:val="-2"/>
                          <w:sz w:val="24"/>
                        </w:rPr>
                        <w:t>de</w:t>
                      </w:r>
                      <w:r>
                        <w:rPr>
                          <w:rFonts w:ascii="Georgia"/>
                          <w:b/>
                          <w:spacing w:val="23"/>
                          <w:sz w:val="24"/>
                        </w:rPr>
                        <w:t> </w:t>
                      </w:r>
                      <w:r>
                        <w:rPr>
                          <w:rFonts w:ascii="Georgia"/>
                          <w:b/>
                          <w:spacing w:val="-2"/>
                          <w:sz w:val="24"/>
                        </w:rPr>
                        <w:t>type</w:t>
                      </w:r>
                      <w:r>
                        <w:rPr>
                          <w:rFonts w:ascii="Georgia"/>
                          <w:b/>
                          <w:spacing w:val="23"/>
                          <w:sz w:val="24"/>
                        </w:rPr>
                        <w:t> </w:t>
                      </w:r>
                      <w:r>
                        <w:rPr>
                          <w:rFonts w:ascii="Georgia"/>
                          <w:b/>
                          <w:spacing w:val="-2"/>
                          <w:sz w:val="24"/>
                        </w:rPr>
                        <w:t>Blanco,</w:t>
                      </w:r>
                      <w:r>
                        <w:rPr>
                          <w:rFonts w:ascii="Georgia"/>
                          <w:b/>
                          <w:spacing w:val="23"/>
                          <w:sz w:val="24"/>
                        </w:rPr>
                        <w:t> </w:t>
                      </w:r>
                      <w:r>
                        <w:rPr>
                          <w:rFonts w:ascii="Georgia"/>
                          <w:b/>
                          <w:spacing w:val="-2"/>
                          <w:sz w:val="24"/>
                        </w:rPr>
                        <w:t>Tipp-Ex,</w:t>
                      </w:r>
                      <w:r>
                        <w:rPr>
                          <w:rFonts w:ascii="Georgia"/>
                          <w:b/>
                          <w:spacing w:val="23"/>
                          <w:sz w:val="24"/>
                        </w:rPr>
                        <w:t> </w:t>
                      </w:r>
                      <w:r>
                        <w:rPr>
                          <w:rFonts w:ascii="Georgia"/>
                          <w:b/>
                          <w:spacing w:val="-2"/>
                          <w:sz w:val="24"/>
                        </w:rPr>
                        <w:t>et</w:t>
                      </w:r>
                      <w:r>
                        <w:rPr>
                          <w:rFonts w:ascii="Georgia"/>
                          <w:b/>
                          <w:spacing w:val="23"/>
                          <w:sz w:val="24"/>
                        </w:rPr>
                        <w:t> </w:t>
                      </w:r>
                      <w:r>
                        <w:rPr>
                          <w:rFonts w:ascii="Georgia"/>
                          <w:b/>
                          <w:spacing w:val="-2"/>
                          <w:sz w:val="24"/>
                        </w:rPr>
                        <w:t>autres</w:t>
                      </w:r>
                      <w:r>
                        <w:rPr>
                          <w:rFonts w:ascii="Georgia"/>
                          <w:b/>
                          <w:spacing w:val="23"/>
                          <w:sz w:val="24"/>
                        </w:rPr>
                        <w:t> </w:t>
                      </w:r>
                      <w:r>
                        <w:rPr>
                          <w:rFonts w:ascii="Georgia"/>
                          <w:b/>
                          <w:spacing w:val="-2"/>
                          <w:sz w:val="24"/>
                        </w:rPr>
                        <w:t>sont </w:t>
                      </w:r>
                      <w:r>
                        <w:rPr>
                          <w:rFonts w:ascii="Georgia"/>
                          <w:b/>
                          <w:spacing w:val="-4"/>
                          <w:sz w:val="24"/>
                        </w:rPr>
                        <w:t>interdits</w:t>
                      </w:r>
                      <w:r>
                        <w:rPr>
                          <w:rFonts w:ascii="Georgia"/>
                          <w:b/>
                          <w:spacing w:val="-1"/>
                          <w:sz w:val="24"/>
                        </w:rPr>
                        <w:t> </w:t>
                      </w:r>
                      <w:r>
                        <w:rPr>
                          <w:rFonts w:ascii="Georgia"/>
                          <w:b/>
                          <w:spacing w:val="-4"/>
                          <w:sz w:val="24"/>
                        </w:rPr>
                        <w:t>car</w:t>
                      </w:r>
                      <w:r>
                        <w:rPr>
                          <w:rFonts w:ascii="Georgia"/>
                          <w:b/>
                          <w:spacing w:val="-1"/>
                          <w:sz w:val="24"/>
                        </w:rPr>
                        <w:t> </w:t>
                      </w:r>
                      <w:r>
                        <w:rPr>
                          <w:rFonts w:ascii="Georgia"/>
                          <w:b/>
                          <w:spacing w:val="-4"/>
                          <w:sz w:val="24"/>
                        </w:rPr>
                        <w:t>chaque</w:t>
                      </w:r>
                      <w:r>
                        <w:rPr>
                          <w:rFonts w:ascii="Georgia"/>
                          <w:b/>
                          <w:spacing w:val="-1"/>
                          <w:sz w:val="24"/>
                        </w:rPr>
                        <w:t> </w:t>
                      </w:r>
                      <w:r>
                        <w:rPr>
                          <w:rFonts w:ascii="Georgia"/>
                          <w:b/>
                          <w:spacing w:val="-4"/>
                          <w:sz w:val="24"/>
                        </w:rPr>
                        <w:t>question</w:t>
                      </w:r>
                      <w:r>
                        <w:rPr>
                          <w:rFonts w:ascii="Georgia"/>
                          <w:b/>
                          <w:spacing w:val="-1"/>
                          <w:sz w:val="24"/>
                        </w:rPr>
                        <w:t> </w:t>
                      </w:r>
                      <w:r>
                        <w:rPr>
                          <w:rFonts w:ascii="Georgia"/>
                          <w:b/>
                          <w:spacing w:val="-4"/>
                          <w:sz w:val="24"/>
                        </w:rPr>
                        <w:t>comporte</w:t>
                      </w:r>
                      <w:r>
                        <w:rPr>
                          <w:rFonts w:ascii="Georgia"/>
                          <w:b/>
                          <w:spacing w:val="-1"/>
                          <w:sz w:val="24"/>
                        </w:rPr>
                        <w:t> </w:t>
                      </w:r>
                      <w:r>
                        <w:rPr>
                          <w:rFonts w:ascii="Georgia"/>
                          <w:b/>
                          <w:spacing w:val="-4"/>
                          <w:sz w:val="24"/>
                        </w:rPr>
                        <w:t>une</w:t>
                      </w:r>
                      <w:r>
                        <w:rPr>
                          <w:rFonts w:ascii="Georgia"/>
                          <w:b/>
                          <w:spacing w:val="-1"/>
                          <w:sz w:val="24"/>
                        </w:rPr>
                        <w:t> </w:t>
                      </w:r>
                      <w:r>
                        <w:rPr>
                          <w:rFonts w:ascii="Georgia"/>
                          <w:b/>
                          <w:spacing w:val="-4"/>
                          <w:sz w:val="24"/>
                        </w:rPr>
                        <w:t>ligne</w:t>
                      </w:r>
                      <w:r>
                        <w:rPr>
                          <w:rFonts w:ascii="Georgia"/>
                          <w:b/>
                          <w:spacing w:val="-1"/>
                          <w:sz w:val="24"/>
                        </w:rPr>
                        <w:t> </w:t>
                      </w:r>
                      <w:r>
                        <w:rPr>
                          <w:rFonts w:ascii="Georgia"/>
                          <w:b/>
                          <w:spacing w:val="-4"/>
                          <w:sz w:val="24"/>
                        </w:rPr>
                        <w:t>de</w:t>
                      </w:r>
                      <w:r>
                        <w:rPr>
                          <w:rFonts w:ascii="Georgia"/>
                          <w:b/>
                          <w:spacing w:val="-1"/>
                          <w:sz w:val="24"/>
                        </w:rPr>
                        <w:t> </w:t>
                      </w:r>
                      <w:r>
                        <w:rPr>
                          <w:rFonts w:ascii="Georgia"/>
                          <w:b/>
                          <w:spacing w:val="-4"/>
                          <w:sz w:val="24"/>
                        </w:rPr>
                        <w:t>droit</w:t>
                      </w:r>
                      <w:r>
                        <w:rPr>
                          <w:rFonts w:ascii="Georgia"/>
                          <w:b/>
                          <w:spacing w:val="-1"/>
                          <w:sz w:val="24"/>
                        </w:rPr>
                        <w:t> </w:t>
                      </w:r>
                      <w:r>
                        <w:rPr>
                          <w:rFonts w:ascii="Georgia"/>
                          <w:b/>
                          <w:spacing w:val="-4"/>
                          <w:sz w:val="24"/>
                        </w:rPr>
                        <w:t>au</w:t>
                      </w:r>
                      <w:r>
                        <w:rPr>
                          <w:rFonts w:ascii="Georgia"/>
                          <w:b/>
                          <w:spacing w:val="-1"/>
                          <w:sz w:val="24"/>
                        </w:rPr>
                        <w:t> </w:t>
                      </w:r>
                      <w:r>
                        <w:rPr>
                          <w:rFonts w:ascii="Georgia"/>
                          <w:b/>
                          <w:spacing w:val="-4"/>
                          <w:sz w:val="24"/>
                        </w:rPr>
                        <w:t>remords.</w:t>
                      </w:r>
                    </w:p>
                    <w:p>
                      <w:pPr>
                        <w:spacing w:before="2"/>
                        <w:ind w:left="59" w:right="0" w:firstLine="0"/>
                        <w:jc w:val="left"/>
                        <w:rPr>
                          <w:rFonts w:ascii="Georgia" w:hAnsi="Georgia"/>
                          <w:b/>
                          <w:sz w:val="24"/>
                        </w:rPr>
                      </w:pPr>
                      <w:r>
                        <w:rPr>
                          <w:rFonts w:ascii="Georgia" w:hAnsi="Georgia"/>
                          <w:b/>
                          <w:spacing w:val="-6"/>
                          <w:sz w:val="24"/>
                        </w:rPr>
                        <w:t>Seule</w:t>
                      </w:r>
                      <w:r>
                        <w:rPr>
                          <w:rFonts w:ascii="Georgia" w:hAnsi="Georgia"/>
                          <w:b/>
                          <w:spacing w:val="2"/>
                          <w:sz w:val="24"/>
                        </w:rPr>
                        <w:t> </w:t>
                      </w:r>
                      <w:r>
                        <w:rPr>
                          <w:rFonts w:ascii="Georgia" w:hAnsi="Georgia"/>
                          <w:b/>
                          <w:spacing w:val="-6"/>
                          <w:sz w:val="24"/>
                        </w:rPr>
                        <w:t>l’utilisation</w:t>
                      </w:r>
                      <w:r>
                        <w:rPr>
                          <w:rFonts w:ascii="Georgia" w:hAnsi="Georgia"/>
                          <w:b/>
                          <w:spacing w:val="2"/>
                          <w:sz w:val="24"/>
                        </w:rPr>
                        <w:t> </w:t>
                      </w:r>
                      <w:r>
                        <w:rPr>
                          <w:rFonts w:ascii="Georgia" w:hAnsi="Georgia"/>
                          <w:b/>
                          <w:spacing w:val="-6"/>
                          <w:sz w:val="24"/>
                        </w:rPr>
                        <w:t>du</w:t>
                      </w:r>
                      <w:r>
                        <w:rPr>
                          <w:rFonts w:ascii="Georgia" w:hAnsi="Georgia"/>
                          <w:b/>
                          <w:spacing w:val="3"/>
                          <w:sz w:val="24"/>
                        </w:rPr>
                        <w:t> </w:t>
                      </w:r>
                      <w:r>
                        <w:rPr>
                          <w:rFonts w:ascii="Georgia" w:hAnsi="Georgia"/>
                          <w:b/>
                          <w:spacing w:val="-6"/>
                          <w:sz w:val="24"/>
                        </w:rPr>
                        <w:t>stylo</w:t>
                      </w:r>
                      <w:r>
                        <w:rPr>
                          <w:rFonts w:ascii="Georgia" w:hAnsi="Georgia"/>
                          <w:b/>
                          <w:spacing w:val="2"/>
                          <w:sz w:val="24"/>
                        </w:rPr>
                        <w:t> </w:t>
                      </w:r>
                      <w:r>
                        <w:rPr>
                          <w:rFonts w:ascii="Georgia" w:hAnsi="Georgia"/>
                          <w:b/>
                          <w:spacing w:val="-6"/>
                          <w:sz w:val="24"/>
                        </w:rPr>
                        <w:t>à</w:t>
                      </w:r>
                      <w:r>
                        <w:rPr>
                          <w:rFonts w:ascii="Georgia" w:hAnsi="Georgia"/>
                          <w:b/>
                          <w:spacing w:val="2"/>
                          <w:sz w:val="24"/>
                        </w:rPr>
                        <w:t> </w:t>
                      </w:r>
                      <w:r>
                        <w:rPr>
                          <w:rFonts w:ascii="Georgia" w:hAnsi="Georgia"/>
                          <w:b/>
                          <w:spacing w:val="-6"/>
                          <w:sz w:val="24"/>
                        </w:rPr>
                        <w:t>bille</w:t>
                      </w:r>
                      <w:r>
                        <w:rPr>
                          <w:rFonts w:ascii="Georgia" w:hAnsi="Georgia"/>
                          <w:b/>
                          <w:spacing w:val="3"/>
                          <w:sz w:val="24"/>
                        </w:rPr>
                        <w:t> </w:t>
                      </w:r>
                      <w:r>
                        <w:rPr>
                          <w:rFonts w:ascii="Georgia" w:hAnsi="Georgia"/>
                          <w:b/>
                          <w:spacing w:val="-6"/>
                          <w:sz w:val="24"/>
                        </w:rPr>
                        <w:t>noir</w:t>
                      </w:r>
                      <w:r>
                        <w:rPr>
                          <w:rFonts w:ascii="Georgia" w:hAnsi="Georgia"/>
                          <w:b/>
                          <w:spacing w:val="2"/>
                          <w:sz w:val="24"/>
                        </w:rPr>
                        <w:t> </w:t>
                      </w:r>
                      <w:r>
                        <w:rPr>
                          <w:rFonts w:ascii="Georgia" w:hAnsi="Georgia"/>
                          <w:b/>
                          <w:spacing w:val="-6"/>
                          <w:sz w:val="24"/>
                        </w:rPr>
                        <w:t>est</w:t>
                      </w:r>
                      <w:r>
                        <w:rPr>
                          <w:rFonts w:ascii="Georgia" w:hAnsi="Georgia"/>
                          <w:b/>
                          <w:spacing w:val="2"/>
                          <w:sz w:val="24"/>
                        </w:rPr>
                        <w:t> </w:t>
                      </w:r>
                      <w:r>
                        <w:rPr>
                          <w:rFonts w:ascii="Georgia" w:hAnsi="Georgia"/>
                          <w:b/>
                          <w:spacing w:val="-6"/>
                          <w:sz w:val="24"/>
                        </w:rPr>
                        <w:t>autorisée</w:t>
                      </w:r>
                      <w:r>
                        <w:rPr>
                          <w:rFonts w:ascii="Georgia" w:hAnsi="Georgia"/>
                          <w:b/>
                          <w:spacing w:val="3"/>
                          <w:sz w:val="24"/>
                        </w:rPr>
                        <w:t> </w:t>
                      </w:r>
                      <w:r>
                        <w:rPr>
                          <w:rFonts w:ascii="Georgia" w:hAnsi="Georgia"/>
                          <w:b/>
                          <w:spacing w:val="-6"/>
                          <w:sz w:val="24"/>
                        </w:rPr>
                        <w:t>pour</w:t>
                      </w:r>
                      <w:r>
                        <w:rPr>
                          <w:rFonts w:ascii="Georgia" w:hAnsi="Georgia"/>
                          <w:b/>
                          <w:spacing w:val="2"/>
                          <w:sz w:val="24"/>
                        </w:rPr>
                        <w:t> </w:t>
                      </w:r>
                      <w:r>
                        <w:rPr>
                          <w:rFonts w:ascii="Georgia" w:hAnsi="Georgia"/>
                          <w:b/>
                          <w:spacing w:val="-6"/>
                          <w:sz w:val="24"/>
                        </w:rPr>
                        <w:t>cocher</w:t>
                      </w:r>
                      <w:r>
                        <w:rPr>
                          <w:rFonts w:ascii="Georgia" w:hAnsi="Georgia"/>
                          <w:b/>
                          <w:spacing w:val="3"/>
                          <w:sz w:val="24"/>
                        </w:rPr>
                        <w:t> </w:t>
                      </w:r>
                      <w:r>
                        <w:rPr>
                          <w:rFonts w:ascii="Georgia" w:hAnsi="Georgia"/>
                          <w:b/>
                          <w:spacing w:val="-6"/>
                          <w:sz w:val="24"/>
                        </w:rPr>
                        <w:t>les</w:t>
                      </w:r>
                      <w:r>
                        <w:rPr>
                          <w:rFonts w:ascii="Georgia" w:hAnsi="Georgia"/>
                          <w:b/>
                          <w:spacing w:val="2"/>
                          <w:sz w:val="24"/>
                        </w:rPr>
                        <w:t> </w:t>
                      </w:r>
                      <w:r>
                        <w:rPr>
                          <w:rFonts w:ascii="Georgia" w:hAnsi="Georgia"/>
                          <w:b/>
                          <w:spacing w:val="-6"/>
                          <w:sz w:val="24"/>
                        </w:rPr>
                        <w:t>grilles.</w:t>
                      </w:r>
                    </w:p>
                  </w:txbxContent>
                </v:textbox>
                <v:stroke dashstyle="solid"/>
                <w10:wrap type="topAndBottom"/>
              </v:shape>
            </w:pict>
          </mc:Fallback>
        </mc:AlternateContent>
      </w:r>
      <w:r>
        <w:rPr>
          <w:rFonts w:ascii="Century" w:hAnsi="Century"/>
        </w:rPr>
        <w:t>A</w:t>
      </w:r>
      <w:r>
        <w:rPr>
          <w:rFonts w:ascii="Century" w:hAnsi="Century"/>
          <w:spacing w:val="21"/>
        </w:rPr>
        <w:t> </w:t>
      </w:r>
      <w:r>
        <w:rPr>
          <w:rFonts w:ascii="Century" w:hAnsi="Century"/>
          <w:smallCaps/>
        </w:rPr>
        <w:t>lire</w:t>
      </w:r>
      <w:r>
        <w:rPr>
          <w:rFonts w:ascii="Century" w:hAnsi="Century"/>
          <w:smallCaps w:val="0"/>
          <w:spacing w:val="22"/>
        </w:rPr>
        <w:t> </w:t>
      </w:r>
      <w:r>
        <w:rPr>
          <w:rFonts w:ascii="Century" w:hAnsi="Century"/>
          <w:smallCaps/>
        </w:rPr>
        <w:t>avant</w:t>
      </w:r>
      <w:r>
        <w:rPr>
          <w:rFonts w:ascii="Century" w:hAnsi="Century"/>
          <w:smallCaps w:val="0"/>
          <w:spacing w:val="22"/>
        </w:rPr>
        <w:t> </w:t>
      </w:r>
      <w:r>
        <w:rPr>
          <w:rFonts w:ascii="Century" w:hAnsi="Century"/>
          <w:smallCaps/>
        </w:rPr>
        <w:t>de</w:t>
      </w:r>
      <w:r>
        <w:rPr>
          <w:rFonts w:ascii="Century" w:hAnsi="Century"/>
          <w:smallCaps w:val="0"/>
          <w:spacing w:val="22"/>
        </w:rPr>
        <w:t> </w:t>
      </w:r>
      <w:r>
        <w:rPr>
          <w:rFonts w:ascii="Century" w:hAnsi="Century"/>
          <w:smallCaps/>
        </w:rPr>
        <w:t>commencer</w:t>
      </w:r>
      <w:r>
        <w:rPr>
          <w:rFonts w:ascii="Century" w:hAnsi="Century"/>
          <w:smallCaps w:val="0"/>
          <w:spacing w:val="22"/>
        </w:rPr>
        <w:t> </w:t>
      </w:r>
      <w:r>
        <w:rPr>
          <w:rFonts w:ascii="Century" w:hAnsi="Century"/>
          <w:smallCaps/>
          <w:spacing w:val="-2"/>
        </w:rPr>
        <w:t>l</w:t>
      </w:r>
      <w:r>
        <w:rPr>
          <w:rFonts w:ascii="Century" w:hAnsi="Century"/>
          <w:smallCaps w:val="0"/>
          <w:spacing w:val="-2"/>
        </w:rPr>
        <w:t>’</w:t>
      </w:r>
      <w:r>
        <w:rPr>
          <w:rFonts w:ascii="Century" w:hAnsi="Century"/>
          <w:smallCaps/>
          <w:spacing w:val="-2"/>
        </w:rPr>
        <w:t>épreuve</w:t>
      </w:r>
    </w:p>
    <w:p>
      <w:pPr>
        <w:pStyle w:val="BodyText"/>
        <w:spacing w:before="212" w:after="32"/>
        <w:rPr>
          <w:rFonts w:ascii="Century" w:hAnsi="Century"/>
        </w:rPr>
      </w:pPr>
      <w:r>
        <w:rPr>
          <w:rFonts w:ascii="Century" w:hAnsi="Century"/>
        </w:rPr>
        <w:t>I</w:t>
      </w:r>
      <w:r>
        <w:rPr>
          <w:rFonts w:ascii="Century" w:hAnsi="Century"/>
          <w:smallCaps/>
        </w:rPr>
        <w:t>n</w:t>
      </w:r>
      <w:r>
        <w:rPr>
          <w:rFonts w:ascii="Century" w:hAnsi="Century"/>
          <w:smallCaps w:val="0"/>
        </w:rPr>
        <w:t>f</w:t>
      </w:r>
      <w:r>
        <w:rPr>
          <w:rFonts w:ascii="Century" w:hAnsi="Century"/>
          <w:smallCaps/>
        </w:rPr>
        <w:t>ormations</w:t>
      </w:r>
      <w:r>
        <w:rPr>
          <w:rFonts w:ascii="Century" w:hAnsi="Century"/>
          <w:smallCaps w:val="0"/>
          <w:spacing w:val="49"/>
        </w:rPr>
        <w:t> </w:t>
      </w:r>
      <w:r>
        <w:rPr>
          <w:rFonts w:ascii="Century" w:hAnsi="Century"/>
          <w:smallCaps/>
          <w:spacing w:val="-2"/>
        </w:rPr>
        <w:t>réglementaires</w:t>
      </w:r>
    </w:p>
    <w:p>
      <w:pPr>
        <w:spacing w:line="240" w:lineRule="auto"/>
        <w:ind w:left="0" w:right="0" w:firstLine="0"/>
        <w:rPr>
          <w:rFonts w:ascii="Century"/>
          <w:sz w:val="20"/>
        </w:rPr>
      </w:pPr>
      <w:r>
        <w:rPr>
          <w:rFonts w:ascii="Century"/>
          <w:sz w:val="20"/>
        </w:rPr>
        <mc:AlternateContent>
          <mc:Choice Requires="wps">
            <w:drawing>
              <wp:inline distT="0" distB="0" distL="0" distR="0">
                <wp:extent cx="6115050" cy="1685925"/>
                <wp:effectExtent l="9525" t="0" r="0" b="9525"/>
                <wp:docPr id="4" name="Textbox 4"/>
                <wp:cNvGraphicFramePr>
                  <a:graphicFrameLocks/>
                </wp:cNvGraphicFramePr>
                <a:graphic>
                  <a:graphicData uri="http://schemas.microsoft.com/office/word/2010/wordprocessingShape">
                    <wps:wsp>
                      <wps:cNvPr id="4" name="Textbox 4"/>
                      <wps:cNvSpPr txBox="1"/>
                      <wps:spPr>
                        <a:xfrm>
                          <a:off x="0" y="0"/>
                          <a:ext cx="6115050" cy="1685925"/>
                        </a:xfrm>
                        <a:prstGeom prst="rect">
                          <a:avLst/>
                        </a:prstGeom>
                        <a:ln w="5054">
                          <a:solidFill>
                            <a:srgbClr val="000000"/>
                          </a:solidFill>
                          <a:prstDash val="solid"/>
                        </a:ln>
                      </wps:spPr>
                      <wps:txbx>
                        <w:txbxContent>
                          <w:p>
                            <w:pPr>
                              <w:pStyle w:val="BodyText"/>
                              <w:numPr>
                                <w:ilvl w:val="0"/>
                                <w:numId w:val="1"/>
                              </w:numPr>
                              <w:tabs>
                                <w:tab w:pos="297" w:val="left" w:leader="none"/>
                              </w:tabs>
                              <w:spacing w:line="240" w:lineRule="auto" w:before="43" w:after="0"/>
                              <w:ind w:left="297" w:right="0" w:hanging="241"/>
                              <w:jc w:val="left"/>
                            </w:pPr>
                            <w:r>
                              <w:rPr/>
                              <w:t>Les</w:t>
                            </w:r>
                            <w:r>
                              <w:rPr>
                                <w:spacing w:val="33"/>
                              </w:rPr>
                              <w:t> </w:t>
                            </w:r>
                            <w:r>
                              <w:rPr/>
                              <w:t>questions</w:t>
                            </w:r>
                            <w:r>
                              <w:rPr>
                                <w:spacing w:val="34"/>
                              </w:rPr>
                              <w:t> </w:t>
                            </w:r>
                            <w:r>
                              <w:rPr/>
                              <w:t>sans</w:t>
                            </w:r>
                            <w:r>
                              <w:rPr>
                                <w:spacing w:val="33"/>
                              </w:rPr>
                              <w:t> </w:t>
                            </w:r>
                            <w:r>
                              <w:rPr/>
                              <w:t>réponse</w:t>
                            </w:r>
                            <w:r>
                              <w:rPr>
                                <w:spacing w:val="34"/>
                              </w:rPr>
                              <w:t> </w:t>
                            </w:r>
                            <w:r>
                              <w:rPr/>
                              <w:t>seront</w:t>
                            </w:r>
                            <w:r>
                              <w:rPr>
                                <w:spacing w:val="33"/>
                              </w:rPr>
                              <w:t> </w:t>
                            </w:r>
                            <w:r>
                              <w:rPr/>
                              <w:t>considérées</w:t>
                            </w:r>
                            <w:r>
                              <w:rPr>
                                <w:spacing w:val="34"/>
                              </w:rPr>
                              <w:t> </w:t>
                            </w:r>
                            <w:r>
                              <w:rPr/>
                              <w:t>comme</w:t>
                            </w:r>
                            <w:r>
                              <w:rPr>
                                <w:spacing w:val="33"/>
                              </w:rPr>
                              <w:t> </w:t>
                            </w:r>
                            <w:r>
                              <w:rPr>
                                <w:spacing w:val="-2"/>
                              </w:rPr>
                              <w:t>nulles.</w:t>
                            </w:r>
                          </w:p>
                          <w:p>
                            <w:pPr>
                              <w:pStyle w:val="BodyText"/>
                              <w:numPr>
                                <w:ilvl w:val="0"/>
                                <w:numId w:val="1"/>
                              </w:numPr>
                              <w:tabs>
                                <w:tab w:pos="297" w:val="left" w:leader="none"/>
                              </w:tabs>
                              <w:spacing w:line="240" w:lineRule="auto" w:before="3" w:after="0"/>
                              <w:ind w:left="297" w:right="0" w:hanging="241"/>
                              <w:jc w:val="left"/>
                            </w:pPr>
                            <w:r>
                              <w:rPr/>
                              <w:t>Une</w:t>
                            </w:r>
                            <w:r>
                              <w:rPr>
                                <w:spacing w:val="29"/>
                              </w:rPr>
                              <w:t> </w:t>
                            </w:r>
                            <w:r>
                              <w:rPr/>
                              <w:t>grille</w:t>
                            </w:r>
                            <w:r>
                              <w:rPr>
                                <w:spacing w:val="29"/>
                              </w:rPr>
                              <w:t> </w:t>
                            </w:r>
                            <w:r>
                              <w:rPr/>
                              <w:t>QCM</w:t>
                            </w:r>
                            <w:r>
                              <w:rPr>
                                <w:spacing w:val="29"/>
                              </w:rPr>
                              <w:t> </w:t>
                            </w:r>
                            <w:r>
                              <w:rPr/>
                              <w:t>est</w:t>
                            </w:r>
                            <w:r>
                              <w:rPr>
                                <w:spacing w:val="30"/>
                              </w:rPr>
                              <w:t> </w:t>
                            </w:r>
                            <w:r>
                              <w:rPr/>
                              <w:t>à</w:t>
                            </w:r>
                            <w:r>
                              <w:rPr>
                                <w:spacing w:val="29"/>
                              </w:rPr>
                              <w:t> </w:t>
                            </w:r>
                            <w:r>
                              <w:rPr/>
                              <w:t>remplir</w:t>
                            </w:r>
                            <w:r>
                              <w:rPr>
                                <w:spacing w:val="29"/>
                              </w:rPr>
                              <w:t> </w:t>
                            </w:r>
                            <w:r>
                              <w:rPr/>
                              <w:t>pour</w:t>
                            </w:r>
                            <w:r>
                              <w:rPr>
                                <w:spacing w:val="30"/>
                              </w:rPr>
                              <w:t> </w:t>
                            </w:r>
                            <w:r>
                              <w:rPr/>
                              <w:t>l’ensemble</w:t>
                            </w:r>
                            <w:r>
                              <w:rPr>
                                <w:spacing w:val="29"/>
                              </w:rPr>
                              <w:t> </w:t>
                            </w:r>
                            <w:r>
                              <w:rPr/>
                              <w:t>de</w:t>
                            </w:r>
                            <w:r>
                              <w:rPr>
                                <w:spacing w:val="29"/>
                              </w:rPr>
                              <w:t> </w:t>
                            </w:r>
                            <w:r>
                              <w:rPr>
                                <w:spacing w:val="-2"/>
                              </w:rPr>
                              <w:t>l’épreuve.</w:t>
                            </w:r>
                          </w:p>
                          <w:p>
                            <w:pPr>
                              <w:pStyle w:val="BodyText"/>
                              <w:numPr>
                                <w:ilvl w:val="0"/>
                                <w:numId w:val="1"/>
                              </w:numPr>
                              <w:tabs>
                                <w:tab w:pos="297" w:val="left" w:leader="none"/>
                              </w:tabs>
                              <w:spacing w:line="240" w:lineRule="auto" w:before="3" w:after="0"/>
                              <w:ind w:left="297" w:right="0" w:hanging="241"/>
                              <w:jc w:val="left"/>
                            </w:pPr>
                            <w:r>
                              <w:rPr>
                                <w:w w:val="105"/>
                              </w:rPr>
                              <w:t>Veiller</w:t>
                            </w:r>
                            <w:r>
                              <w:rPr>
                                <w:spacing w:val="3"/>
                                <w:w w:val="105"/>
                              </w:rPr>
                              <w:t> </w:t>
                            </w:r>
                            <w:r>
                              <w:rPr>
                                <w:w w:val="105"/>
                              </w:rPr>
                              <w:t>à</w:t>
                            </w:r>
                            <w:r>
                              <w:rPr>
                                <w:spacing w:val="4"/>
                                <w:w w:val="105"/>
                              </w:rPr>
                              <w:t> </w:t>
                            </w:r>
                            <w:r>
                              <w:rPr>
                                <w:w w:val="105"/>
                              </w:rPr>
                              <w:t>remplir</w:t>
                            </w:r>
                            <w:r>
                              <w:rPr>
                                <w:spacing w:val="3"/>
                                <w:w w:val="105"/>
                              </w:rPr>
                              <w:t> </w:t>
                            </w:r>
                            <w:r>
                              <w:rPr>
                                <w:w w:val="105"/>
                              </w:rPr>
                              <w:t>complètement</w:t>
                            </w:r>
                            <w:r>
                              <w:rPr>
                                <w:spacing w:val="4"/>
                                <w:w w:val="105"/>
                              </w:rPr>
                              <w:t> </w:t>
                            </w:r>
                            <w:r>
                              <w:rPr>
                                <w:w w:val="105"/>
                              </w:rPr>
                              <w:t>toute</w:t>
                            </w:r>
                            <w:r>
                              <w:rPr>
                                <w:spacing w:val="4"/>
                                <w:w w:val="105"/>
                              </w:rPr>
                              <w:t> </w:t>
                            </w:r>
                            <w:r>
                              <w:rPr>
                                <w:w w:val="105"/>
                              </w:rPr>
                              <w:t>la</w:t>
                            </w:r>
                            <w:r>
                              <w:rPr>
                                <w:spacing w:val="3"/>
                                <w:w w:val="105"/>
                              </w:rPr>
                              <w:t> </w:t>
                            </w:r>
                            <w:r>
                              <w:rPr>
                                <w:w w:val="105"/>
                              </w:rPr>
                              <w:t>surface</w:t>
                            </w:r>
                            <w:r>
                              <w:rPr>
                                <w:spacing w:val="4"/>
                                <w:w w:val="105"/>
                              </w:rPr>
                              <w:t> </w:t>
                            </w:r>
                            <w:r>
                              <w:rPr>
                                <w:w w:val="105"/>
                              </w:rPr>
                              <w:t>des</w:t>
                            </w:r>
                            <w:r>
                              <w:rPr>
                                <w:spacing w:val="3"/>
                                <w:w w:val="105"/>
                              </w:rPr>
                              <w:t> </w:t>
                            </w:r>
                            <w:r>
                              <w:rPr>
                                <w:w w:val="105"/>
                              </w:rPr>
                              <w:t>cases</w:t>
                            </w:r>
                            <w:r>
                              <w:rPr>
                                <w:spacing w:val="4"/>
                                <w:w w:val="105"/>
                              </w:rPr>
                              <w:t> </w:t>
                            </w:r>
                            <w:r>
                              <w:rPr>
                                <w:spacing w:val="-2"/>
                                <w:w w:val="105"/>
                              </w:rPr>
                              <w:t>choisies.</w:t>
                            </w:r>
                          </w:p>
                          <w:p>
                            <w:pPr>
                              <w:pStyle w:val="BodyText"/>
                              <w:numPr>
                                <w:ilvl w:val="0"/>
                                <w:numId w:val="1"/>
                              </w:numPr>
                              <w:tabs>
                                <w:tab w:pos="297" w:val="left" w:leader="none"/>
                              </w:tabs>
                              <w:spacing w:line="269" w:lineRule="exact" w:before="3" w:after="0"/>
                              <w:ind w:left="297" w:right="0" w:hanging="241"/>
                              <w:jc w:val="left"/>
                            </w:pPr>
                            <w:r>
                              <w:rPr>
                                <w:w w:val="110"/>
                              </w:rPr>
                              <w:t>Ne</w:t>
                            </w:r>
                            <w:r>
                              <w:rPr>
                                <w:spacing w:val="-2"/>
                                <w:w w:val="110"/>
                              </w:rPr>
                              <w:t> </w:t>
                            </w:r>
                            <w:r>
                              <w:rPr>
                                <w:w w:val="110"/>
                              </w:rPr>
                              <w:t>pas</w:t>
                            </w:r>
                            <w:r>
                              <w:rPr>
                                <w:spacing w:val="-2"/>
                                <w:w w:val="110"/>
                              </w:rPr>
                              <w:t> </w:t>
                            </w:r>
                            <w:r>
                              <w:rPr>
                                <w:w w:val="110"/>
                              </w:rPr>
                              <w:t>gratter,</w:t>
                            </w:r>
                            <w:r>
                              <w:rPr>
                                <w:spacing w:val="-1"/>
                                <w:w w:val="110"/>
                              </w:rPr>
                              <w:t> </w:t>
                            </w:r>
                            <w:r>
                              <w:rPr>
                                <w:w w:val="110"/>
                              </w:rPr>
                              <w:t>ne</w:t>
                            </w:r>
                            <w:r>
                              <w:rPr>
                                <w:spacing w:val="-2"/>
                                <w:w w:val="110"/>
                              </w:rPr>
                              <w:t> </w:t>
                            </w:r>
                            <w:r>
                              <w:rPr>
                                <w:w w:val="110"/>
                              </w:rPr>
                              <w:t>pas</w:t>
                            </w:r>
                            <w:r>
                              <w:rPr>
                                <w:spacing w:val="-2"/>
                                <w:w w:val="110"/>
                              </w:rPr>
                              <w:t> </w:t>
                            </w:r>
                            <w:r>
                              <w:rPr>
                                <w:w w:val="110"/>
                              </w:rPr>
                              <w:t>raturer,</w:t>
                            </w:r>
                            <w:r>
                              <w:rPr>
                                <w:spacing w:val="-1"/>
                                <w:w w:val="110"/>
                              </w:rPr>
                              <w:t> </w:t>
                            </w:r>
                            <w:r>
                              <w:rPr>
                                <w:w w:val="110"/>
                              </w:rPr>
                              <w:t>ne</w:t>
                            </w:r>
                            <w:r>
                              <w:rPr>
                                <w:spacing w:val="-2"/>
                                <w:w w:val="110"/>
                              </w:rPr>
                              <w:t> </w:t>
                            </w:r>
                            <w:r>
                              <w:rPr>
                                <w:w w:val="110"/>
                              </w:rPr>
                              <w:t>pas</w:t>
                            </w:r>
                            <w:r>
                              <w:rPr>
                                <w:spacing w:val="-1"/>
                                <w:w w:val="110"/>
                              </w:rPr>
                              <w:t> </w:t>
                            </w:r>
                            <w:r>
                              <w:rPr>
                                <w:w w:val="110"/>
                              </w:rPr>
                              <w:t>mettre</w:t>
                            </w:r>
                            <w:r>
                              <w:rPr>
                                <w:spacing w:val="-2"/>
                                <w:w w:val="110"/>
                              </w:rPr>
                              <w:t> </w:t>
                            </w:r>
                            <w:r>
                              <w:rPr>
                                <w:w w:val="110"/>
                              </w:rPr>
                              <w:t>de</w:t>
                            </w:r>
                            <w:r>
                              <w:rPr>
                                <w:spacing w:val="-2"/>
                                <w:w w:val="110"/>
                              </w:rPr>
                              <w:t> </w:t>
                            </w:r>
                            <w:r>
                              <w:rPr>
                                <w:w w:val="110"/>
                              </w:rPr>
                              <w:t>croix</w:t>
                            </w:r>
                            <w:r>
                              <w:rPr>
                                <w:spacing w:val="-1"/>
                                <w:w w:val="110"/>
                              </w:rPr>
                              <w:t> </w:t>
                            </w:r>
                            <w:r>
                              <w:rPr>
                                <w:w w:val="110"/>
                              </w:rPr>
                              <w:t>ni</w:t>
                            </w:r>
                            <w:r>
                              <w:rPr>
                                <w:spacing w:val="-2"/>
                                <w:w w:val="110"/>
                              </w:rPr>
                              <w:t> </w:t>
                            </w:r>
                            <w:r>
                              <w:rPr>
                                <w:w w:val="110"/>
                              </w:rPr>
                              <w:t>aucun</w:t>
                            </w:r>
                            <w:r>
                              <w:rPr>
                                <w:spacing w:val="-1"/>
                                <w:w w:val="110"/>
                              </w:rPr>
                              <w:t> </w:t>
                            </w:r>
                            <w:r>
                              <w:rPr>
                                <w:w w:val="110"/>
                              </w:rPr>
                              <w:t>autre</w:t>
                            </w:r>
                            <w:r>
                              <w:rPr>
                                <w:spacing w:val="-2"/>
                                <w:w w:val="110"/>
                              </w:rPr>
                              <w:t> signe.</w:t>
                            </w:r>
                          </w:p>
                          <w:p>
                            <w:pPr>
                              <w:pStyle w:val="BodyText"/>
                              <w:numPr>
                                <w:ilvl w:val="0"/>
                                <w:numId w:val="1"/>
                              </w:numPr>
                              <w:tabs>
                                <w:tab w:pos="298" w:val="left" w:leader="none"/>
                              </w:tabs>
                              <w:spacing w:line="242" w:lineRule="auto" w:before="0" w:after="0"/>
                              <w:ind w:left="298" w:right="57" w:hanging="242"/>
                              <w:jc w:val="both"/>
                            </w:pPr>
                            <w:r>
                              <w:rPr>
                                <w:w w:val="105"/>
                              </w:rPr>
                              <w:t>Toute fraude ou tentative de fraude fera l’objet de poursuites disciplinaires (Décret n</w:t>
                            </w:r>
                            <w:r>
                              <w:rPr>
                                <w:rFonts w:ascii="Arial" w:hAnsi="Arial"/>
                                <w:i/>
                                <w:w w:val="105"/>
                                <w:position w:val="9"/>
                                <w:sz w:val="16"/>
                              </w:rPr>
                              <w:t>◦</w:t>
                            </w:r>
                            <w:r>
                              <w:rPr>
                                <w:w w:val="105"/>
                              </w:rPr>
                              <w:t>92-657 du 13 juillet 1992). Tout signe distinctif porté sur la grille QCM pouvant indiquer sa provenance constitue une fraude.</w:t>
                            </w:r>
                          </w:p>
                          <w:p>
                            <w:pPr>
                              <w:numPr>
                                <w:ilvl w:val="0"/>
                                <w:numId w:val="1"/>
                              </w:numPr>
                              <w:tabs>
                                <w:tab w:pos="297" w:val="left" w:leader="none"/>
                              </w:tabs>
                              <w:spacing w:before="0"/>
                              <w:ind w:left="297" w:right="0" w:hanging="241"/>
                              <w:jc w:val="left"/>
                              <w:rPr>
                                <w:rFonts w:ascii="Georgia" w:hAnsi="Georgia"/>
                                <w:b/>
                                <w:sz w:val="24"/>
                              </w:rPr>
                            </w:pPr>
                            <w:r>
                              <w:rPr>
                                <w:sz w:val="24"/>
                              </w:rPr>
                              <w:t>Les</w:t>
                            </w:r>
                            <w:r>
                              <w:rPr>
                                <w:spacing w:val="1"/>
                                <w:sz w:val="24"/>
                              </w:rPr>
                              <w:t> </w:t>
                            </w:r>
                            <w:r>
                              <w:rPr>
                                <w:sz w:val="24"/>
                              </w:rPr>
                              <w:t>calculatrices</w:t>
                            </w:r>
                            <w:r>
                              <w:rPr>
                                <w:spacing w:val="2"/>
                                <w:sz w:val="24"/>
                              </w:rPr>
                              <w:t> </w:t>
                            </w:r>
                            <w:r>
                              <w:rPr>
                                <w:rFonts w:ascii="Georgia" w:hAnsi="Georgia"/>
                                <w:b/>
                                <w:color w:val="811833"/>
                                <w:sz w:val="24"/>
                              </w:rPr>
                              <w:t>ne</w:t>
                            </w:r>
                            <w:r>
                              <w:rPr>
                                <w:rFonts w:ascii="Georgia" w:hAnsi="Georgia"/>
                                <w:b/>
                                <w:color w:val="811833"/>
                                <w:spacing w:val="11"/>
                                <w:sz w:val="24"/>
                              </w:rPr>
                              <w:t> </w:t>
                            </w:r>
                            <w:r>
                              <w:rPr>
                                <w:rFonts w:ascii="Georgia" w:hAnsi="Georgia"/>
                                <w:b/>
                                <w:color w:val="811833"/>
                                <w:sz w:val="24"/>
                              </w:rPr>
                              <w:t>sont</w:t>
                            </w:r>
                            <w:r>
                              <w:rPr>
                                <w:rFonts w:ascii="Georgia" w:hAnsi="Georgia"/>
                                <w:b/>
                                <w:color w:val="811833"/>
                                <w:spacing w:val="10"/>
                                <w:sz w:val="24"/>
                              </w:rPr>
                              <w:t> </w:t>
                            </w:r>
                            <w:r>
                              <w:rPr>
                                <w:rFonts w:ascii="Georgia" w:hAnsi="Georgia"/>
                                <w:b/>
                                <w:color w:val="811833"/>
                                <w:sz w:val="24"/>
                              </w:rPr>
                              <w:t>pas</w:t>
                            </w:r>
                            <w:r>
                              <w:rPr>
                                <w:rFonts w:ascii="Georgia" w:hAnsi="Georgia"/>
                                <w:b/>
                                <w:color w:val="811833"/>
                                <w:spacing w:val="11"/>
                                <w:sz w:val="24"/>
                              </w:rPr>
                              <w:t> </w:t>
                            </w:r>
                            <w:r>
                              <w:rPr>
                                <w:rFonts w:ascii="Georgia" w:hAnsi="Georgia"/>
                                <w:b/>
                                <w:spacing w:val="-2"/>
                                <w:sz w:val="24"/>
                              </w:rPr>
                              <w:t>autorisées</w:t>
                            </w:r>
                          </w:p>
                          <w:p>
                            <w:pPr>
                              <w:pStyle w:val="BodyText"/>
                              <w:numPr>
                                <w:ilvl w:val="0"/>
                                <w:numId w:val="1"/>
                              </w:numPr>
                              <w:tabs>
                                <w:tab w:pos="297" w:val="left" w:leader="none"/>
                              </w:tabs>
                              <w:spacing w:line="240" w:lineRule="auto" w:before="0" w:after="0"/>
                              <w:ind w:left="297" w:right="0" w:hanging="241"/>
                              <w:jc w:val="left"/>
                            </w:pPr>
                            <w:r>
                              <w:rPr/>
                              <w:t>Aucun</w:t>
                            </w:r>
                            <w:r>
                              <w:rPr>
                                <w:spacing w:val="37"/>
                              </w:rPr>
                              <w:t> </w:t>
                            </w:r>
                            <w:r>
                              <w:rPr/>
                              <w:t>candidat</w:t>
                            </w:r>
                            <w:r>
                              <w:rPr>
                                <w:spacing w:val="37"/>
                              </w:rPr>
                              <w:t> </w:t>
                            </w:r>
                            <w:r>
                              <w:rPr/>
                              <w:t>n’est</w:t>
                            </w:r>
                            <w:r>
                              <w:rPr>
                                <w:spacing w:val="37"/>
                              </w:rPr>
                              <w:t> </w:t>
                            </w:r>
                            <w:r>
                              <w:rPr/>
                              <w:t>admis</w:t>
                            </w:r>
                            <w:r>
                              <w:rPr>
                                <w:spacing w:val="38"/>
                              </w:rPr>
                              <w:t> </w:t>
                            </w:r>
                            <w:r>
                              <w:rPr/>
                              <w:t>à</w:t>
                            </w:r>
                            <w:r>
                              <w:rPr>
                                <w:spacing w:val="37"/>
                              </w:rPr>
                              <w:t> </w:t>
                            </w:r>
                            <w:r>
                              <w:rPr/>
                              <w:t>quitter</w:t>
                            </w:r>
                            <w:r>
                              <w:rPr>
                                <w:spacing w:val="37"/>
                              </w:rPr>
                              <w:t> </w:t>
                            </w:r>
                            <w:r>
                              <w:rPr/>
                              <w:t>la</w:t>
                            </w:r>
                            <w:r>
                              <w:rPr>
                                <w:spacing w:val="38"/>
                              </w:rPr>
                              <w:t> </w:t>
                            </w:r>
                            <w:r>
                              <w:rPr/>
                              <w:t>salle</w:t>
                            </w:r>
                            <w:r>
                              <w:rPr>
                                <w:spacing w:val="37"/>
                              </w:rPr>
                              <w:t> </w:t>
                            </w:r>
                            <w:r>
                              <w:rPr/>
                              <w:t>d’examen</w:t>
                            </w:r>
                            <w:r>
                              <w:rPr>
                                <w:spacing w:val="37"/>
                              </w:rPr>
                              <w:t> </w:t>
                            </w:r>
                            <w:r>
                              <w:rPr/>
                              <w:t>avant</w:t>
                            </w:r>
                            <w:r>
                              <w:rPr>
                                <w:spacing w:val="38"/>
                              </w:rPr>
                              <w:t> </w:t>
                            </w:r>
                            <w:r>
                              <w:rPr/>
                              <w:t>la</w:t>
                            </w:r>
                            <w:r>
                              <w:rPr>
                                <w:spacing w:val="37"/>
                              </w:rPr>
                              <w:t> </w:t>
                            </w:r>
                            <w:r>
                              <w:rPr/>
                              <w:t>fin</w:t>
                            </w:r>
                            <w:r>
                              <w:rPr>
                                <w:spacing w:val="37"/>
                              </w:rPr>
                              <w:t> </w:t>
                            </w:r>
                            <w:r>
                              <w:rPr/>
                              <w:t>de</w:t>
                            </w:r>
                            <w:r>
                              <w:rPr>
                                <w:spacing w:val="38"/>
                              </w:rPr>
                              <w:t> </w:t>
                            </w:r>
                            <w:r>
                              <w:rPr>
                                <w:spacing w:val="-2"/>
                              </w:rPr>
                              <w:t>l’épreuve.</w:t>
                            </w:r>
                          </w:p>
                        </w:txbxContent>
                      </wps:txbx>
                      <wps:bodyPr wrap="square" lIns="0" tIns="0" rIns="0" bIns="0" rtlCol="0">
                        <a:noAutofit/>
                      </wps:bodyPr>
                    </wps:wsp>
                  </a:graphicData>
                </a:graphic>
              </wp:inline>
            </w:drawing>
          </mc:Choice>
          <mc:Fallback>
            <w:pict>
              <v:shape style="width:481.5pt;height:132.75pt;mso-position-horizontal-relative:char;mso-position-vertical-relative:line" type="#_x0000_t202" id="docshape2" filled="false" stroked="true" strokeweight=".398pt" strokecolor="#000000">
                <w10:anchorlock/>
                <v:textbox inset="0,0,0,0">
                  <w:txbxContent>
                    <w:p>
                      <w:pPr>
                        <w:pStyle w:val="BodyText"/>
                        <w:numPr>
                          <w:ilvl w:val="0"/>
                          <w:numId w:val="1"/>
                        </w:numPr>
                        <w:tabs>
                          <w:tab w:pos="297" w:val="left" w:leader="none"/>
                        </w:tabs>
                        <w:spacing w:line="240" w:lineRule="auto" w:before="43" w:after="0"/>
                        <w:ind w:left="297" w:right="0" w:hanging="241"/>
                        <w:jc w:val="left"/>
                      </w:pPr>
                      <w:r>
                        <w:rPr/>
                        <w:t>Les</w:t>
                      </w:r>
                      <w:r>
                        <w:rPr>
                          <w:spacing w:val="33"/>
                        </w:rPr>
                        <w:t> </w:t>
                      </w:r>
                      <w:r>
                        <w:rPr/>
                        <w:t>questions</w:t>
                      </w:r>
                      <w:r>
                        <w:rPr>
                          <w:spacing w:val="34"/>
                        </w:rPr>
                        <w:t> </w:t>
                      </w:r>
                      <w:r>
                        <w:rPr/>
                        <w:t>sans</w:t>
                      </w:r>
                      <w:r>
                        <w:rPr>
                          <w:spacing w:val="33"/>
                        </w:rPr>
                        <w:t> </w:t>
                      </w:r>
                      <w:r>
                        <w:rPr/>
                        <w:t>réponse</w:t>
                      </w:r>
                      <w:r>
                        <w:rPr>
                          <w:spacing w:val="34"/>
                        </w:rPr>
                        <w:t> </w:t>
                      </w:r>
                      <w:r>
                        <w:rPr/>
                        <w:t>seront</w:t>
                      </w:r>
                      <w:r>
                        <w:rPr>
                          <w:spacing w:val="33"/>
                        </w:rPr>
                        <w:t> </w:t>
                      </w:r>
                      <w:r>
                        <w:rPr/>
                        <w:t>considérées</w:t>
                      </w:r>
                      <w:r>
                        <w:rPr>
                          <w:spacing w:val="34"/>
                        </w:rPr>
                        <w:t> </w:t>
                      </w:r>
                      <w:r>
                        <w:rPr/>
                        <w:t>comme</w:t>
                      </w:r>
                      <w:r>
                        <w:rPr>
                          <w:spacing w:val="33"/>
                        </w:rPr>
                        <w:t> </w:t>
                      </w:r>
                      <w:r>
                        <w:rPr>
                          <w:spacing w:val="-2"/>
                        </w:rPr>
                        <w:t>nulles.</w:t>
                      </w:r>
                    </w:p>
                    <w:p>
                      <w:pPr>
                        <w:pStyle w:val="BodyText"/>
                        <w:numPr>
                          <w:ilvl w:val="0"/>
                          <w:numId w:val="1"/>
                        </w:numPr>
                        <w:tabs>
                          <w:tab w:pos="297" w:val="left" w:leader="none"/>
                        </w:tabs>
                        <w:spacing w:line="240" w:lineRule="auto" w:before="3" w:after="0"/>
                        <w:ind w:left="297" w:right="0" w:hanging="241"/>
                        <w:jc w:val="left"/>
                      </w:pPr>
                      <w:r>
                        <w:rPr/>
                        <w:t>Une</w:t>
                      </w:r>
                      <w:r>
                        <w:rPr>
                          <w:spacing w:val="29"/>
                        </w:rPr>
                        <w:t> </w:t>
                      </w:r>
                      <w:r>
                        <w:rPr/>
                        <w:t>grille</w:t>
                      </w:r>
                      <w:r>
                        <w:rPr>
                          <w:spacing w:val="29"/>
                        </w:rPr>
                        <w:t> </w:t>
                      </w:r>
                      <w:r>
                        <w:rPr/>
                        <w:t>QCM</w:t>
                      </w:r>
                      <w:r>
                        <w:rPr>
                          <w:spacing w:val="29"/>
                        </w:rPr>
                        <w:t> </w:t>
                      </w:r>
                      <w:r>
                        <w:rPr/>
                        <w:t>est</w:t>
                      </w:r>
                      <w:r>
                        <w:rPr>
                          <w:spacing w:val="30"/>
                        </w:rPr>
                        <w:t> </w:t>
                      </w:r>
                      <w:r>
                        <w:rPr/>
                        <w:t>à</w:t>
                      </w:r>
                      <w:r>
                        <w:rPr>
                          <w:spacing w:val="29"/>
                        </w:rPr>
                        <w:t> </w:t>
                      </w:r>
                      <w:r>
                        <w:rPr/>
                        <w:t>remplir</w:t>
                      </w:r>
                      <w:r>
                        <w:rPr>
                          <w:spacing w:val="29"/>
                        </w:rPr>
                        <w:t> </w:t>
                      </w:r>
                      <w:r>
                        <w:rPr/>
                        <w:t>pour</w:t>
                      </w:r>
                      <w:r>
                        <w:rPr>
                          <w:spacing w:val="30"/>
                        </w:rPr>
                        <w:t> </w:t>
                      </w:r>
                      <w:r>
                        <w:rPr/>
                        <w:t>l’ensemble</w:t>
                      </w:r>
                      <w:r>
                        <w:rPr>
                          <w:spacing w:val="29"/>
                        </w:rPr>
                        <w:t> </w:t>
                      </w:r>
                      <w:r>
                        <w:rPr/>
                        <w:t>de</w:t>
                      </w:r>
                      <w:r>
                        <w:rPr>
                          <w:spacing w:val="29"/>
                        </w:rPr>
                        <w:t> </w:t>
                      </w:r>
                      <w:r>
                        <w:rPr>
                          <w:spacing w:val="-2"/>
                        </w:rPr>
                        <w:t>l’épreuve.</w:t>
                      </w:r>
                    </w:p>
                    <w:p>
                      <w:pPr>
                        <w:pStyle w:val="BodyText"/>
                        <w:numPr>
                          <w:ilvl w:val="0"/>
                          <w:numId w:val="1"/>
                        </w:numPr>
                        <w:tabs>
                          <w:tab w:pos="297" w:val="left" w:leader="none"/>
                        </w:tabs>
                        <w:spacing w:line="240" w:lineRule="auto" w:before="3" w:after="0"/>
                        <w:ind w:left="297" w:right="0" w:hanging="241"/>
                        <w:jc w:val="left"/>
                      </w:pPr>
                      <w:r>
                        <w:rPr>
                          <w:w w:val="105"/>
                        </w:rPr>
                        <w:t>Veiller</w:t>
                      </w:r>
                      <w:r>
                        <w:rPr>
                          <w:spacing w:val="3"/>
                          <w:w w:val="105"/>
                        </w:rPr>
                        <w:t> </w:t>
                      </w:r>
                      <w:r>
                        <w:rPr>
                          <w:w w:val="105"/>
                        </w:rPr>
                        <w:t>à</w:t>
                      </w:r>
                      <w:r>
                        <w:rPr>
                          <w:spacing w:val="4"/>
                          <w:w w:val="105"/>
                        </w:rPr>
                        <w:t> </w:t>
                      </w:r>
                      <w:r>
                        <w:rPr>
                          <w:w w:val="105"/>
                        </w:rPr>
                        <w:t>remplir</w:t>
                      </w:r>
                      <w:r>
                        <w:rPr>
                          <w:spacing w:val="3"/>
                          <w:w w:val="105"/>
                        </w:rPr>
                        <w:t> </w:t>
                      </w:r>
                      <w:r>
                        <w:rPr>
                          <w:w w:val="105"/>
                        </w:rPr>
                        <w:t>complètement</w:t>
                      </w:r>
                      <w:r>
                        <w:rPr>
                          <w:spacing w:val="4"/>
                          <w:w w:val="105"/>
                        </w:rPr>
                        <w:t> </w:t>
                      </w:r>
                      <w:r>
                        <w:rPr>
                          <w:w w:val="105"/>
                        </w:rPr>
                        <w:t>toute</w:t>
                      </w:r>
                      <w:r>
                        <w:rPr>
                          <w:spacing w:val="4"/>
                          <w:w w:val="105"/>
                        </w:rPr>
                        <w:t> </w:t>
                      </w:r>
                      <w:r>
                        <w:rPr>
                          <w:w w:val="105"/>
                        </w:rPr>
                        <w:t>la</w:t>
                      </w:r>
                      <w:r>
                        <w:rPr>
                          <w:spacing w:val="3"/>
                          <w:w w:val="105"/>
                        </w:rPr>
                        <w:t> </w:t>
                      </w:r>
                      <w:r>
                        <w:rPr>
                          <w:w w:val="105"/>
                        </w:rPr>
                        <w:t>surface</w:t>
                      </w:r>
                      <w:r>
                        <w:rPr>
                          <w:spacing w:val="4"/>
                          <w:w w:val="105"/>
                        </w:rPr>
                        <w:t> </w:t>
                      </w:r>
                      <w:r>
                        <w:rPr>
                          <w:w w:val="105"/>
                        </w:rPr>
                        <w:t>des</w:t>
                      </w:r>
                      <w:r>
                        <w:rPr>
                          <w:spacing w:val="3"/>
                          <w:w w:val="105"/>
                        </w:rPr>
                        <w:t> </w:t>
                      </w:r>
                      <w:r>
                        <w:rPr>
                          <w:w w:val="105"/>
                        </w:rPr>
                        <w:t>cases</w:t>
                      </w:r>
                      <w:r>
                        <w:rPr>
                          <w:spacing w:val="4"/>
                          <w:w w:val="105"/>
                        </w:rPr>
                        <w:t> </w:t>
                      </w:r>
                      <w:r>
                        <w:rPr>
                          <w:spacing w:val="-2"/>
                          <w:w w:val="105"/>
                        </w:rPr>
                        <w:t>choisies.</w:t>
                      </w:r>
                    </w:p>
                    <w:p>
                      <w:pPr>
                        <w:pStyle w:val="BodyText"/>
                        <w:numPr>
                          <w:ilvl w:val="0"/>
                          <w:numId w:val="1"/>
                        </w:numPr>
                        <w:tabs>
                          <w:tab w:pos="297" w:val="left" w:leader="none"/>
                        </w:tabs>
                        <w:spacing w:line="269" w:lineRule="exact" w:before="3" w:after="0"/>
                        <w:ind w:left="297" w:right="0" w:hanging="241"/>
                        <w:jc w:val="left"/>
                      </w:pPr>
                      <w:r>
                        <w:rPr>
                          <w:w w:val="110"/>
                        </w:rPr>
                        <w:t>Ne</w:t>
                      </w:r>
                      <w:r>
                        <w:rPr>
                          <w:spacing w:val="-2"/>
                          <w:w w:val="110"/>
                        </w:rPr>
                        <w:t> </w:t>
                      </w:r>
                      <w:r>
                        <w:rPr>
                          <w:w w:val="110"/>
                        </w:rPr>
                        <w:t>pas</w:t>
                      </w:r>
                      <w:r>
                        <w:rPr>
                          <w:spacing w:val="-2"/>
                          <w:w w:val="110"/>
                        </w:rPr>
                        <w:t> </w:t>
                      </w:r>
                      <w:r>
                        <w:rPr>
                          <w:w w:val="110"/>
                        </w:rPr>
                        <w:t>gratter,</w:t>
                      </w:r>
                      <w:r>
                        <w:rPr>
                          <w:spacing w:val="-1"/>
                          <w:w w:val="110"/>
                        </w:rPr>
                        <w:t> </w:t>
                      </w:r>
                      <w:r>
                        <w:rPr>
                          <w:w w:val="110"/>
                        </w:rPr>
                        <w:t>ne</w:t>
                      </w:r>
                      <w:r>
                        <w:rPr>
                          <w:spacing w:val="-2"/>
                          <w:w w:val="110"/>
                        </w:rPr>
                        <w:t> </w:t>
                      </w:r>
                      <w:r>
                        <w:rPr>
                          <w:w w:val="110"/>
                        </w:rPr>
                        <w:t>pas</w:t>
                      </w:r>
                      <w:r>
                        <w:rPr>
                          <w:spacing w:val="-2"/>
                          <w:w w:val="110"/>
                        </w:rPr>
                        <w:t> </w:t>
                      </w:r>
                      <w:r>
                        <w:rPr>
                          <w:w w:val="110"/>
                        </w:rPr>
                        <w:t>raturer,</w:t>
                      </w:r>
                      <w:r>
                        <w:rPr>
                          <w:spacing w:val="-1"/>
                          <w:w w:val="110"/>
                        </w:rPr>
                        <w:t> </w:t>
                      </w:r>
                      <w:r>
                        <w:rPr>
                          <w:w w:val="110"/>
                        </w:rPr>
                        <w:t>ne</w:t>
                      </w:r>
                      <w:r>
                        <w:rPr>
                          <w:spacing w:val="-2"/>
                          <w:w w:val="110"/>
                        </w:rPr>
                        <w:t> </w:t>
                      </w:r>
                      <w:r>
                        <w:rPr>
                          <w:w w:val="110"/>
                        </w:rPr>
                        <w:t>pas</w:t>
                      </w:r>
                      <w:r>
                        <w:rPr>
                          <w:spacing w:val="-1"/>
                          <w:w w:val="110"/>
                        </w:rPr>
                        <w:t> </w:t>
                      </w:r>
                      <w:r>
                        <w:rPr>
                          <w:w w:val="110"/>
                        </w:rPr>
                        <w:t>mettre</w:t>
                      </w:r>
                      <w:r>
                        <w:rPr>
                          <w:spacing w:val="-2"/>
                          <w:w w:val="110"/>
                        </w:rPr>
                        <w:t> </w:t>
                      </w:r>
                      <w:r>
                        <w:rPr>
                          <w:w w:val="110"/>
                        </w:rPr>
                        <w:t>de</w:t>
                      </w:r>
                      <w:r>
                        <w:rPr>
                          <w:spacing w:val="-2"/>
                          <w:w w:val="110"/>
                        </w:rPr>
                        <w:t> </w:t>
                      </w:r>
                      <w:r>
                        <w:rPr>
                          <w:w w:val="110"/>
                        </w:rPr>
                        <w:t>croix</w:t>
                      </w:r>
                      <w:r>
                        <w:rPr>
                          <w:spacing w:val="-1"/>
                          <w:w w:val="110"/>
                        </w:rPr>
                        <w:t> </w:t>
                      </w:r>
                      <w:r>
                        <w:rPr>
                          <w:w w:val="110"/>
                        </w:rPr>
                        <w:t>ni</w:t>
                      </w:r>
                      <w:r>
                        <w:rPr>
                          <w:spacing w:val="-2"/>
                          <w:w w:val="110"/>
                        </w:rPr>
                        <w:t> </w:t>
                      </w:r>
                      <w:r>
                        <w:rPr>
                          <w:w w:val="110"/>
                        </w:rPr>
                        <w:t>aucun</w:t>
                      </w:r>
                      <w:r>
                        <w:rPr>
                          <w:spacing w:val="-1"/>
                          <w:w w:val="110"/>
                        </w:rPr>
                        <w:t> </w:t>
                      </w:r>
                      <w:r>
                        <w:rPr>
                          <w:w w:val="110"/>
                        </w:rPr>
                        <w:t>autre</w:t>
                      </w:r>
                      <w:r>
                        <w:rPr>
                          <w:spacing w:val="-2"/>
                          <w:w w:val="110"/>
                        </w:rPr>
                        <w:t> signe.</w:t>
                      </w:r>
                    </w:p>
                    <w:p>
                      <w:pPr>
                        <w:pStyle w:val="BodyText"/>
                        <w:numPr>
                          <w:ilvl w:val="0"/>
                          <w:numId w:val="1"/>
                        </w:numPr>
                        <w:tabs>
                          <w:tab w:pos="298" w:val="left" w:leader="none"/>
                        </w:tabs>
                        <w:spacing w:line="242" w:lineRule="auto" w:before="0" w:after="0"/>
                        <w:ind w:left="298" w:right="57" w:hanging="242"/>
                        <w:jc w:val="both"/>
                      </w:pPr>
                      <w:r>
                        <w:rPr>
                          <w:w w:val="105"/>
                        </w:rPr>
                        <w:t>Toute fraude ou tentative de fraude fera l’objet de poursuites disciplinaires (Décret n</w:t>
                      </w:r>
                      <w:r>
                        <w:rPr>
                          <w:rFonts w:ascii="Arial" w:hAnsi="Arial"/>
                          <w:i/>
                          <w:w w:val="105"/>
                          <w:position w:val="9"/>
                          <w:sz w:val="16"/>
                        </w:rPr>
                        <w:t>◦</w:t>
                      </w:r>
                      <w:r>
                        <w:rPr>
                          <w:w w:val="105"/>
                        </w:rPr>
                        <w:t>92-657 du 13 juillet 1992). Tout signe distinctif porté sur la grille QCM pouvant indiquer sa provenance constitue une fraude.</w:t>
                      </w:r>
                    </w:p>
                    <w:p>
                      <w:pPr>
                        <w:numPr>
                          <w:ilvl w:val="0"/>
                          <w:numId w:val="1"/>
                        </w:numPr>
                        <w:tabs>
                          <w:tab w:pos="297" w:val="left" w:leader="none"/>
                        </w:tabs>
                        <w:spacing w:before="0"/>
                        <w:ind w:left="297" w:right="0" w:hanging="241"/>
                        <w:jc w:val="left"/>
                        <w:rPr>
                          <w:rFonts w:ascii="Georgia" w:hAnsi="Georgia"/>
                          <w:b/>
                          <w:sz w:val="24"/>
                        </w:rPr>
                      </w:pPr>
                      <w:r>
                        <w:rPr>
                          <w:sz w:val="24"/>
                        </w:rPr>
                        <w:t>Les</w:t>
                      </w:r>
                      <w:r>
                        <w:rPr>
                          <w:spacing w:val="1"/>
                          <w:sz w:val="24"/>
                        </w:rPr>
                        <w:t> </w:t>
                      </w:r>
                      <w:r>
                        <w:rPr>
                          <w:sz w:val="24"/>
                        </w:rPr>
                        <w:t>calculatrices</w:t>
                      </w:r>
                      <w:r>
                        <w:rPr>
                          <w:spacing w:val="2"/>
                          <w:sz w:val="24"/>
                        </w:rPr>
                        <w:t> </w:t>
                      </w:r>
                      <w:r>
                        <w:rPr>
                          <w:rFonts w:ascii="Georgia" w:hAnsi="Georgia"/>
                          <w:b/>
                          <w:color w:val="811833"/>
                          <w:sz w:val="24"/>
                        </w:rPr>
                        <w:t>ne</w:t>
                      </w:r>
                      <w:r>
                        <w:rPr>
                          <w:rFonts w:ascii="Georgia" w:hAnsi="Georgia"/>
                          <w:b/>
                          <w:color w:val="811833"/>
                          <w:spacing w:val="11"/>
                          <w:sz w:val="24"/>
                        </w:rPr>
                        <w:t> </w:t>
                      </w:r>
                      <w:r>
                        <w:rPr>
                          <w:rFonts w:ascii="Georgia" w:hAnsi="Georgia"/>
                          <w:b/>
                          <w:color w:val="811833"/>
                          <w:sz w:val="24"/>
                        </w:rPr>
                        <w:t>sont</w:t>
                      </w:r>
                      <w:r>
                        <w:rPr>
                          <w:rFonts w:ascii="Georgia" w:hAnsi="Georgia"/>
                          <w:b/>
                          <w:color w:val="811833"/>
                          <w:spacing w:val="10"/>
                          <w:sz w:val="24"/>
                        </w:rPr>
                        <w:t> </w:t>
                      </w:r>
                      <w:r>
                        <w:rPr>
                          <w:rFonts w:ascii="Georgia" w:hAnsi="Georgia"/>
                          <w:b/>
                          <w:color w:val="811833"/>
                          <w:sz w:val="24"/>
                        </w:rPr>
                        <w:t>pas</w:t>
                      </w:r>
                      <w:r>
                        <w:rPr>
                          <w:rFonts w:ascii="Georgia" w:hAnsi="Georgia"/>
                          <w:b/>
                          <w:color w:val="811833"/>
                          <w:spacing w:val="11"/>
                          <w:sz w:val="24"/>
                        </w:rPr>
                        <w:t> </w:t>
                      </w:r>
                      <w:r>
                        <w:rPr>
                          <w:rFonts w:ascii="Georgia" w:hAnsi="Georgia"/>
                          <w:b/>
                          <w:spacing w:val="-2"/>
                          <w:sz w:val="24"/>
                        </w:rPr>
                        <w:t>autorisées</w:t>
                      </w:r>
                    </w:p>
                    <w:p>
                      <w:pPr>
                        <w:pStyle w:val="BodyText"/>
                        <w:numPr>
                          <w:ilvl w:val="0"/>
                          <w:numId w:val="1"/>
                        </w:numPr>
                        <w:tabs>
                          <w:tab w:pos="297" w:val="left" w:leader="none"/>
                        </w:tabs>
                        <w:spacing w:line="240" w:lineRule="auto" w:before="0" w:after="0"/>
                        <w:ind w:left="297" w:right="0" w:hanging="241"/>
                        <w:jc w:val="left"/>
                      </w:pPr>
                      <w:r>
                        <w:rPr/>
                        <w:t>Aucun</w:t>
                      </w:r>
                      <w:r>
                        <w:rPr>
                          <w:spacing w:val="37"/>
                        </w:rPr>
                        <w:t> </w:t>
                      </w:r>
                      <w:r>
                        <w:rPr/>
                        <w:t>candidat</w:t>
                      </w:r>
                      <w:r>
                        <w:rPr>
                          <w:spacing w:val="37"/>
                        </w:rPr>
                        <w:t> </w:t>
                      </w:r>
                      <w:r>
                        <w:rPr/>
                        <w:t>n’est</w:t>
                      </w:r>
                      <w:r>
                        <w:rPr>
                          <w:spacing w:val="37"/>
                        </w:rPr>
                        <w:t> </w:t>
                      </w:r>
                      <w:r>
                        <w:rPr/>
                        <w:t>admis</w:t>
                      </w:r>
                      <w:r>
                        <w:rPr>
                          <w:spacing w:val="38"/>
                        </w:rPr>
                        <w:t> </w:t>
                      </w:r>
                      <w:r>
                        <w:rPr/>
                        <w:t>à</w:t>
                      </w:r>
                      <w:r>
                        <w:rPr>
                          <w:spacing w:val="37"/>
                        </w:rPr>
                        <w:t> </w:t>
                      </w:r>
                      <w:r>
                        <w:rPr/>
                        <w:t>quitter</w:t>
                      </w:r>
                      <w:r>
                        <w:rPr>
                          <w:spacing w:val="37"/>
                        </w:rPr>
                        <w:t> </w:t>
                      </w:r>
                      <w:r>
                        <w:rPr/>
                        <w:t>la</w:t>
                      </w:r>
                      <w:r>
                        <w:rPr>
                          <w:spacing w:val="38"/>
                        </w:rPr>
                        <w:t> </w:t>
                      </w:r>
                      <w:r>
                        <w:rPr/>
                        <w:t>salle</w:t>
                      </w:r>
                      <w:r>
                        <w:rPr>
                          <w:spacing w:val="37"/>
                        </w:rPr>
                        <w:t> </w:t>
                      </w:r>
                      <w:r>
                        <w:rPr/>
                        <w:t>d’examen</w:t>
                      </w:r>
                      <w:r>
                        <w:rPr>
                          <w:spacing w:val="37"/>
                        </w:rPr>
                        <w:t> </w:t>
                      </w:r>
                      <w:r>
                        <w:rPr/>
                        <w:t>avant</w:t>
                      </w:r>
                      <w:r>
                        <w:rPr>
                          <w:spacing w:val="38"/>
                        </w:rPr>
                        <w:t> </w:t>
                      </w:r>
                      <w:r>
                        <w:rPr/>
                        <w:t>la</w:t>
                      </w:r>
                      <w:r>
                        <w:rPr>
                          <w:spacing w:val="37"/>
                        </w:rPr>
                        <w:t> </w:t>
                      </w:r>
                      <w:r>
                        <w:rPr/>
                        <w:t>fin</w:t>
                      </w:r>
                      <w:r>
                        <w:rPr>
                          <w:spacing w:val="37"/>
                        </w:rPr>
                        <w:t> </w:t>
                      </w:r>
                      <w:r>
                        <w:rPr/>
                        <w:t>de</w:t>
                      </w:r>
                      <w:r>
                        <w:rPr>
                          <w:spacing w:val="38"/>
                        </w:rPr>
                        <w:t> </w:t>
                      </w:r>
                      <w:r>
                        <w:rPr>
                          <w:spacing w:val="-2"/>
                        </w:rPr>
                        <w:t>l’épreuve.</w:t>
                      </w:r>
                    </w:p>
                  </w:txbxContent>
                </v:textbox>
                <v:stroke dashstyle="solid"/>
              </v:shape>
            </w:pict>
          </mc:Fallback>
        </mc:AlternateContent>
      </w:r>
      <w:r>
        <w:rPr>
          <w:rFonts w:ascii="Century"/>
          <w:sz w:val="20"/>
        </w:rPr>
      </w:r>
    </w:p>
    <w:p>
      <w:pPr>
        <w:pStyle w:val="BodyText"/>
        <w:spacing w:before="174" w:after="62"/>
        <w:rPr>
          <w:rFonts w:ascii="Century" w:hAnsi="Century"/>
        </w:rPr>
      </w:pPr>
      <w:r>
        <w:rPr>
          <w:rFonts w:ascii="Century" w:hAnsi="Century"/>
        </w:rPr>
        <w:t>R</w:t>
      </w:r>
      <w:r>
        <w:rPr>
          <w:rFonts w:ascii="Century" w:hAnsi="Century"/>
          <w:smallCaps/>
        </w:rPr>
        <w:t>ecommandations</w:t>
      </w:r>
      <w:r>
        <w:rPr>
          <w:rFonts w:ascii="Century" w:hAnsi="Century"/>
          <w:smallCaps w:val="0"/>
          <w:spacing w:val="28"/>
        </w:rPr>
        <w:t> </w:t>
      </w:r>
      <w:r>
        <w:rPr>
          <w:rFonts w:ascii="Century" w:hAnsi="Century"/>
          <w:smallCaps/>
        </w:rPr>
        <w:t>spéci</w:t>
      </w:r>
      <w:r>
        <w:rPr>
          <w:rFonts w:ascii="Century" w:hAnsi="Century"/>
          <w:smallCaps w:val="0"/>
        </w:rPr>
        <w:t>f</w:t>
      </w:r>
      <w:r>
        <w:rPr>
          <w:rFonts w:ascii="Century" w:hAnsi="Century"/>
          <w:smallCaps/>
        </w:rPr>
        <w:t>iques</w:t>
      </w:r>
      <w:r>
        <w:rPr>
          <w:rFonts w:ascii="Century" w:hAnsi="Century"/>
          <w:smallCaps w:val="0"/>
          <w:spacing w:val="28"/>
        </w:rPr>
        <w:t> </w:t>
      </w:r>
      <w:r>
        <w:rPr>
          <w:rFonts w:ascii="Century" w:hAnsi="Century"/>
          <w:smallCaps/>
        </w:rPr>
        <w:t>à</w:t>
      </w:r>
      <w:r>
        <w:rPr>
          <w:rFonts w:ascii="Century" w:hAnsi="Century"/>
          <w:smallCaps w:val="0"/>
          <w:spacing w:val="28"/>
        </w:rPr>
        <w:t> </w:t>
      </w:r>
      <w:r>
        <w:rPr>
          <w:rFonts w:ascii="Century" w:hAnsi="Century"/>
          <w:smallCaps/>
          <w:spacing w:val="-2"/>
        </w:rPr>
        <w:t>l</w:t>
      </w:r>
      <w:r>
        <w:rPr>
          <w:rFonts w:ascii="Century" w:hAnsi="Century"/>
          <w:smallCaps w:val="0"/>
          <w:spacing w:val="-2"/>
        </w:rPr>
        <w:t>’</w:t>
      </w:r>
      <w:r>
        <w:rPr>
          <w:rFonts w:ascii="Century" w:hAnsi="Century"/>
          <w:smallCaps/>
          <w:spacing w:val="-2"/>
        </w:rPr>
        <w:t>épreuve</w:t>
      </w:r>
    </w:p>
    <w:p>
      <w:pPr>
        <w:spacing w:line="240" w:lineRule="auto"/>
        <w:ind w:left="-4" w:right="0" w:firstLine="0"/>
        <w:rPr>
          <w:rFonts w:ascii="Century"/>
          <w:sz w:val="20"/>
        </w:rPr>
      </w:pPr>
      <w:r>
        <w:rPr>
          <w:rFonts w:ascii="Century"/>
          <w:sz w:val="20"/>
        </w:rPr>
        <mc:AlternateContent>
          <mc:Choice Requires="wps">
            <w:drawing>
              <wp:inline distT="0" distB="0" distL="0" distR="0">
                <wp:extent cx="6120130" cy="263525"/>
                <wp:effectExtent l="9525" t="0" r="0" b="3175"/>
                <wp:docPr id="5" name="Group 5"/>
                <wp:cNvGraphicFramePr>
                  <a:graphicFrameLocks/>
                </wp:cNvGraphicFramePr>
                <a:graphic>
                  <a:graphicData uri="http://schemas.microsoft.com/office/word/2010/wordprocessingGroup">
                    <wpg:wgp>
                      <wpg:cNvPr id="5" name="Group 5"/>
                      <wpg:cNvGrpSpPr/>
                      <wpg:grpSpPr>
                        <a:xfrm>
                          <a:off x="0" y="0"/>
                          <a:ext cx="6120130" cy="263525"/>
                          <a:chExt cx="6120130" cy="263525"/>
                        </a:xfrm>
                      </wpg:grpSpPr>
                      <wps:wsp>
                        <wps:cNvPr id="6" name="Graphic 6"/>
                        <wps:cNvSpPr/>
                        <wps:spPr>
                          <a:xfrm>
                            <a:off x="0" y="2527"/>
                            <a:ext cx="6120130" cy="1270"/>
                          </a:xfrm>
                          <a:custGeom>
                            <a:avLst/>
                            <a:gdLst/>
                            <a:ahLst/>
                            <a:cxnLst/>
                            <a:rect l="l" t="t" r="r" b="b"/>
                            <a:pathLst>
                              <a:path w="6120130" h="0">
                                <a:moveTo>
                                  <a:pt x="0" y="0"/>
                                </a:moveTo>
                                <a:lnTo>
                                  <a:pt x="6120003" y="0"/>
                                </a:lnTo>
                              </a:path>
                            </a:pathLst>
                          </a:custGeom>
                          <a:ln w="5054">
                            <a:solidFill>
                              <a:srgbClr val="000000"/>
                            </a:solidFill>
                            <a:prstDash val="solid"/>
                          </a:ln>
                        </wps:spPr>
                        <wps:bodyPr wrap="square" lIns="0" tIns="0" rIns="0" bIns="0" rtlCol="0">
                          <a:prstTxWarp prst="textNoShape">
                            <a:avLst/>
                          </a:prstTxWarp>
                          <a:noAutofit/>
                        </wps:bodyPr>
                      </wps:wsp>
                      <wps:wsp>
                        <wps:cNvPr id="7" name="Graphic 7"/>
                        <wps:cNvSpPr/>
                        <wps:spPr>
                          <a:xfrm>
                            <a:off x="2527"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 name="Graphic 8"/>
                        <wps:cNvSpPr/>
                        <wps:spPr>
                          <a:xfrm>
                            <a:off x="6117463"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 name="Graphic 9"/>
                        <wps:cNvSpPr/>
                        <wps:spPr>
                          <a:xfrm>
                            <a:off x="0" y="260642"/>
                            <a:ext cx="6120130" cy="1270"/>
                          </a:xfrm>
                          <a:custGeom>
                            <a:avLst/>
                            <a:gdLst/>
                            <a:ahLst/>
                            <a:cxnLst/>
                            <a:rect l="l" t="t" r="r" b="b"/>
                            <a:pathLst>
                              <a:path w="6120130" h="0">
                                <a:moveTo>
                                  <a:pt x="0" y="0"/>
                                </a:moveTo>
                                <a:lnTo>
                                  <a:pt x="612000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1.9pt;height:20.75pt;mso-position-horizontal-relative:char;mso-position-vertical-relative:line" id="docshapegroup3" coordorigin="0,0" coordsize="9638,415">
                <v:line style="position:absolute" from="0,4" to="9638,4" stroked="true" strokeweight=".398pt" strokecolor="#000000">
                  <v:stroke dashstyle="solid"/>
                </v:line>
                <v:line style="position:absolute" from="4,410" to="4,4" stroked="true" strokeweight=".398pt" strokecolor="#000000">
                  <v:stroke dashstyle="solid"/>
                </v:line>
                <v:line style="position:absolute" from="9634,410" to="9634,4" stroked="true" strokeweight=".398pt" strokecolor="#000000">
                  <v:stroke dashstyle="solid"/>
                </v:line>
                <v:line style="position:absolute" from="0,410" to="9638,410" stroked="true" strokeweight=".398pt" strokecolor="#000000">
                  <v:stroke dashstyle="solid"/>
                </v:line>
              </v:group>
            </w:pict>
          </mc:Fallback>
        </mc:AlternateContent>
      </w:r>
      <w:r>
        <w:rPr>
          <w:rFonts w:ascii="Century"/>
          <w:sz w:val="20"/>
        </w:rPr>
      </w:r>
    </w:p>
    <w:p>
      <w:pPr>
        <w:pStyle w:val="BodyText"/>
        <w:spacing w:before="175"/>
        <w:rPr>
          <w:rFonts w:ascii="Century" w:hAnsi="Century"/>
        </w:rPr>
      </w:pPr>
      <w:r>
        <w:rPr>
          <w:rFonts w:ascii="Century" w:hAnsi="Century"/>
        </w:rPr>
        <mc:AlternateContent>
          <mc:Choice Requires="wps">
            <w:drawing>
              <wp:anchor distT="0" distB="0" distL="0" distR="0" allowOverlap="1" layoutInCell="1" locked="0" behindDoc="1" simplePos="0" relativeHeight="487589888">
                <wp:simplePos x="0" y="0"/>
                <wp:positionH relativeFrom="page">
                  <wp:posOffset>722528</wp:posOffset>
                </wp:positionH>
                <wp:positionV relativeFrom="paragraph">
                  <wp:posOffset>312112</wp:posOffset>
                </wp:positionV>
                <wp:extent cx="6115050" cy="572770"/>
                <wp:effectExtent l="0" t="0" r="0" b="0"/>
                <wp:wrapTopAndBottom/>
                <wp:docPr id="10" name="Textbox 10"/>
                <wp:cNvGraphicFramePr>
                  <a:graphicFrameLocks/>
                </wp:cNvGraphicFramePr>
                <a:graphic>
                  <a:graphicData uri="http://schemas.microsoft.com/office/word/2010/wordprocessingShape">
                    <wps:wsp>
                      <wps:cNvPr id="10" name="Textbox 10"/>
                      <wps:cNvSpPr txBox="1"/>
                      <wps:spPr>
                        <a:xfrm>
                          <a:off x="0" y="0"/>
                          <a:ext cx="6115050" cy="572770"/>
                        </a:xfrm>
                        <a:prstGeom prst="rect">
                          <a:avLst/>
                        </a:prstGeom>
                        <a:ln w="5054">
                          <a:solidFill>
                            <a:srgbClr val="000000"/>
                          </a:solidFill>
                          <a:prstDash val="solid"/>
                        </a:ln>
                      </wps:spPr>
                      <wps:txbx>
                        <w:txbxContent>
                          <w:p>
                            <w:pPr>
                              <w:spacing w:line="244" w:lineRule="auto" w:before="8"/>
                              <w:ind w:left="59" w:right="57" w:firstLine="0"/>
                              <w:jc w:val="left"/>
                              <w:rPr>
                                <w:rFonts w:ascii="Georgia" w:hAnsi="Georgia"/>
                                <w:b/>
                                <w:sz w:val="24"/>
                              </w:rPr>
                            </w:pPr>
                            <w:r>
                              <w:rPr>
                                <w:rFonts w:ascii="Georgia" w:hAnsi="Georgia"/>
                                <w:b/>
                                <w:sz w:val="24"/>
                              </w:rPr>
                              <w:t>Le</w:t>
                            </w:r>
                            <w:r>
                              <w:rPr>
                                <w:rFonts w:ascii="Georgia" w:hAnsi="Georgia"/>
                                <w:b/>
                                <w:spacing w:val="18"/>
                                <w:sz w:val="24"/>
                              </w:rPr>
                              <w:t> </w:t>
                            </w:r>
                            <w:r>
                              <w:rPr>
                                <w:rFonts w:ascii="Georgia" w:hAnsi="Georgia"/>
                                <w:b/>
                                <w:sz w:val="24"/>
                              </w:rPr>
                              <w:t>sujet</w:t>
                            </w:r>
                            <w:r>
                              <w:rPr>
                                <w:rFonts w:ascii="Georgia" w:hAnsi="Georgia"/>
                                <w:b/>
                                <w:spacing w:val="18"/>
                                <w:sz w:val="24"/>
                              </w:rPr>
                              <w:t> </w:t>
                            </w:r>
                            <w:r>
                              <w:rPr>
                                <w:rFonts w:ascii="Georgia" w:hAnsi="Georgia"/>
                                <w:b/>
                                <w:sz w:val="24"/>
                              </w:rPr>
                              <w:t>contient</w:t>
                            </w:r>
                            <w:r>
                              <w:rPr>
                                <w:rFonts w:ascii="Georgia" w:hAnsi="Georgia"/>
                                <w:b/>
                                <w:spacing w:val="19"/>
                                <w:sz w:val="24"/>
                              </w:rPr>
                              <w:t> </w:t>
                            </w:r>
                            <w:r>
                              <w:rPr>
                                <w:rFonts w:ascii="Georgia" w:hAnsi="Georgia"/>
                                <w:b/>
                                <w:color w:val="811833"/>
                                <w:sz w:val="24"/>
                              </w:rPr>
                              <w:t>7</w:t>
                            </w:r>
                            <w:r>
                              <w:rPr>
                                <w:rFonts w:ascii="Georgia" w:hAnsi="Georgia"/>
                                <w:b/>
                                <w:color w:val="811833"/>
                                <w:spacing w:val="19"/>
                                <w:sz w:val="24"/>
                              </w:rPr>
                              <w:t> </w:t>
                            </w:r>
                            <w:r>
                              <w:rPr>
                                <w:rFonts w:ascii="Georgia" w:hAnsi="Georgia"/>
                                <w:b/>
                                <w:sz w:val="24"/>
                              </w:rPr>
                              <w:t>pages</w:t>
                            </w:r>
                            <w:r>
                              <w:rPr>
                                <w:rFonts w:ascii="Georgia" w:hAnsi="Georgia"/>
                                <w:b/>
                                <w:spacing w:val="18"/>
                                <w:sz w:val="24"/>
                              </w:rPr>
                              <w:t> </w:t>
                            </w:r>
                            <w:r>
                              <w:rPr>
                                <w:rFonts w:ascii="Georgia" w:hAnsi="Georgia"/>
                                <w:b/>
                                <w:sz w:val="24"/>
                              </w:rPr>
                              <w:t>numérotées</w:t>
                            </w:r>
                            <w:r>
                              <w:rPr>
                                <w:rFonts w:ascii="Georgia" w:hAnsi="Georgia"/>
                                <w:b/>
                                <w:spacing w:val="18"/>
                                <w:sz w:val="24"/>
                              </w:rPr>
                              <w:t> </w:t>
                            </w:r>
                            <w:r>
                              <w:rPr>
                                <w:rFonts w:ascii="Georgia" w:hAnsi="Georgia"/>
                                <w:b/>
                                <w:sz w:val="24"/>
                              </w:rPr>
                              <w:t>de</w:t>
                            </w:r>
                            <w:r>
                              <w:rPr>
                                <w:rFonts w:ascii="Georgia" w:hAnsi="Georgia"/>
                                <w:b/>
                                <w:spacing w:val="19"/>
                                <w:sz w:val="24"/>
                              </w:rPr>
                              <w:t> </w:t>
                            </w:r>
                            <w:r>
                              <w:rPr>
                                <w:rFonts w:ascii="Georgia" w:hAnsi="Georgia"/>
                                <w:b/>
                                <w:sz w:val="24"/>
                              </w:rPr>
                              <w:t>1</w:t>
                            </w:r>
                            <w:r>
                              <w:rPr>
                                <w:rFonts w:ascii="Georgia" w:hAnsi="Georgia"/>
                                <w:b/>
                                <w:spacing w:val="18"/>
                                <w:sz w:val="24"/>
                              </w:rPr>
                              <w:t> </w:t>
                            </w:r>
                            <w:r>
                              <w:rPr>
                                <w:rFonts w:ascii="Georgia" w:hAnsi="Georgia"/>
                                <w:b/>
                                <w:sz w:val="24"/>
                              </w:rPr>
                              <w:t>à</w:t>
                            </w:r>
                            <w:r>
                              <w:rPr>
                                <w:rFonts w:ascii="Georgia" w:hAnsi="Georgia"/>
                                <w:b/>
                                <w:spacing w:val="19"/>
                                <w:sz w:val="24"/>
                              </w:rPr>
                              <w:t> </w:t>
                            </w:r>
                            <w:r>
                              <w:rPr>
                                <w:rFonts w:ascii="Georgia" w:hAnsi="Georgia"/>
                                <w:b/>
                                <w:color w:val="811833"/>
                                <w:sz w:val="24"/>
                              </w:rPr>
                              <w:t>7</w:t>
                            </w:r>
                            <w:r>
                              <w:rPr>
                                <w:rFonts w:ascii="Georgia" w:hAnsi="Georgia"/>
                                <w:b/>
                                <w:color w:val="811833"/>
                                <w:spacing w:val="19"/>
                                <w:sz w:val="24"/>
                              </w:rPr>
                              <w:t> </w:t>
                            </w:r>
                            <w:r>
                              <w:rPr>
                                <w:rFonts w:ascii="Georgia" w:hAnsi="Georgia"/>
                                <w:b/>
                                <w:sz w:val="24"/>
                              </w:rPr>
                              <w:t>et</w:t>
                            </w:r>
                            <w:r>
                              <w:rPr>
                                <w:rFonts w:ascii="Georgia" w:hAnsi="Georgia"/>
                                <w:b/>
                                <w:spacing w:val="18"/>
                                <w:sz w:val="24"/>
                              </w:rPr>
                              <w:t> </w:t>
                            </w:r>
                            <w:r>
                              <w:rPr>
                                <w:rFonts w:ascii="Georgia" w:hAnsi="Georgia"/>
                                <w:b/>
                                <w:sz w:val="24"/>
                              </w:rPr>
                              <w:t>comporte</w:t>
                            </w:r>
                            <w:r>
                              <w:rPr>
                                <w:rFonts w:ascii="Georgia" w:hAnsi="Georgia"/>
                                <w:b/>
                                <w:spacing w:val="18"/>
                                <w:sz w:val="24"/>
                              </w:rPr>
                              <w:t> </w:t>
                            </w:r>
                            <w:r>
                              <w:rPr>
                                <w:rFonts w:ascii="Georgia" w:hAnsi="Georgia"/>
                                <w:b/>
                                <w:sz w:val="24"/>
                              </w:rPr>
                              <w:t>1</w:t>
                            </w:r>
                            <w:r>
                              <w:rPr>
                                <w:rFonts w:ascii="Georgia" w:hAnsi="Georgia"/>
                                <w:b/>
                                <w:spacing w:val="19"/>
                                <w:sz w:val="24"/>
                              </w:rPr>
                              <w:t> </w:t>
                            </w:r>
                            <w:r>
                              <w:rPr>
                                <w:rFonts w:ascii="Georgia" w:hAnsi="Georgia"/>
                                <w:b/>
                                <w:sz w:val="24"/>
                              </w:rPr>
                              <w:t>QROC</w:t>
                            </w:r>
                            <w:r>
                              <w:rPr>
                                <w:rFonts w:ascii="Georgia" w:hAnsi="Georgia"/>
                                <w:b/>
                                <w:spacing w:val="18"/>
                                <w:sz w:val="24"/>
                              </w:rPr>
                              <w:t> </w:t>
                            </w:r>
                            <w:r>
                              <w:rPr>
                                <w:rFonts w:ascii="Georgia" w:hAnsi="Georgia"/>
                                <w:b/>
                                <w:sz w:val="24"/>
                              </w:rPr>
                              <w:t>et</w:t>
                            </w:r>
                            <w:r>
                              <w:rPr>
                                <w:rFonts w:ascii="Georgia" w:hAnsi="Georgia"/>
                                <w:b/>
                                <w:spacing w:val="18"/>
                                <w:sz w:val="24"/>
                              </w:rPr>
                              <w:t> </w:t>
                            </w:r>
                            <w:r>
                              <w:rPr>
                                <w:rFonts w:ascii="Georgia" w:hAnsi="Georgia"/>
                                <w:b/>
                                <w:sz w:val="24"/>
                              </w:rPr>
                              <w:t>1</w:t>
                            </w:r>
                            <w:r>
                              <w:rPr>
                                <w:rFonts w:ascii="Georgia" w:hAnsi="Georgia"/>
                                <w:b/>
                                <w:spacing w:val="19"/>
                                <w:sz w:val="24"/>
                              </w:rPr>
                              <w:t> </w:t>
                            </w:r>
                            <w:r>
                              <w:rPr>
                                <w:rFonts w:ascii="Georgia" w:hAnsi="Georgia"/>
                                <w:b/>
                                <w:sz w:val="24"/>
                              </w:rPr>
                              <w:t>com-mentaire de texte.</w:t>
                            </w:r>
                          </w:p>
                          <w:p>
                            <w:pPr>
                              <w:spacing w:before="1"/>
                              <w:ind w:left="59" w:right="0" w:firstLine="0"/>
                              <w:jc w:val="left"/>
                              <w:rPr>
                                <w:rFonts w:ascii="Georgia" w:hAnsi="Georgia"/>
                                <w:b/>
                                <w:sz w:val="24"/>
                              </w:rPr>
                            </w:pPr>
                            <w:r>
                              <w:rPr>
                                <w:rFonts w:ascii="Georgia" w:hAnsi="Georgia"/>
                                <w:b/>
                                <w:spacing w:val="-4"/>
                                <w:sz w:val="24"/>
                              </w:rPr>
                              <w:t>Merci</w:t>
                            </w:r>
                            <w:r>
                              <w:rPr>
                                <w:rFonts w:ascii="Georgia" w:hAnsi="Georgia"/>
                                <w:b/>
                                <w:spacing w:val="1"/>
                                <w:sz w:val="24"/>
                              </w:rPr>
                              <w:t> </w:t>
                            </w:r>
                            <w:r>
                              <w:rPr>
                                <w:rFonts w:ascii="Georgia" w:hAnsi="Georgia"/>
                                <w:b/>
                                <w:spacing w:val="-4"/>
                                <w:sz w:val="24"/>
                              </w:rPr>
                              <w:t>de</w:t>
                            </w:r>
                            <w:r>
                              <w:rPr>
                                <w:rFonts w:ascii="Georgia" w:hAnsi="Georgia"/>
                                <w:b/>
                                <w:spacing w:val="1"/>
                                <w:sz w:val="24"/>
                              </w:rPr>
                              <w:t> </w:t>
                            </w:r>
                            <w:r>
                              <w:rPr>
                                <w:rFonts w:ascii="Georgia" w:hAnsi="Georgia"/>
                                <w:b/>
                                <w:spacing w:val="-4"/>
                                <w:sz w:val="24"/>
                              </w:rPr>
                              <w:t>vérifier</w:t>
                            </w:r>
                            <w:r>
                              <w:rPr>
                                <w:rFonts w:ascii="Georgia" w:hAnsi="Georgia"/>
                                <w:b/>
                                <w:spacing w:val="1"/>
                                <w:sz w:val="24"/>
                              </w:rPr>
                              <w:t> </w:t>
                            </w:r>
                            <w:r>
                              <w:rPr>
                                <w:rFonts w:ascii="Georgia" w:hAnsi="Georgia"/>
                                <w:b/>
                                <w:spacing w:val="-4"/>
                                <w:sz w:val="24"/>
                              </w:rPr>
                              <w:t>au</w:t>
                            </w:r>
                            <w:r>
                              <w:rPr>
                                <w:rFonts w:ascii="Georgia" w:hAnsi="Georgia"/>
                                <w:b/>
                                <w:spacing w:val="1"/>
                                <w:sz w:val="24"/>
                              </w:rPr>
                              <w:t> </w:t>
                            </w:r>
                            <w:r>
                              <w:rPr>
                                <w:rFonts w:ascii="Georgia" w:hAnsi="Georgia"/>
                                <w:b/>
                                <w:spacing w:val="-4"/>
                                <w:sz w:val="24"/>
                              </w:rPr>
                              <w:t>début</w:t>
                            </w:r>
                            <w:r>
                              <w:rPr>
                                <w:rFonts w:ascii="Georgia" w:hAnsi="Georgia"/>
                                <w:b/>
                                <w:spacing w:val="2"/>
                                <w:sz w:val="24"/>
                              </w:rPr>
                              <w:t> </w:t>
                            </w:r>
                            <w:r>
                              <w:rPr>
                                <w:rFonts w:ascii="Georgia" w:hAnsi="Georgia"/>
                                <w:b/>
                                <w:spacing w:val="-4"/>
                                <w:sz w:val="24"/>
                              </w:rPr>
                              <w:t>de</w:t>
                            </w:r>
                            <w:r>
                              <w:rPr>
                                <w:rFonts w:ascii="Georgia" w:hAnsi="Georgia"/>
                                <w:b/>
                                <w:spacing w:val="1"/>
                                <w:sz w:val="24"/>
                              </w:rPr>
                              <w:t> </w:t>
                            </w:r>
                            <w:r>
                              <w:rPr>
                                <w:rFonts w:ascii="Georgia" w:hAnsi="Georgia"/>
                                <w:b/>
                                <w:spacing w:val="-4"/>
                                <w:sz w:val="24"/>
                              </w:rPr>
                              <w:t>l’épreuve</w:t>
                            </w:r>
                            <w:r>
                              <w:rPr>
                                <w:rFonts w:ascii="Georgia" w:hAnsi="Georgia"/>
                                <w:b/>
                                <w:spacing w:val="1"/>
                                <w:sz w:val="24"/>
                              </w:rPr>
                              <w:t> </w:t>
                            </w:r>
                            <w:r>
                              <w:rPr>
                                <w:rFonts w:ascii="Georgia" w:hAnsi="Georgia"/>
                                <w:b/>
                                <w:spacing w:val="-4"/>
                                <w:sz w:val="24"/>
                              </w:rPr>
                              <w:t>que</w:t>
                            </w:r>
                            <w:r>
                              <w:rPr>
                                <w:rFonts w:ascii="Georgia" w:hAnsi="Georgia"/>
                                <w:b/>
                                <w:spacing w:val="1"/>
                                <w:sz w:val="24"/>
                              </w:rPr>
                              <w:t> </w:t>
                            </w:r>
                            <w:r>
                              <w:rPr>
                                <w:rFonts w:ascii="Georgia" w:hAnsi="Georgia"/>
                                <w:b/>
                                <w:spacing w:val="-4"/>
                                <w:sz w:val="24"/>
                              </w:rPr>
                              <w:t>le</w:t>
                            </w:r>
                            <w:r>
                              <w:rPr>
                                <w:rFonts w:ascii="Georgia" w:hAnsi="Georgia"/>
                                <w:b/>
                                <w:spacing w:val="2"/>
                                <w:sz w:val="24"/>
                              </w:rPr>
                              <w:t> </w:t>
                            </w:r>
                            <w:r>
                              <w:rPr>
                                <w:rFonts w:ascii="Georgia" w:hAnsi="Georgia"/>
                                <w:b/>
                                <w:spacing w:val="-4"/>
                                <w:sz w:val="24"/>
                              </w:rPr>
                              <w:t>sujet</w:t>
                            </w:r>
                            <w:r>
                              <w:rPr>
                                <w:rFonts w:ascii="Georgia" w:hAnsi="Georgia"/>
                                <w:b/>
                                <w:spacing w:val="1"/>
                                <w:sz w:val="24"/>
                              </w:rPr>
                              <w:t> </w:t>
                            </w:r>
                            <w:r>
                              <w:rPr>
                                <w:rFonts w:ascii="Georgia" w:hAnsi="Georgia"/>
                                <w:b/>
                                <w:spacing w:val="-4"/>
                                <w:sz w:val="24"/>
                              </w:rPr>
                              <w:t>est</w:t>
                            </w:r>
                            <w:r>
                              <w:rPr>
                                <w:rFonts w:ascii="Georgia" w:hAnsi="Georgia"/>
                                <w:b/>
                                <w:spacing w:val="1"/>
                                <w:sz w:val="24"/>
                              </w:rPr>
                              <w:t> </w:t>
                            </w:r>
                            <w:r>
                              <w:rPr>
                                <w:rFonts w:ascii="Georgia" w:hAnsi="Georgia"/>
                                <w:b/>
                                <w:spacing w:val="-4"/>
                                <w:sz w:val="24"/>
                              </w:rPr>
                              <w:t>complet.</w:t>
                            </w:r>
                          </w:p>
                        </w:txbxContent>
                      </wps:txbx>
                      <wps:bodyPr wrap="square" lIns="0" tIns="0" rIns="0" bIns="0" rtlCol="0">
                        <a:noAutofit/>
                      </wps:bodyPr>
                    </wps:wsp>
                  </a:graphicData>
                </a:graphic>
              </wp:anchor>
            </w:drawing>
          </mc:Choice>
          <mc:Fallback>
            <w:pict>
              <v:shape style="position:absolute;margin-left:56.891998pt;margin-top:24.575781pt;width:481.5pt;height:45.1pt;mso-position-horizontal-relative:page;mso-position-vertical-relative:paragraph;z-index:-15726592;mso-wrap-distance-left:0;mso-wrap-distance-right:0" type="#_x0000_t202" id="docshape4" filled="false" stroked="true" strokeweight=".398pt" strokecolor="#000000">
                <v:textbox inset="0,0,0,0">
                  <w:txbxContent>
                    <w:p>
                      <w:pPr>
                        <w:spacing w:line="244" w:lineRule="auto" w:before="8"/>
                        <w:ind w:left="59" w:right="57" w:firstLine="0"/>
                        <w:jc w:val="left"/>
                        <w:rPr>
                          <w:rFonts w:ascii="Georgia" w:hAnsi="Georgia"/>
                          <w:b/>
                          <w:sz w:val="24"/>
                        </w:rPr>
                      </w:pPr>
                      <w:r>
                        <w:rPr>
                          <w:rFonts w:ascii="Georgia" w:hAnsi="Georgia"/>
                          <w:b/>
                          <w:sz w:val="24"/>
                        </w:rPr>
                        <w:t>Le</w:t>
                      </w:r>
                      <w:r>
                        <w:rPr>
                          <w:rFonts w:ascii="Georgia" w:hAnsi="Georgia"/>
                          <w:b/>
                          <w:spacing w:val="18"/>
                          <w:sz w:val="24"/>
                        </w:rPr>
                        <w:t> </w:t>
                      </w:r>
                      <w:r>
                        <w:rPr>
                          <w:rFonts w:ascii="Georgia" w:hAnsi="Georgia"/>
                          <w:b/>
                          <w:sz w:val="24"/>
                        </w:rPr>
                        <w:t>sujet</w:t>
                      </w:r>
                      <w:r>
                        <w:rPr>
                          <w:rFonts w:ascii="Georgia" w:hAnsi="Georgia"/>
                          <w:b/>
                          <w:spacing w:val="18"/>
                          <w:sz w:val="24"/>
                        </w:rPr>
                        <w:t> </w:t>
                      </w:r>
                      <w:r>
                        <w:rPr>
                          <w:rFonts w:ascii="Georgia" w:hAnsi="Georgia"/>
                          <w:b/>
                          <w:sz w:val="24"/>
                        </w:rPr>
                        <w:t>contient</w:t>
                      </w:r>
                      <w:r>
                        <w:rPr>
                          <w:rFonts w:ascii="Georgia" w:hAnsi="Georgia"/>
                          <w:b/>
                          <w:spacing w:val="19"/>
                          <w:sz w:val="24"/>
                        </w:rPr>
                        <w:t> </w:t>
                      </w:r>
                      <w:r>
                        <w:rPr>
                          <w:rFonts w:ascii="Georgia" w:hAnsi="Georgia"/>
                          <w:b/>
                          <w:color w:val="811833"/>
                          <w:sz w:val="24"/>
                        </w:rPr>
                        <w:t>7</w:t>
                      </w:r>
                      <w:r>
                        <w:rPr>
                          <w:rFonts w:ascii="Georgia" w:hAnsi="Georgia"/>
                          <w:b/>
                          <w:color w:val="811833"/>
                          <w:spacing w:val="19"/>
                          <w:sz w:val="24"/>
                        </w:rPr>
                        <w:t> </w:t>
                      </w:r>
                      <w:r>
                        <w:rPr>
                          <w:rFonts w:ascii="Georgia" w:hAnsi="Georgia"/>
                          <w:b/>
                          <w:sz w:val="24"/>
                        </w:rPr>
                        <w:t>pages</w:t>
                      </w:r>
                      <w:r>
                        <w:rPr>
                          <w:rFonts w:ascii="Georgia" w:hAnsi="Georgia"/>
                          <w:b/>
                          <w:spacing w:val="18"/>
                          <w:sz w:val="24"/>
                        </w:rPr>
                        <w:t> </w:t>
                      </w:r>
                      <w:r>
                        <w:rPr>
                          <w:rFonts w:ascii="Georgia" w:hAnsi="Georgia"/>
                          <w:b/>
                          <w:sz w:val="24"/>
                        </w:rPr>
                        <w:t>numérotées</w:t>
                      </w:r>
                      <w:r>
                        <w:rPr>
                          <w:rFonts w:ascii="Georgia" w:hAnsi="Georgia"/>
                          <w:b/>
                          <w:spacing w:val="18"/>
                          <w:sz w:val="24"/>
                        </w:rPr>
                        <w:t> </w:t>
                      </w:r>
                      <w:r>
                        <w:rPr>
                          <w:rFonts w:ascii="Georgia" w:hAnsi="Georgia"/>
                          <w:b/>
                          <w:sz w:val="24"/>
                        </w:rPr>
                        <w:t>de</w:t>
                      </w:r>
                      <w:r>
                        <w:rPr>
                          <w:rFonts w:ascii="Georgia" w:hAnsi="Georgia"/>
                          <w:b/>
                          <w:spacing w:val="19"/>
                          <w:sz w:val="24"/>
                        </w:rPr>
                        <w:t> </w:t>
                      </w:r>
                      <w:r>
                        <w:rPr>
                          <w:rFonts w:ascii="Georgia" w:hAnsi="Georgia"/>
                          <w:b/>
                          <w:sz w:val="24"/>
                        </w:rPr>
                        <w:t>1</w:t>
                      </w:r>
                      <w:r>
                        <w:rPr>
                          <w:rFonts w:ascii="Georgia" w:hAnsi="Georgia"/>
                          <w:b/>
                          <w:spacing w:val="18"/>
                          <w:sz w:val="24"/>
                        </w:rPr>
                        <w:t> </w:t>
                      </w:r>
                      <w:r>
                        <w:rPr>
                          <w:rFonts w:ascii="Georgia" w:hAnsi="Georgia"/>
                          <w:b/>
                          <w:sz w:val="24"/>
                        </w:rPr>
                        <w:t>à</w:t>
                      </w:r>
                      <w:r>
                        <w:rPr>
                          <w:rFonts w:ascii="Georgia" w:hAnsi="Georgia"/>
                          <w:b/>
                          <w:spacing w:val="19"/>
                          <w:sz w:val="24"/>
                        </w:rPr>
                        <w:t> </w:t>
                      </w:r>
                      <w:r>
                        <w:rPr>
                          <w:rFonts w:ascii="Georgia" w:hAnsi="Georgia"/>
                          <w:b/>
                          <w:color w:val="811833"/>
                          <w:sz w:val="24"/>
                        </w:rPr>
                        <w:t>7</w:t>
                      </w:r>
                      <w:r>
                        <w:rPr>
                          <w:rFonts w:ascii="Georgia" w:hAnsi="Georgia"/>
                          <w:b/>
                          <w:color w:val="811833"/>
                          <w:spacing w:val="19"/>
                          <w:sz w:val="24"/>
                        </w:rPr>
                        <w:t> </w:t>
                      </w:r>
                      <w:r>
                        <w:rPr>
                          <w:rFonts w:ascii="Georgia" w:hAnsi="Georgia"/>
                          <w:b/>
                          <w:sz w:val="24"/>
                        </w:rPr>
                        <w:t>et</w:t>
                      </w:r>
                      <w:r>
                        <w:rPr>
                          <w:rFonts w:ascii="Georgia" w:hAnsi="Georgia"/>
                          <w:b/>
                          <w:spacing w:val="18"/>
                          <w:sz w:val="24"/>
                        </w:rPr>
                        <w:t> </w:t>
                      </w:r>
                      <w:r>
                        <w:rPr>
                          <w:rFonts w:ascii="Georgia" w:hAnsi="Georgia"/>
                          <w:b/>
                          <w:sz w:val="24"/>
                        </w:rPr>
                        <w:t>comporte</w:t>
                      </w:r>
                      <w:r>
                        <w:rPr>
                          <w:rFonts w:ascii="Georgia" w:hAnsi="Georgia"/>
                          <w:b/>
                          <w:spacing w:val="18"/>
                          <w:sz w:val="24"/>
                        </w:rPr>
                        <w:t> </w:t>
                      </w:r>
                      <w:r>
                        <w:rPr>
                          <w:rFonts w:ascii="Georgia" w:hAnsi="Georgia"/>
                          <w:b/>
                          <w:sz w:val="24"/>
                        </w:rPr>
                        <w:t>1</w:t>
                      </w:r>
                      <w:r>
                        <w:rPr>
                          <w:rFonts w:ascii="Georgia" w:hAnsi="Georgia"/>
                          <w:b/>
                          <w:spacing w:val="19"/>
                          <w:sz w:val="24"/>
                        </w:rPr>
                        <w:t> </w:t>
                      </w:r>
                      <w:r>
                        <w:rPr>
                          <w:rFonts w:ascii="Georgia" w:hAnsi="Georgia"/>
                          <w:b/>
                          <w:sz w:val="24"/>
                        </w:rPr>
                        <w:t>QROC</w:t>
                      </w:r>
                      <w:r>
                        <w:rPr>
                          <w:rFonts w:ascii="Georgia" w:hAnsi="Georgia"/>
                          <w:b/>
                          <w:spacing w:val="18"/>
                          <w:sz w:val="24"/>
                        </w:rPr>
                        <w:t> </w:t>
                      </w:r>
                      <w:r>
                        <w:rPr>
                          <w:rFonts w:ascii="Georgia" w:hAnsi="Georgia"/>
                          <w:b/>
                          <w:sz w:val="24"/>
                        </w:rPr>
                        <w:t>et</w:t>
                      </w:r>
                      <w:r>
                        <w:rPr>
                          <w:rFonts w:ascii="Georgia" w:hAnsi="Georgia"/>
                          <w:b/>
                          <w:spacing w:val="18"/>
                          <w:sz w:val="24"/>
                        </w:rPr>
                        <w:t> </w:t>
                      </w:r>
                      <w:r>
                        <w:rPr>
                          <w:rFonts w:ascii="Georgia" w:hAnsi="Georgia"/>
                          <w:b/>
                          <w:sz w:val="24"/>
                        </w:rPr>
                        <w:t>1</w:t>
                      </w:r>
                      <w:r>
                        <w:rPr>
                          <w:rFonts w:ascii="Georgia" w:hAnsi="Georgia"/>
                          <w:b/>
                          <w:spacing w:val="19"/>
                          <w:sz w:val="24"/>
                        </w:rPr>
                        <w:t> </w:t>
                      </w:r>
                      <w:r>
                        <w:rPr>
                          <w:rFonts w:ascii="Georgia" w:hAnsi="Georgia"/>
                          <w:b/>
                          <w:sz w:val="24"/>
                        </w:rPr>
                        <w:t>com-mentaire de texte.</w:t>
                      </w:r>
                    </w:p>
                    <w:p>
                      <w:pPr>
                        <w:spacing w:before="1"/>
                        <w:ind w:left="59" w:right="0" w:firstLine="0"/>
                        <w:jc w:val="left"/>
                        <w:rPr>
                          <w:rFonts w:ascii="Georgia" w:hAnsi="Georgia"/>
                          <w:b/>
                          <w:sz w:val="24"/>
                        </w:rPr>
                      </w:pPr>
                      <w:r>
                        <w:rPr>
                          <w:rFonts w:ascii="Georgia" w:hAnsi="Georgia"/>
                          <w:b/>
                          <w:spacing w:val="-4"/>
                          <w:sz w:val="24"/>
                        </w:rPr>
                        <w:t>Merci</w:t>
                      </w:r>
                      <w:r>
                        <w:rPr>
                          <w:rFonts w:ascii="Georgia" w:hAnsi="Georgia"/>
                          <w:b/>
                          <w:spacing w:val="1"/>
                          <w:sz w:val="24"/>
                        </w:rPr>
                        <w:t> </w:t>
                      </w:r>
                      <w:r>
                        <w:rPr>
                          <w:rFonts w:ascii="Georgia" w:hAnsi="Georgia"/>
                          <w:b/>
                          <w:spacing w:val="-4"/>
                          <w:sz w:val="24"/>
                        </w:rPr>
                        <w:t>de</w:t>
                      </w:r>
                      <w:r>
                        <w:rPr>
                          <w:rFonts w:ascii="Georgia" w:hAnsi="Georgia"/>
                          <w:b/>
                          <w:spacing w:val="1"/>
                          <w:sz w:val="24"/>
                        </w:rPr>
                        <w:t> </w:t>
                      </w:r>
                      <w:r>
                        <w:rPr>
                          <w:rFonts w:ascii="Georgia" w:hAnsi="Georgia"/>
                          <w:b/>
                          <w:spacing w:val="-4"/>
                          <w:sz w:val="24"/>
                        </w:rPr>
                        <w:t>vérifier</w:t>
                      </w:r>
                      <w:r>
                        <w:rPr>
                          <w:rFonts w:ascii="Georgia" w:hAnsi="Georgia"/>
                          <w:b/>
                          <w:spacing w:val="1"/>
                          <w:sz w:val="24"/>
                        </w:rPr>
                        <w:t> </w:t>
                      </w:r>
                      <w:r>
                        <w:rPr>
                          <w:rFonts w:ascii="Georgia" w:hAnsi="Georgia"/>
                          <w:b/>
                          <w:spacing w:val="-4"/>
                          <w:sz w:val="24"/>
                        </w:rPr>
                        <w:t>au</w:t>
                      </w:r>
                      <w:r>
                        <w:rPr>
                          <w:rFonts w:ascii="Georgia" w:hAnsi="Georgia"/>
                          <w:b/>
                          <w:spacing w:val="1"/>
                          <w:sz w:val="24"/>
                        </w:rPr>
                        <w:t> </w:t>
                      </w:r>
                      <w:r>
                        <w:rPr>
                          <w:rFonts w:ascii="Georgia" w:hAnsi="Georgia"/>
                          <w:b/>
                          <w:spacing w:val="-4"/>
                          <w:sz w:val="24"/>
                        </w:rPr>
                        <w:t>début</w:t>
                      </w:r>
                      <w:r>
                        <w:rPr>
                          <w:rFonts w:ascii="Georgia" w:hAnsi="Georgia"/>
                          <w:b/>
                          <w:spacing w:val="2"/>
                          <w:sz w:val="24"/>
                        </w:rPr>
                        <w:t> </w:t>
                      </w:r>
                      <w:r>
                        <w:rPr>
                          <w:rFonts w:ascii="Georgia" w:hAnsi="Georgia"/>
                          <w:b/>
                          <w:spacing w:val="-4"/>
                          <w:sz w:val="24"/>
                        </w:rPr>
                        <w:t>de</w:t>
                      </w:r>
                      <w:r>
                        <w:rPr>
                          <w:rFonts w:ascii="Georgia" w:hAnsi="Georgia"/>
                          <w:b/>
                          <w:spacing w:val="1"/>
                          <w:sz w:val="24"/>
                        </w:rPr>
                        <w:t> </w:t>
                      </w:r>
                      <w:r>
                        <w:rPr>
                          <w:rFonts w:ascii="Georgia" w:hAnsi="Georgia"/>
                          <w:b/>
                          <w:spacing w:val="-4"/>
                          <w:sz w:val="24"/>
                        </w:rPr>
                        <w:t>l’épreuve</w:t>
                      </w:r>
                      <w:r>
                        <w:rPr>
                          <w:rFonts w:ascii="Georgia" w:hAnsi="Georgia"/>
                          <w:b/>
                          <w:spacing w:val="1"/>
                          <w:sz w:val="24"/>
                        </w:rPr>
                        <w:t> </w:t>
                      </w:r>
                      <w:r>
                        <w:rPr>
                          <w:rFonts w:ascii="Georgia" w:hAnsi="Georgia"/>
                          <w:b/>
                          <w:spacing w:val="-4"/>
                          <w:sz w:val="24"/>
                        </w:rPr>
                        <w:t>que</w:t>
                      </w:r>
                      <w:r>
                        <w:rPr>
                          <w:rFonts w:ascii="Georgia" w:hAnsi="Georgia"/>
                          <w:b/>
                          <w:spacing w:val="1"/>
                          <w:sz w:val="24"/>
                        </w:rPr>
                        <w:t> </w:t>
                      </w:r>
                      <w:r>
                        <w:rPr>
                          <w:rFonts w:ascii="Georgia" w:hAnsi="Georgia"/>
                          <w:b/>
                          <w:spacing w:val="-4"/>
                          <w:sz w:val="24"/>
                        </w:rPr>
                        <w:t>le</w:t>
                      </w:r>
                      <w:r>
                        <w:rPr>
                          <w:rFonts w:ascii="Georgia" w:hAnsi="Georgia"/>
                          <w:b/>
                          <w:spacing w:val="2"/>
                          <w:sz w:val="24"/>
                        </w:rPr>
                        <w:t> </w:t>
                      </w:r>
                      <w:r>
                        <w:rPr>
                          <w:rFonts w:ascii="Georgia" w:hAnsi="Georgia"/>
                          <w:b/>
                          <w:spacing w:val="-4"/>
                          <w:sz w:val="24"/>
                        </w:rPr>
                        <w:t>sujet</w:t>
                      </w:r>
                      <w:r>
                        <w:rPr>
                          <w:rFonts w:ascii="Georgia" w:hAnsi="Georgia"/>
                          <w:b/>
                          <w:spacing w:val="1"/>
                          <w:sz w:val="24"/>
                        </w:rPr>
                        <w:t> </w:t>
                      </w:r>
                      <w:r>
                        <w:rPr>
                          <w:rFonts w:ascii="Georgia" w:hAnsi="Georgia"/>
                          <w:b/>
                          <w:spacing w:val="-4"/>
                          <w:sz w:val="24"/>
                        </w:rPr>
                        <w:t>est</w:t>
                      </w:r>
                      <w:r>
                        <w:rPr>
                          <w:rFonts w:ascii="Georgia" w:hAnsi="Georgia"/>
                          <w:b/>
                          <w:spacing w:val="1"/>
                          <w:sz w:val="24"/>
                        </w:rPr>
                        <w:t> </w:t>
                      </w:r>
                      <w:r>
                        <w:rPr>
                          <w:rFonts w:ascii="Georgia" w:hAnsi="Georgia"/>
                          <w:b/>
                          <w:spacing w:val="-4"/>
                          <w:sz w:val="24"/>
                        </w:rPr>
                        <w:t>complet.</w:t>
                      </w:r>
                    </w:p>
                  </w:txbxContent>
                </v:textbox>
                <v:stroke dashstyle="solid"/>
                <w10:wrap type="topAndBottom"/>
              </v:shape>
            </w:pict>
          </mc:Fallback>
        </mc:AlternateContent>
      </w:r>
      <w:r>
        <w:rPr>
          <w:rFonts w:ascii="Century" w:hAnsi="Century"/>
          <w:spacing w:val="-2"/>
          <w:w w:val="105"/>
        </w:rPr>
        <w:t>I</w:t>
      </w:r>
      <w:r>
        <w:rPr>
          <w:rFonts w:ascii="Century" w:hAnsi="Century"/>
          <w:smallCaps/>
          <w:spacing w:val="-2"/>
          <w:w w:val="105"/>
        </w:rPr>
        <w:t>n</w:t>
      </w:r>
      <w:r>
        <w:rPr>
          <w:rFonts w:ascii="Century" w:hAnsi="Century"/>
          <w:smallCaps w:val="0"/>
          <w:spacing w:val="-2"/>
          <w:w w:val="105"/>
        </w:rPr>
        <w:t>f</w:t>
      </w:r>
      <w:r>
        <w:rPr>
          <w:rFonts w:ascii="Century" w:hAnsi="Century"/>
          <w:smallCaps/>
          <w:spacing w:val="-2"/>
          <w:w w:val="105"/>
        </w:rPr>
        <w:t>ormations</w:t>
      </w:r>
      <w:r>
        <w:rPr>
          <w:rFonts w:ascii="Century" w:hAnsi="Century"/>
          <w:smallCaps w:val="0"/>
          <w:spacing w:val="-8"/>
          <w:w w:val="105"/>
        </w:rPr>
        <w:t> </w:t>
      </w:r>
      <w:r>
        <w:rPr>
          <w:rFonts w:ascii="Century" w:hAnsi="Century"/>
          <w:smallCaps/>
          <w:spacing w:val="-2"/>
          <w:w w:val="105"/>
        </w:rPr>
        <w:t>sur</w:t>
      </w:r>
      <w:r>
        <w:rPr>
          <w:rFonts w:ascii="Century" w:hAnsi="Century"/>
          <w:smallCaps w:val="0"/>
          <w:spacing w:val="-8"/>
          <w:w w:val="105"/>
        </w:rPr>
        <w:t> </w:t>
      </w:r>
      <w:r>
        <w:rPr>
          <w:rFonts w:ascii="Century" w:hAnsi="Century"/>
          <w:smallCaps/>
          <w:spacing w:val="-2"/>
          <w:w w:val="105"/>
        </w:rPr>
        <w:t>l</w:t>
      </w:r>
      <w:r>
        <w:rPr>
          <w:rFonts w:ascii="Century" w:hAnsi="Century"/>
          <w:smallCaps w:val="0"/>
          <w:spacing w:val="-2"/>
          <w:w w:val="105"/>
        </w:rPr>
        <w:t>’</w:t>
      </w:r>
      <w:r>
        <w:rPr>
          <w:rFonts w:ascii="Century" w:hAnsi="Century"/>
          <w:smallCaps/>
          <w:spacing w:val="-2"/>
          <w:w w:val="105"/>
        </w:rPr>
        <w:t>épreuve</w:t>
      </w:r>
    </w:p>
    <w:p>
      <w:pPr>
        <w:pStyle w:val="BodyText"/>
        <w:spacing w:after="0"/>
        <w:rPr>
          <w:rFonts w:ascii="Century" w:hAnsi="Century"/>
        </w:rPr>
        <w:sectPr>
          <w:type w:val="continuous"/>
          <w:pgSz w:w="11910" w:h="16840"/>
          <w:pgMar w:top="1120" w:bottom="280" w:left="1133" w:right="992"/>
        </w:sectPr>
      </w:pPr>
    </w:p>
    <w:p>
      <w:pPr>
        <w:spacing w:line="240" w:lineRule="auto"/>
        <w:ind w:left="0" w:right="0" w:firstLine="0"/>
        <w:rPr>
          <w:rFonts w:ascii="Century"/>
          <w:sz w:val="20"/>
        </w:rPr>
      </w:pPr>
      <w:r>
        <w:rPr>
          <w:rFonts w:ascii="Century"/>
          <w:sz w:val="20"/>
        </w:rPr>
        <mc:AlternateContent>
          <mc:Choice Requires="wps">
            <w:drawing>
              <wp:inline distT="0" distB="0" distL="0" distR="0">
                <wp:extent cx="6120130" cy="3855085"/>
                <wp:effectExtent l="0" t="0" r="0" b="2539"/>
                <wp:docPr id="12" name="Group 12"/>
                <wp:cNvGraphicFramePr>
                  <a:graphicFrameLocks/>
                </wp:cNvGraphicFramePr>
                <a:graphic>
                  <a:graphicData uri="http://schemas.microsoft.com/office/word/2010/wordprocessingGroup">
                    <wpg:wgp>
                      <wpg:cNvPr id="12" name="Group 12"/>
                      <wpg:cNvGrpSpPr/>
                      <wpg:grpSpPr>
                        <a:xfrm>
                          <a:off x="0" y="0"/>
                          <a:ext cx="6120130" cy="3855085"/>
                          <a:chExt cx="6120130" cy="3855085"/>
                        </a:xfrm>
                      </wpg:grpSpPr>
                      <wps:wsp>
                        <wps:cNvPr id="13" name="Graphic 13"/>
                        <wps:cNvSpPr/>
                        <wps:spPr>
                          <a:xfrm>
                            <a:off x="0" y="0"/>
                            <a:ext cx="6120130" cy="3855085"/>
                          </a:xfrm>
                          <a:custGeom>
                            <a:avLst/>
                            <a:gdLst/>
                            <a:ahLst/>
                            <a:cxnLst/>
                            <a:rect l="l" t="t" r="r" b="b"/>
                            <a:pathLst>
                              <a:path w="6120130" h="3855085">
                                <a:moveTo>
                                  <a:pt x="6077752" y="0"/>
                                </a:moveTo>
                                <a:lnTo>
                                  <a:pt x="42326" y="0"/>
                                </a:lnTo>
                                <a:lnTo>
                                  <a:pt x="25851" y="3326"/>
                                </a:lnTo>
                                <a:lnTo>
                                  <a:pt x="12397" y="12397"/>
                                </a:lnTo>
                                <a:lnTo>
                                  <a:pt x="3326" y="25850"/>
                                </a:lnTo>
                                <a:lnTo>
                                  <a:pt x="0" y="42326"/>
                                </a:lnTo>
                                <a:lnTo>
                                  <a:pt x="0" y="3812198"/>
                                </a:lnTo>
                                <a:lnTo>
                                  <a:pt x="3326" y="3828673"/>
                                </a:lnTo>
                                <a:lnTo>
                                  <a:pt x="12397" y="3842127"/>
                                </a:lnTo>
                                <a:lnTo>
                                  <a:pt x="25851" y="3851198"/>
                                </a:lnTo>
                                <a:lnTo>
                                  <a:pt x="42326" y="3854524"/>
                                </a:lnTo>
                                <a:lnTo>
                                  <a:pt x="6077752" y="3854524"/>
                                </a:lnTo>
                                <a:lnTo>
                                  <a:pt x="6094227" y="3851198"/>
                                </a:lnTo>
                                <a:lnTo>
                                  <a:pt x="6107681" y="3842127"/>
                                </a:lnTo>
                                <a:lnTo>
                                  <a:pt x="6116752" y="3828673"/>
                                </a:lnTo>
                                <a:lnTo>
                                  <a:pt x="6120078" y="3812198"/>
                                </a:lnTo>
                                <a:lnTo>
                                  <a:pt x="6120078" y="42326"/>
                                </a:lnTo>
                                <a:lnTo>
                                  <a:pt x="6116752" y="25850"/>
                                </a:lnTo>
                                <a:lnTo>
                                  <a:pt x="6107681" y="12397"/>
                                </a:lnTo>
                                <a:lnTo>
                                  <a:pt x="6094227" y="3326"/>
                                </a:lnTo>
                                <a:lnTo>
                                  <a:pt x="6077752" y="0"/>
                                </a:lnTo>
                                <a:close/>
                              </a:path>
                            </a:pathLst>
                          </a:custGeom>
                          <a:solidFill>
                            <a:srgbClr val="3F3F3F"/>
                          </a:solidFill>
                        </wps:spPr>
                        <wps:bodyPr wrap="square" lIns="0" tIns="0" rIns="0" bIns="0" rtlCol="0">
                          <a:prstTxWarp prst="textNoShape">
                            <a:avLst/>
                          </a:prstTxWarp>
                          <a:noAutofit/>
                        </wps:bodyPr>
                      </wps:wsp>
                      <wps:wsp>
                        <wps:cNvPr id="14" name="Graphic 14"/>
                        <wps:cNvSpPr/>
                        <wps:spPr>
                          <a:xfrm>
                            <a:off x="6326" y="6326"/>
                            <a:ext cx="6107430" cy="3842385"/>
                          </a:xfrm>
                          <a:custGeom>
                            <a:avLst/>
                            <a:gdLst/>
                            <a:ahLst/>
                            <a:cxnLst/>
                            <a:rect l="l" t="t" r="r" b="b"/>
                            <a:pathLst>
                              <a:path w="6107430" h="3842385">
                                <a:moveTo>
                                  <a:pt x="6071426" y="0"/>
                                </a:moveTo>
                                <a:lnTo>
                                  <a:pt x="36000" y="0"/>
                                </a:lnTo>
                                <a:lnTo>
                                  <a:pt x="21987" y="2829"/>
                                </a:lnTo>
                                <a:lnTo>
                                  <a:pt x="10544" y="10544"/>
                                </a:lnTo>
                                <a:lnTo>
                                  <a:pt x="2829" y="21987"/>
                                </a:lnTo>
                                <a:lnTo>
                                  <a:pt x="0" y="36000"/>
                                </a:lnTo>
                                <a:lnTo>
                                  <a:pt x="0" y="3805872"/>
                                </a:lnTo>
                                <a:lnTo>
                                  <a:pt x="2829" y="3819885"/>
                                </a:lnTo>
                                <a:lnTo>
                                  <a:pt x="10544" y="3831328"/>
                                </a:lnTo>
                                <a:lnTo>
                                  <a:pt x="21987" y="3839043"/>
                                </a:lnTo>
                                <a:lnTo>
                                  <a:pt x="36000" y="3841872"/>
                                </a:lnTo>
                                <a:lnTo>
                                  <a:pt x="6071426" y="3841872"/>
                                </a:lnTo>
                                <a:lnTo>
                                  <a:pt x="6085439" y="3839043"/>
                                </a:lnTo>
                                <a:lnTo>
                                  <a:pt x="6096882" y="3831328"/>
                                </a:lnTo>
                                <a:lnTo>
                                  <a:pt x="6104597" y="3819885"/>
                                </a:lnTo>
                                <a:lnTo>
                                  <a:pt x="6107426" y="3805872"/>
                                </a:lnTo>
                                <a:lnTo>
                                  <a:pt x="6107426" y="36000"/>
                                </a:lnTo>
                                <a:lnTo>
                                  <a:pt x="6104597" y="21987"/>
                                </a:lnTo>
                                <a:lnTo>
                                  <a:pt x="6096882" y="10544"/>
                                </a:lnTo>
                                <a:lnTo>
                                  <a:pt x="6085439" y="2829"/>
                                </a:lnTo>
                                <a:lnTo>
                                  <a:pt x="6071426" y="0"/>
                                </a:lnTo>
                                <a:close/>
                              </a:path>
                            </a:pathLst>
                          </a:custGeom>
                          <a:solidFill>
                            <a:srgbClr val="FCFCFF"/>
                          </a:solidFill>
                        </wps:spPr>
                        <wps:bodyPr wrap="square" lIns="0" tIns="0" rIns="0" bIns="0" rtlCol="0">
                          <a:prstTxWarp prst="textNoShape">
                            <a:avLst/>
                          </a:prstTxWarp>
                          <a:noAutofit/>
                        </wps:bodyPr>
                      </wps:wsp>
                      <pic:pic>
                        <pic:nvPicPr>
                          <pic:cNvPr id="15" name="Image 15"/>
                          <pic:cNvPicPr/>
                        </pic:nvPicPr>
                        <pic:blipFill>
                          <a:blip r:embed="rId8" cstate="print"/>
                          <a:stretch>
                            <a:fillRect/>
                          </a:stretch>
                        </pic:blipFill>
                        <pic:spPr>
                          <a:xfrm>
                            <a:off x="186321" y="1442894"/>
                            <a:ext cx="189047" cy="178297"/>
                          </a:xfrm>
                          <a:prstGeom prst="rect">
                            <a:avLst/>
                          </a:prstGeom>
                        </pic:spPr>
                      </pic:pic>
                      <wps:wsp>
                        <wps:cNvPr id="16" name="Textbox 16"/>
                        <wps:cNvSpPr txBox="1"/>
                        <wps:spPr>
                          <a:xfrm>
                            <a:off x="186321" y="23201"/>
                            <a:ext cx="2198370" cy="304165"/>
                          </a:xfrm>
                          <a:prstGeom prst="rect">
                            <a:avLst/>
                          </a:prstGeom>
                        </wps:spPr>
                        <wps:txbx>
                          <w:txbxContent>
                            <w:p>
                              <w:pPr>
                                <w:spacing w:before="43"/>
                                <w:ind w:left="0" w:right="0" w:firstLine="0"/>
                                <w:jc w:val="left"/>
                                <w:rPr>
                                  <w:rFonts w:ascii="Century"/>
                                  <w:sz w:val="34"/>
                                </w:rPr>
                              </w:pPr>
                              <w:r>
                                <w:rPr>
                                  <w:rFonts w:ascii="Century"/>
                                  <w:w w:val="105"/>
                                  <w:sz w:val="34"/>
                                  <w:u w:val="single"/>
                                </w:rPr>
                                <w:t>M</w:t>
                              </w:r>
                              <w:r>
                                <w:rPr>
                                  <w:rFonts w:ascii="Century"/>
                                  <w:smallCaps/>
                                  <w:w w:val="105"/>
                                  <w:sz w:val="34"/>
                                  <w:u w:val="single"/>
                                </w:rPr>
                                <w:t>ot</w:t>
                              </w:r>
                              <w:r>
                                <w:rPr>
                                  <w:rFonts w:ascii="Century"/>
                                  <w:smallCaps/>
                                  <w:spacing w:val="33"/>
                                  <w:w w:val="105"/>
                                  <w:sz w:val="34"/>
                                  <w:u w:val="single"/>
                                </w:rPr>
                                <w:t> </w:t>
                              </w:r>
                              <w:r>
                                <w:rPr>
                                  <w:rFonts w:ascii="Century"/>
                                  <w:smallCaps/>
                                  <w:w w:val="105"/>
                                  <w:sz w:val="34"/>
                                  <w:u w:val="single"/>
                                </w:rPr>
                                <w:t>de</w:t>
                              </w:r>
                              <w:r>
                                <w:rPr>
                                  <w:rFonts w:ascii="Century"/>
                                  <w:smallCaps/>
                                  <w:spacing w:val="34"/>
                                  <w:w w:val="105"/>
                                  <w:sz w:val="34"/>
                                  <w:u w:val="single"/>
                                </w:rPr>
                                <w:t> </w:t>
                              </w:r>
                              <w:r>
                                <w:rPr>
                                  <w:rFonts w:ascii="Century"/>
                                  <w:smallCaps/>
                                  <w:w w:val="105"/>
                                  <w:sz w:val="34"/>
                                  <w:u w:val="single"/>
                                </w:rPr>
                                <w:t>votre</w:t>
                              </w:r>
                              <w:r>
                                <w:rPr>
                                  <w:rFonts w:ascii="Century"/>
                                  <w:smallCaps/>
                                  <w:spacing w:val="33"/>
                                  <w:w w:val="105"/>
                                  <w:sz w:val="34"/>
                                  <w:u w:val="single"/>
                                </w:rPr>
                                <w:t> </w:t>
                              </w:r>
                              <w:r>
                                <w:rPr>
                                  <w:rFonts w:ascii="Century"/>
                                  <w:smallCaps w:val="0"/>
                                  <w:w w:val="105"/>
                                  <w:sz w:val="34"/>
                                  <w:u w:val="single"/>
                                </w:rPr>
                                <w:t>RM</w:t>
                              </w:r>
                              <w:r>
                                <w:rPr>
                                  <w:rFonts w:ascii="Century"/>
                                  <w:smallCaps w:val="0"/>
                                  <w:spacing w:val="34"/>
                                  <w:w w:val="105"/>
                                  <w:sz w:val="34"/>
                                  <w:u w:val="single"/>
                                </w:rPr>
                                <w:t> </w:t>
                              </w:r>
                              <w:r>
                                <w:rPr>
                                  <w:rFonts w:ascii="Century"/>
                                  <w:smallCaps w:val="0"/>
                                  <w:spacing w:val="-10"/>
                                  <w:w w:val="105"/>
                                  <w:sz w:val="34"/>
                                  <w:u w:val="single"/>
                                </w:rPr>
                                <w:t>:</w:t>
                              </w:r>
                            </w:p>
                          </w:txbxContent>
                        </wps:txbx>
                        <wps:bodyPr wrap="square" lIns="0" tIns="0" rIns="0" bIns="0" rtlCol="0">
                          <a:noAutofit/>
                        </wps:bodyPr>
                      </wps:wsp>
                      <wps:wsp>
                        <wps:cNvPr id="17" name="Textbox 17"/>
                        <wps:cNvSpPr txBox="1"/>
                        <wps:spPr>
                          <a:xfrm>
                            <a:off x="173621" y="685348"/>
                            <a:ext cx="5803265" cy="469900"/>
                          </a:xfrm>
                          <a:prstGeom prst="rect">
                            <a:avLst/>
                          </a:prstGeom>
                        </wps:spPr>
                        <wps:txbx>
                          <w:txbxContent>
                            <w:p>
                              <w:pPr>
                                <w:spacing w:before="120"/>
                                <w:ind w:left="20" w:right="0" w:firstLine="0"/>
                                <w:jc w:val="left"/>
                                <w:rPr>
                                  <w:rFonts w:ascii="Cambria" w:hAnsi="Cambria"/>
                                  <w:i/>
                                  <w:sz w:val="24"/>
                                </w:rPr>
                              </w:pPr>
                              <w:r>
                                <w:rPr>
                                  <w:sz w:val="49"/>
                                </w:rPr>
                                <w:t>Bravo</w:t>
                              </w:r>
                              <w:r>
                                <w:rPr>
                                  <w:sz w:val="24"/>
                                </w:rPr>
                                <w:t>,</w:t>
                              </w:r>
                              <w:r>
                                <w:rPr>
                                  <w:spacing w:val="54"/>
                                  <w:sz w:val="24"/>
                                </w:rPr>
                                <w:t> </w:t>
                              </w:r>
                              <w:r>
                                <w:rPr>
                                  <w:sz w:val="24"/>
                                </w:rPr>
                                <w:t>bravo,</w:t>
                              </w:r>
                              <w:r>
                                <w:rPr>
                                  <w:spacing w:val="55"/>
                                  <w:sz w:val="24"/>
                                </w:rPr>
                                <w:t> </w:t>
                              </w:r>
                              <w:r>
                                <w:rPr>
                                  <w:rFonts w:ascii="Bookman Old Style" w:hAnsi="Bookman Old Style"/>
                                  <w:sz w:val="12"/>
                                </w:rPr>
                                <w:t>bravo</w:t>
                              </w:r>
                              <w:r>
                                <w:rPr>
                                  <w:sz w:val="24"/>
                                </w:rPr>
                                <w:t>.</w:t>
                              </w:r>
                              <w:r>
                                <w:rPr>
                                  <w:spacing w:val="55"/>
                                  <w:sz w:val="24"/>
                                </w:rPr>
                                <w:t> </w:t>
                              </w:r>
                              <w:r>
                                <w:rPr>
                                  <w:rFonts w:ascii="Georgia" w:hAnsi="Georgia"/>
                                  <w:b/>
                                  <w:sz w:val="24"/>
                                </w:rPr>
                                <w:t>Mille</w:t>
                              </w:r>
                              <w:r>
                                <w:rPr>
                                  <w:rFonts w:ascii="Georgia" w:hAnsi="Georgia"/>
                                  <w:b/>
                                  <w:spacing w:val="70"/>
                                  <w:sz w:val="24"/>
                                </w:rPr>
                                <w:t> </w:t>
                              </w:r>
                              <w:r>
                                <w:rPr>
                                  <w:rFonts w:ascii="Georgia" w:hAnsi="Georgia"/>
                                  <w:b/>
                                  <w:sz w:val="24"/>
                                </w:rPr>
                                <w:t>bravos</w:t>
                              </w:r>
                              <w:r>
                                <w:rPr>
                                  <w:rFonts w:ascii="Georgia" w:hAnsi="Georgia"/>
                                  <w:b/>
                                  <w:spacing w:val="54"/>
                                  <w:sz w:val="24"/>
                                </w:rPr>
                                <w:t> </w:t>
                              </w:r>
                              <w:r>
                                <w:rPr>
                                  <w:sz w:val="24"/>
                                </w:rPr>
                                <w:t>d’avoir</w:t>
                              </w:r>
                              <w:r>
                                <w:rPr>
                                  <w:spacing w:val="54"/>
                                  <w:sz w:val="24"/>
                                </w:rPr>
                                <w:t> </w:t>
                              </w:r>
                              <w:r>
                                <w:rPr>
                                  <w:sz w:val="24"/>
                                </w:rPr>
                                <w:t>terminé</w:t>
                              </w:r>
                              <w:r>
                                <w:rPr>
                                  <w:spacing w:val="56"/>
                                  <w:sz w:val="24"/>
                                </w:rPr>
                                <w:t> </w:t>
                              </w:r>
                              <w:r>
                                <w:rPr>
                                  <w:sz w:val="24"/>
                                </w:rPr>
                                <w:t>ce</w:t>
                              </w:r>
                              <w:r>
                                <w:rPr>
                                  <w:spacing w:val="55"/>
                                  <w:sz w:val="24"/>
                                </w:rPr>
                                <w:t> </w:t>
                              </w:r>
                              <w:r>
                                <w:rPr>
                                  <w:sz w:val="24"/>
                                </w:rPr>
                                <w:t>dernier</w:t>
                              </w:r>
                              <w:r>
                                <w:rPr>
                                  <w:spacing w:val="55"/>
                                  <w:sz w:val="24"/>
                                </w:rPr>
                                <w:t> </w:t>
                              </w:r>
                              <w:r>
                                <w:rPr>
                                  <w:sz w:val="24"/>
                                </w:rPr>
                                <w:t>tuto</w:t>
                              </w:r>
                              <w:r>
                                <w:rPr>
                                  <w:spacing w:val="55"/>
                                  <w:sz w:val="24"/>
                                </w:rPr>
                                <w:t> </w:t>
                              </w:r>
                              <w:r>
                                <w:rPr>
                                  <w:sz w:val="24"/>
                                </w:rPr>
                                <w:t>de</w:t>
                              </w:r>
                              <w:r>
                                <w:rPr>
                                  <w:spacing w:val="55"/>
                                  <w:sz w:val="24"/>
                                </w:rPr>
                                <w:t> </w:t>
                              </w:r>
                              <w:r>
                                <w:rPr>
                                  <w:sz w:val="24"/>
                                </w:rPr>
                                <w:t>SHS</w:t>
                              </w:r>
                              <w:r>
                                <w:rPr>
                                  <w:spacing w:val="56"/>
                                  <w:sz w:val="24"/>
                                </w:rPr>
                                <w:t> </w:t>
                              </w:r>
                              <w:r>
                                <w:rPr>
                                  <w:rFonts w:ascii="Cambria" w:hAnsi="Cambria"/>
                                  <w:i/>
                                  <w:spacing w:val="-4"/>
                                  <w:sz w:val="24"/>
                                </w:rPr>
                                <w:t>(mon</w:t>
                              </w:r>
                            </w:p>
                          </w:txbxContent>
                        </wps:txbx>
                        <wps:bodyPr wrap="square" lIns="0" tIns="0" rIns="0" bIns="0" rtlCol="0">
                          <a:noAutofit/>
                        </wps:bodyPr>
                      </wps:wsp>
                      <wps:wsp>
                        <wps:cNvPr id="18" name="Textbox 18"/>
                        <wps:cNvSpPr txBox="1"/>
                        <wps:spPr>
                          <a:xfrm>
                            <a:off x="186321" y="325829"/>
                            <a:ext cx="3952875" cy="533400"/>
                          </a:xfrm>
                          <a:prstGeom prst="rect">
                            <a:avLst/>
                          </a:prstGeom>
                        </wps:spPr>
                        <wps:txbx>
                          <w:txbxContent>
                            <w:p>
                              <w:pPr>
                                <w:spacing w:before="118"/>
                                <w:ind w:left="0" w:right="0" w:firstLine="0"/>
                                <w:jc w:val="left"/>
                                <w:rPr>
                                  <w:sz w:val="59"/>
                                </w:rPr>
                              </w:pPr>
                              <w:r>
                                <w:rPr>
                                  <w:sz w:val="59"/>
                                </w:rPr>
                                <w:t>Kakou</w:t>
                              </w:r>
                              <w:r>
                                <w:rPr>
                                  <w:spacing w:val="-11"/>
                                  <w:sz w:val="59"/>
                                </w:rPr>
                                <w:t> </w:t>
                              </w:r>
                              <w:r>
                                <w:rPr>
                                  <w:sz w:val="59"/>
                                </w:rPr>
                                <w:t>kakou</w:t>
                              </w:r>
                              <w:r>
                                <w:rPr>
                                  <w:spacing w:val="-11"/>
                                  <w:sz w:val="59"/>
                                </w:rPr>
                                <w:t> </w:t>
                              </w:r>
                              <w:r>
                                <w:rPr>
                                  <w:sz w:val="59"/>
                                </w:rPr>
                                <w:t>les</w:t>
                              </w:r>
                              <w:r>
                                <w:rPr>
                                  <w:spacing w:val="-11"/>
                                  <w:sz w:val="59"/>
                                </w:rPr>
                                <w:t> </w:t>
                              </w:r>
                              <w:r>
                                <w:rPr>
                                  <w:spacing w:val="-2"/>
                                  <w:sz w:val="59"/>
                                </w:rPr>
                                <w:t>péhunsss</w:t>
                              </w:r>
                            </w:p>
                          </w:txbxContent>
                        </wps:txbx>
                        <wps:bodyPr wrap="square" lIns="0" tIns="0" rIns="0" bIns="0" rtlCol="0">
                          <a:noAutofit/>
                        </wps:bodyPr>
                      </wps:wsp>
                      <wps:wsp>
                        <wps:cNvPr id="19" name="Textbox 19"/>
                        <wps:cNvSpPr txBox="1"/>
                        <wps:spPr>
                          <a:xfrm>
                            <a:off x="173621" y="1044001"/>
                            <a:ext cx="5786120" cy="2722245"/>
                          </a:xfrm>
                          <a:prstGeom prst="rect">
                            <a:avLst/>
                          </a:prstGeom>
                        </wps:spPr>
                        <wps:txbx>
                          <w:txbxContent>
                            <w:p>
                              <w:pPr>
                                <w:spacing w:before="64"/>
                                <w:ind w:left="20" w:right="0" w:firstLine="0"/>
                                <w:jc w:val="left"/>
                                <w:rPr>
                                  <w:rFonts w:ascii="Georgia" w:hAnsi="Georgia"/>
                                  <w:b/>
                                  <w:sz w:val="24"/>
                                </w:rPr>
                              </w:pPr>
                              <w:r>
                                <w:rPr>
                                  <w:rFonts w:ascii="Cambria" w:hAnsi="Cambria"/>
                                  <w:i/>
                                  <w:sz w:val="24"/>
                                </w:rPr>
                                <w:t>dernier</w:t>
                              </w:r>
                              <w:r>
                                <w:rPr>
                                  <w:rFonts w:ascii="Cambria" w:hAnsi="Cambria"/>
                                  <w:i/>
                                  <w:spacing w:val="32"/>
                                  <w:sz w:val="24"/>
                                </w:rPr>
                                <w:t> </w:t>
                              </w:r>
                              <w:r>
                                <w:rPr>
                                  <w:rFonts w:ascii="Cambria" w:hAnsi="Cambria"/>
                                  <w:i/>
                                  <w:sz w:val="24"/>
                                </w:rPr>
                                <w:t>enfant</w:t>
                              </w:r>
                              <w:r>
                                <w:rPr>
                                  <w:rFonts w:ascii="Cambria" w:hAnsi="Cambria"/>
                                  <w:i/>
                                  <w:spacing w:val="32"/>
                                  <w:sz w:val="24"/>
                                </w:rPr>
                                <w:t> </w:t>
                              </w:r>
                              <w:r>
                                <w:rPr>
                                  <w:rFonts w:ascii="Cambria" w:hAnsi="Cambria"/>
                                  <w:i/>
                                  <w:sz w:val="24"/>
                                </w:rPr>
                                <w:t>sniff...)</w:t>
                              </w:r>
                              <w:r>
                                <w:rPr>
                                  <w:sz w:val="24"/>
                                </w:rPr>
                                <w:t>.</w:t>
                              </w:r>
                              <w:r>
                                <w:rPr>
                                  <w:spacing w:val="27"/>
                                  <w:sz w:val="24"/>
                                </w:rPr>
                                <w:t> </w:t>
                              </w:r>
                              <w:r>
                                <w:rPr>
                                  <w:sz w:val="24"/>
                                </w:rPr>
                                <w:t>Après</w:t>
                              </w:r>
                              <w:r>
                                <w:rPr>
                                  <w:spacing w:val="27"/>
                                  <w:sz w:val="24"/>
                                </w:rPr>
                                <w:t> </w:t>
                              </w:r>
                              <w:r>
                                <w:rPr>
                                  <w:rFonts w:ascii="Georgia" w:hAnsi="Georgia"/>
                                  <w:b/>
                                  <w:sz w:val="24"/>
                                </w:rPr>
                                <w:t>trois</w:t>
                              </w:r>
                              <w:r>
                                <w:rPr>
                                  <w:rFonts w:ascii="Georgia" w:hAnsi="Georgia"/>
                                  <w:b/>
                                  <w:spacing w:val="37"/>
                                  <w:sz w:val="24"/>
                                </w:rPr>
                                <w:t> </w:t>
                              </w:r>
                              <w:r>
                                <w:rPr>
                                  <w:rFonts w:ascii="Georgia" w:hAnsi="Georgia"/>
                                  <w:b/>
                                  <w:sz w:val="24"/>
                                </w:rPr>
                                <w:t>mois</w:t>
                              </w:r>
                              <w:r>
                                <w:rPr>
                                  <w:rFonts w:ascii="Georgia" w:hAnsi="Georgia"/>
                                  <w:b/>
                                  <w:spacing w:val="26"/>
                                  <w:sz w:val="24"/>
                                </w:rPr>
                                <w:t> </w:t>
                              </w:r>
                              <w:r>
                                <w:rPr>
                                  <w:sz w:val="24"/>
                                </w:rPr>
                                <w:t>de</w:t>
                              </w:r>
                              <w:r>
                                <w:rPr>
                                  <w:spacing w:val="27"/>
                                  <w:sz w:val="24"/>
                                </w:rPr>
                                <w:t> </w:t>
                              </w:r>
                              <w:r>
                                <w:rPr>
                                  <w:sz w:val="24"/>
                                </w:rPr>
                                <w:t>longues</w:t>
                              </w:r>
                              <w:r>
                                <w:rPr>
                                  <w:spacing w:val="27"/>
                                  <w:sz w:val="24"/>
                                </w:rPr>
                                <w:t> </w:t>
                              </w:r>
                              <w:r>
                                <w:rPr>
                                  <w:sz w:val="24"/>
                                </w:rPr>
                                <w:t>révisions</w:t>
                              </w:r>
                              <w:r>
                                <w:rPr>
                                  <w:spacing w:val="27"/>
                                  <w:sz w:val="24"/>
                                </w:rPr>
                                <w:t> </w:t>
                              </w:r>
                              <w:r>
                                <w:rPr>
                                  <w:sz w:val="24"/>
                                </w:rPr>
                                <w:t>à</w:t>
                              </w:r>
                              <w:r>
                                <w:rPr>
                                  <w:spacing w:val="27"/>
                                  <w:sz w:val="24"/>
                                </w:rPr>
                                <w:t> </w:t>
                              </w:r>
                              <w:r>
                                <w:rPr>
                                  <w:sz w:val="24"/>
                                </w:rPr>
                                <w:t>rêver</w:t>
                              </w:r>
                              <w:r>
                                <w:rPr>
                                  <w:spacing w:val="27"/>
                                  <w:sz w:val="24"/>
                                </w:rPr>
                                <w:t> </w:t>
                              </w:r>
                              <w:r>
                                <w:rPr>
                                  <w:sz w:val="24"/>
                                </w:rPr>
                                <w:t>de</w:t>
                              </w:r>
                              <w:r>
                                <w:rPr>
                                  <w:spacing w:val="27"/>
                                  <w:sz w:val="24"/>
                                </w:rPr>
                                <w:t> </w:t>
                              </w:r>
                              <w:r>
                                <w:rPr>
                                  <w:sz w:val="24"/>
                                </w:rPr>
                                <w:t>Canguilhem</w:t>
                              </w:r>
                              <w:r>
                                <w:rPr>
                                  <w:spacing w:val="27"/>
                                  <w:sz w:val="24"/>
                                </w:rPr>
                                <w:t> </w:t>
                              </w:r>
                              <w:r>
                                <w:rPr>
                                  <w:sz w:val="24"/>
                                </w:rPr>
                                <w:t>et de</w:t>
                              </w:r>
                              <w:r>
                                <w:rPr>
                                  <w:spacing w:val="7"/>
                                  <w:sz w:val="24"/>
                                </w:rPr>
                                <w:t> </w:t>
                              </w:r>
                              <w:r>
                                <w:rPr>
                                  <w:sz w:val="24"/>
                                </w:rPr>
                                <w:t>Claude</w:t>
                              </w:r>
                              <w:r>
                                <w:rPr>
                                  <w:spacing w:val="7"/>
                                  <w:sz w:val="24"/>
                                </w:rPr>
                                <w:t> </w:t>
                              </w:r>
                              <w:r>
                                <w:rPr>
                                  <w:sz w:val="24"/>
                                </w:rPr>
                                <w:t>Bernard</w:t>
                              </w:r>
                              <w:r>
                                <w:rPr>
                                  <w:spacing w:val="7"/>
                                  <w:sz w:val="24"/>
                                </w:rPr>
                                <w:t> </w:t>
                              </w:r>
                              <w:r>
                                <w:rPr>
                                  <w:sz w:val="24"/>
                                </w:rPr>
                                <w:t>vous</w:t>
                              </w:r>
                              <w:r>
                                <w:rPr>
                                  <w:spacing w:val="7"/>
                                  <w:sz w:val="24"/>
                                </w:rPr>
                                <w:t> </w:t>
                              </w:r>
                              <w:r>
                                <w:rPr>
                                  <w:sz w:val="24"/>
                                </w:rPr>
                                <w:t>vous</w:t>
                              </w:r>
                              <w:r>
                                <w:rPr>
                                  <w:spacing w:val="8"/>
                                  <w:sz w:val="24"/>
                                </w:rPr>
                                <w:t> </w:t>
                              </w:r>
                              <w:r>
                                <w:rPr>
                                  <w:sz w:val="24"/>
                                </w:rPr>
                                <w:t>lancez</w:t>
                              </w:r>
                              <w:r>
                                <w:rPr>
                                  <w:spacing w:val="7"/>
                                  <w:sz w:val="24"/>
                                </w:rPr>
                                <w:t> </w:t>
                              </w:r>
                              <w:r>
                                <w:rPr>
                                  <w:sz w:val="24"/>
                                </w:rPr>
                                <w:t>dans</w:t>
                              </w:r>
                              <w:r>
                                <w:rPr>
                                  <w:spacing w:val="7"/>
                                  <w:sz w:val="24"/>
                                </w:rPr>
                                <w:t> </w:t>
                              </w:r>
                              <w:r>
                                <w:rPr>
                                  <w:sz w:val="24"/>
                                </w:rPr>
                                <w:t>la</w:t>
                              </w:r>
                              <w:r>
                                <w:rPr>
                                  <w:spacing w:val="7"/>
                                  <w:sz w:val="24"/>
                                </w:rPr>
                                <w:t> </w:t>
                              </w:r>
                              <w:r>
                                <w:rPr>
                                  <w:sz w:val="24"/>
                                </w:rPr>
                                <w:t>dernière</w:t>
                              </w:r>
                              <w:r>
                                <w:rPr>
                                  <w:spacing w:val="7"/>
                                  <w:sz w:val="24"/>
                                </w:rPr>
                                <w:t> </w:t>
                              </w:r>
                              <w:r>
                                <w:rPr>
                                  <w:sz w:val="24"/>
                                </w:rPr>
                                <w:t>ligne</w:t>
                              </w:r>
                              <w:r>
                                <w:rPr>
                                  <w:spacing w:val="8"/>
                                  <w:sz w:val="24"/>
                                </w:rPr>
                                <w:t> </w:t>
                              </w:r>
                              <w:r>
                                <w:rPr>
                                  <w:sz w:val="24"/>
                                </w:rPr>
                                <w:t>droite</w:t>
                              </w:r>
                              <w:r>
                                <w:rPr>
                                  <w:spacing w:val="7"/>
                                  <w:sz w:val="24"/>
                                </w:rPr>
                                <w:t> </w:t>
                              </w:r>
                              <w:r>
                                <w:rPr>
                                  <w:sz w:val="24"/>
                                </w:rPr>
                                <w:t>:</w:t>
                              </w:r>
                              <w:r>
                                <w:rPr>
                                  <w:spacing w:val="7"/>
                                  <w:sz w:val="24"/>
                                </w:rPr>
                                <w:t> </w:t>
                              </w:r>
                              <w:r>
                                <w:rPr>
                                  <w:rFonts w:ascii="Georgia" w:hAnsi="Georgia"/>
                                  <w:b/>
                                  <w:sz w:val="24"/>
                                </w:rPr>
                                <w:t>the</w:t>
                              </w:r>
                              <w:r>
                                <w:rPr>
                                  <w:rFonts w:ascii="Georgia" w:hAnsi="Georgia"/>
                                  <w:b/>
                                  <w:spacing w:val="16"/>
                                  <w:sz w:val="24"/>
                                </w:rPr>
                                <w:t> </w:t>
                              </w:r>
                              <w:r>
                                <w:rPr>
                                  <w:rFonts w:ascii="Georgia" w:hAnsi="Georgia"/>
                                  <w:b/>
                                  <w:sz w:val="24"/>
                                </w:rPr>
                                <w:t>road</w:t>
                              </w:r>
                              <w:r>
                                <w:rPr>
                                  <w:rFonts w:ascii="Georgia" w:hAnsi="Georgia"/>
                                  <w:b/>
                                  <w:spacing w:val="17"/>
                                  <w:sz w:val="24"/>
                                </w:rPr>
                                <w:t> </w:t>
                              </w:r>
                              <w:r>
                                <w:rPr>
                                  <w:rFonts w:ascii="Georgia" w:hAnsi="Georgia"/>
                                  <w:b/>
                                  <w:sz w:val="24"/>
                                </w:rPr>
                                <w:t>to</w:t>
                              </w:r>
                              <w:r>
                                <w:rPr>
                                  <w:rFonts w:ascii="Georgia" w:hAnsi="Georgia"/>
                                  <w:b/>
                                  <w:spacing w:val="16"/>
                                  <w:sz w:val="24"/>
                                </w:rPr>
                                <w:t> </w:t>
                              </w:r>
                              <w:r>
                                <w:rPr>
                                  <w:rFonts w:ascii="Georgia" w:hAnsi="Georgia"/>
                                  <w:b/>
                                  <w:spacing w:val="-6"/>
                                  <w:sz w:val="24"/>
                                </w:rPr>
                                <w:t>l’examen</w:t>
                              </w:r>
                            </w:p>
                            <w:p>
                              <w:pPr>
                                <w:spacing w:line="275" w:lineRule="exact" w:before="3"/>
                                <w:ind w:left="356" w:right="0" w:firstLine="0"/>
                                <w:jc w:val="left"/>
                                <w:rPr>
                                  <w:sz w:val="24"/>
                                </w:rPr>
                              </w:pPr>
                              <w:r>
                                <w:rPr>
                                  <w:spacing w:val="-5"/>
                                  <w:sz w:val="24"/>
                                </w:rPr>
                                <w:t>!!</w:t>
                              </w:r>
                            </w:p>
                            <w:p>
                              <w:pPr>
                                <w:spacing w:line="240" w:lineRule="auto" w:before="0"/>
                                <w:ind w:left="20" w:right="38" w:firstLine="0"/>
                                <w:jc w:val="both"/>
                                <w:rPr>
                                  <w:sz w:val="24"/>
                                </w:rPr>
                              </w:pPr>
                              <w:r>
                                <w:rPr>
                                  <w:w w:val="105"/>
                                  <w:sz w:val="24"/>
                                </w:rPr>
                                <w:t>Le chemin que vous avez parcouru est </w:t>
                              </w:r>
                              <w:r>
                                <w:rPr>
                                  <w:rFonts w:ascii="Georgia" w:hAnsi="Georgia"/>
                                  <w:b/>
                                  <w:w w:val="105"/>
                                  <w:sz w:val="24"/>
                                </w:rPr>
                                <w:t>phénoménal</w:t>
                              </w:r>
                              <w:r>
                                <w:rPr>
                                  <w:w w:val="105"/>
                                  <w:sz w:val="24"/>
                                </w:rPr>
                                <w:t>, et ce dernier entrainement, </w:t>
                              </w:r>
                              <w:r>
                                <w:rPr>
                                  <w:rFonts w:ascii="Cambria" w:hAnsi="Cambria"/>
                                  <w:i/>
                                  <w:w w:val="105"/>
                                  <w:sz w:val="24"/>
                                </w:rPr>
                                <w:t>qui j’espère vous a apporté joie et bonheur</w:t>
                              </w:r>
                              <w:r>
                                <w:rPr>
                                  <w:w w:val="105"/>
                                  <w:sz w:val="24"/>
                                </w:rPr>
                                <w:t>,</w:t>
                              </w:r>
                              <w:r>
                                <w:rPr>
                                  <w:spacing w:val="-7"/>
                                  <w:w w:val="105"/>
                                  <w:sz w:val="24"/>
                                </w:rPr>
                                <w:t> </w:t>
                              </w:r>
                              <w:r>
                                <w:rPr>
                                  <w:w w:val="105"/>
                                  <w:sz w:val="24"/>
                                </w:rPr>
                                <w:t>en</w:t>
                              </w:r>
                              <w:r>
                                <w:rPr>
                                  <w:spacing w:val="-8"/>
                                  <w:w w:val="105"/>
                                  <w:sz w:val="24"/>
                                </w:rPr>
                                <w:t> </w:t>
                              </w:r>
                              <w:r>
                                <w:rPr>
                                  <w:w w:val="105"/>
                                  <w:sz w:val="24"/>
                                </w:rPr>
                                <w:t>est</w:t>
                              </w:r>
                              <w:r>
                                <w:rPr>
                                  <w:spacing w:val="-7"/>
                                  <w:w w:val="105"/>
                                  <w:sz w:val="24"/>
                                </w:rPr>
                                <w:t> </w:t>
                              </w:r>
                              <w:r>
                                <w:rPr>
                                  <w:w w:val="105"/>
                                  <w:sz w:val="24"/>
                                </w:rPr>
                                <w:t>la</w:t>
                              </w:r>
                              <w:r>
                                <w:rPr>
                                  <w:spacing w:val="-8"/>
                                  <w:w w:val="105"/>
                                  <w:sz w:val="24"/>
                                </w:rPr>
                                <w:t> </w:t>
                              </w:r>
                              <w:r>
                                <w:rPr>
                                  <w:w w:val="105"/>
                                  <w:sz w:val="24"/>
                                </w:rPr>
                                <w:t>preuve.</w:t>
                              </w:r>
                              <w:r>
                                <w:rPr>
                                  <w:spacing w:val="-7"/>
                                  <w:w w:val="105"/>
                                  <w:sz w:val="24"/>
                                </w:rPr>
                                <w:t> </w:t>
                              </w:r>
                              <w:r>
                                <w:rPr>
                                  <w:w w:val="105"/>
                                  <w:sz w:val="24"/>
                                </w:rPr>
                                <w:t>Imaginiez-vous</w:t>
                              </w:r>
                              <w:r>
                                <w:rPr>
                                  <w:spacing w:val="-8"/>
                                  <w:w w:val="105"/>
                                  <w:sz w:val="24"/>
                                </w:rPr>
                                <w:t> </w:t>
                              </w:r>
                              <w:r>
                                <w:rPr>
                                  <w:w w:val="105"/>
                                  <w:sz w:val="24"/>
                                </w:rPr>
                                <w:t>seulement</w:t>
                              </w:r>
                              <w:r>
                                <w:rPr>
                                  <w:spacing w:val="-7"/>
                                  <w:w w:val="105"/>
                                  <w:sz w:val="24"/>
                                </w:rPr>
                                <w:t> </w:t>
                              </w:r>
                              <w:r>
                                <w:rPr>
                                  <w:w w:val="105"/>
                                  <w:sz w:val="24"/>
                                </w:rPr>
                                <w:t>il</w:t>
                              </w:r>
                              <w:r>
                                <w:rPr>
                                  <w:spacing w:val="-8"/>
                                  <w:w w:val="105"/>
                                  <w:sz w:val="24"/>
                                </w:rPr>
                                <w:t> </w:t>
                              </w:r>
                              <w:r>
                                <w:rPr>
                                  <w:w w:val="105"/>
                                  <w:sz w:val="24"/>
                                </w:rPr>
                                <w:t>y</w:t>
                              </w:r>
                              <w:r>
                                <w:rPr>
                                  <w:spacing w:val="-7"/>
                                  <w:w w:val="105"/>
                                  <w:sz w:val="24"/>
                                </w:rPr>
                                <w:t> </w:t>
                              </w:r>
                              <w:r>
                                <w:rPr>
                                  <w:w w:val="105"/>
                                  <w:sz w:val="24"/>
                                </w:rPr>
                                <w:t>a quelque</w:t>
                              </w:r>
                              <w:r>
                                <w:rPr>
                                  <w:spacing w:val="-11"/>
                                  <w:w w:val="105"/>
                                  <w:sz w:val="24"/>
                                </w:rPr>
                                <w:t> </w:t>
                              </w:r>
                              <w:r>
                                <w:rPr>
                                  <w:w w:val="105"/>
                                  <w:sz w:val="24"/>
                                </w:rPr>
                                <w:t>mois</w:t>
                              </w:r>
                              <w:r>
                                <w:rPr>
                                  <w:spacing w:val="-11"/>
                                  <w:w w:val="105"/>
                                  <w:sz w:val="24"/>
                                </w:rPr>
                                <w:t> </w:t>
                              </w:r>
                              <w:r>
                                <w:rPr>
                                  <w:w w:val="105"/>
                                  <w:sz w:val="24"/>
                                </w:rPr>
                                <w:t>à</w:t>
                              </w:r>
                              <w:r>
                                <w:rPr>
                                  <w:spacing w:val="-11"/>
                                  <w:w w:val="105"/>
                                  <w:sz w:val="24"/>
                                </w:rPr>
                                <w:t> </w:t>
                              </w:r>
                              <w:r>
                                <w:rPr>
                                  <w:w w:val="105"/>
                                  <w:sz w:val="24"/>
                                </w:rPr>
                                <w:t>peine</w:t>
                              </w:r>
                              <w:r>
                                <w:rPr>
                                  <w:spacing w:val="-11"/>
                                  <w:w w:val="105"/>
                                  <w:sz w:val="24"/>
                                </w:rPr>
                                <w:t> </w:t>
                              </w:r>
                              <w:r>
                                <w:rPr>
                                  <w:w w:val="105"/>
                                  <w:sz w:val="24"/>
                                </w:rPr>
                                <w:t>être</w:t>
                              </w:r>
                              <w:r>
                                <w:rPr>
                                  <w:spacing w:val="-11"/>
                                  <w:w w:val="105"/>
                                  <w:sz w:val="24"/>
                                </w:rPr>
                                <w:t> </w:t>
                              </w:r>
                              <w:r>
                                <w:rPr>
                                  <w:w w:val="105"/>
                                  <w:sz w:val="24"/>
                                </w:rPr>
                                <w:t>capable</w:t>
                              </w:r>
                              <w:r>
                                <w:rPr>
                                  <w:spacing w:val="-11"/>
                                  <w:w w:val="105"/>
                                  <w:sz w:val="24"/>
                                </w:rPr>
                                <w:t> </w:t>
                              </w:r>
                              <w:r>
                                <w:rPr>
                                  <w:w w:val="105"/>
                                  <w:sz w:val="24"/>
                                </w:rPr>
                                <w:t>de</w:t>
                              </w:r>
                              <w:r>
                                <w:rPr>
                                  <w:spacing w:val="-11"/>
                                  <w:w w:val="105"/>
                                  <w:sz w:val="24"/>
                                </w:rPr>
                                <w:t> </w:t>
                              </w:r>
                              <w:r>
                                <w:rPr>
                                  <w:w w:val="105"/>
                                  <w:sz w:val="24"/>
                                </w:rPr>
                                <w:t>rédiger</w:t>
                              </w:r>
                              <w:r>
                                <w:rPr>
                                  <w:spacing w:val="-11"/>
                                  <w:w w:val="105"/>
                                  <w:sz w:val="24"/>
                                </w:rPr>
                                <w:t> </w:t>
                              </w:r>
                              <w:r>
                                <w:rPr>
                                  <w:w w:val="105"/>
                                  <w:sz w:val="24"/>
                                </w:rPr>
                                <w:t>trois</w:t>
                              </w:r>
                              <w:r>
                                <w:rPr>
                                  <w:spacing w:val="-11"/>
                                  <w:w w:val="105"/>
                                  <w:sz w:val="24"/>
                                </w:rPr>
                                <w:t> </w:t>
                              </w:r>
                              <w:r>
                                <w:rPr>
                                  <w:w w:val="105"/>
                                  <w:sz w:val="24"/>
                                </w:rPr>
                                <w:t>pages</w:t>
                              </w:r>
                              <w:r>
                                <w:rPr>
                                  <w:spacing w:val="-11"/>
                                  <w:w w:val="105"/>
                                  <w:sz w:val="24"/>
                                </w:rPr>
                                <w:t> </w:t>
                              </w:r>
                              <w:r>
                                <w:rPr>
                                  <w:w w:val="105"/>
                                  <w:sz w:val="24"/>
                                </w:rPr>
                                <w:t>en</w:t>
                              </w:r>
                              <w:r>
                                <w:rPr>
                                  <w:spacing w:val="-11"/>
                                  <w:w w:val="105"/>
                                  <w:sz w:val="24"/>
                                </w:rPr>
                                <w:t> </w:t>
                              </w:r>
                              <w:r>
                                <w:rPr>
                                  <w:w w:val="105"/>
                                  <w:sz w:val="24"/>
                                </w:rPr>
                                <w:t>1h30</w:t>
                              </w:r>
                              <w:r>
                                <w:rPr>
                                  <w:spacing w:val="-11"/>
                                  <w:w w:val="105"/>
                                  <w:sz w:val="24"/>
                                </w:rPr>
                                <w:t> </w:t>
                              </w:r>
                              <w:r>
                                <w:rPr>
                                  <w:w w:val="105"/>
                                  <w:sz w:val="24"/>
                                </w:rPr>
                                <w:t>sur</w:t>
                              </w:r>
                              <w:r>
                                <w:rPr>
                                  <w:spacing w:val="-11"/>
                                  <w:w w:val="105"/>
                                  <w:sz w:val="24"/>
                                </w:rPr>
                                <w:t> </w:t>
                              </w:r>
                              <w:r>
                                <w:rPr>
                                  <w:w w:val="105"/>
                                  <w:sz w:val="24"/>
                                </w:rPr>
                                <w:t>un</w:t>
                              </w:r>
                              <w:r>
                                <w:rPr>
                                  <w:spacing w:val="-11"/>
                                  <w:w w:val="105"/>
                                  <w:sz w:val="24"/>
                                </w:rPr>
                                <w:t> </w:t>
                              </w:r>
                              <w:r>
                                <w:rPr>
                                  <w:w w:val="105"/>
                                  <w:sz w:val="24"/>
                                </w:rPr>
                                <w:t>texte</w:t>
                              </w:r>
                              <w:r>
                                <w:rPr>
                                  <w:spacing w:val="-11"/>
                                  <w:w w:val="105"/>
                                  <w:sz w:val="24"/>
                                </w:rPr>
                                <w:t> </w:t>
                              </w:r>
                              <w:r>
                                <w:rPr>
                                  <w:w w:val="105"/>
                                  <w:sz w:val="24"/>
                                </w:rPr>
                                <w:t>de</w:t>
                              </w:r>
                              <w:r>
                                <w:rPr>
                                  <w:spacing w:val="-11"/>
                                  <w:w w:val="105"/>
                                  <w:sz w:val="24"/>
                                </w:rPr>
                                <w:t> </w:t>
                              </w:r>
                              <w:r>
                                <w:rPr>
                                  <w:rFonts w:ascii="Georgia" w:hAnsi="Georgia"/>
                                  <w:b/>
                                  <w:w w:val="105"/>
                                  <w:sz w:val="24"/>
                                </w:rPr>
                                <w:t>sciences humaines</w:t>
                              </w:r>
                              <w:r>
                                <w:rPr>
                                  <w:rFonts w:ascii="Georgia" w:hAnsi="Georgia"/>
                                  <w:b/>
                                  <w:spacing w:val="-16"/>
                                  <w:w w:val="105"/>
                                  <w:sz w:val="24"/>
                                </w:rPr>
                                <w:t> </w:t>
                              </w:r>
                              <w:r>
                                <w:rPr>
                                  <w:rFonts w:ascii="Georgia" w:hAnsi="Georgia"/>
                                  <w:b/>
                                  <w:w w:val="105"/>
                                  <w:sz w:val="24"/>
                                </w:rPr>
                                <w:t>et</w:t>
                              </w:r>
                              <w:r>
                                <w:rPr>
                                  <w:rFonts w:ascii="Georgia" w:hAnsi="Georgia"/>
                                  <w:b/>
                                  <w:spacing w:val="-16"/>
                                  <w:w w:val="105"/>
                                  <w:sz w:val="24"/>
                                </w:rPr>
                                <w:t> </w:t>
                              </w:r>
                              <w:r>
                                <w:rPr>
                                  <w:rFonts w:ascii="Georgia" w:hAnsi="Georgia"/>
                                  <w:b/>
                                  <w:w w:val="105"/>
                                  <w:sz w:val="24"/>
                                </w:rPr>
                                <w:t>sociales</w:t>
                              </w:r>
                              <w:r>
                                <w:rPr>
                                  <w:rFonts w:ascii="Georgia" w:hAnsi="Georgia"/>
                                  <w:b/>
                                  <w:spacing w:val="-16"/>
                                  <w:w w:val="105"/>
                                  <w:sz w:val="24"/>
                                </w:rPr>
                                <w:t> </w:t>
                              </w:r>
                              <w:r>
                                <w:rPr>
                                  <w:w w:val="105"/>
                                  <w:sz w:val="24"/>
                                </w:rPr>
                                <w:t>?</w:t>
                              </w:r>
                              <w:r>
                                <w:rPr>
                                  <w:spacing w:val="-16"/>
                                  <w:w w:val="105"/>
                                  <w:sz w:val="24"/>
                                </w:rPr>
                                <w:t> </w:t>
                              </w:r>
                              <w:r>
                                <w:rPr>
                                  <w:w w:val="105"/>
                                  <w:sz w:val="24"/>
                                </w:rPr>
                                <w:t>Encore</w:t>
                              </w:r>
                              <w:r>
                                <w:rPr>
                                  <w:spacing w:val="-16"/>
                                  <w:w w:val="105"/>
                                  <w:sz w:val="24"/>
                                </w:rPr>
                                <w:t> </w:t>
                              </w:r>
                              <w:r>
                                <w:rPr>
                                  <w:w w:val="105"/>
                                  <w:sz w:val="24"/>
                                </w:rPr>
                                <w:t>une</w:t>
                              </w:r>
                              <w:r>
                                <w:rPr>
                                  <w:spacing w:val="-13"/>
                                  <w:w w:val="105"/>
                                  <w:sz w:val="24"/>
                                </w:rPr>
                                <w:t> </w:t>
                              </w:r>
                              <w:r>
                                <w:rPr>
                                  <w:w w:val="105"/>
                                  <w:sz w:val="24"/>
                                </w:rPr>
                                <w:t>fois,</w:t>
                              </w:r>
                              <w:r>
                                <w:rPr>
                                  <w:spacing w:val="-13"/>
                                  <w:w w:val="105"/>
                                  <w:sz w:val="24"/>
                                </w:rPr>
                                <w:t> </w:t>
                              </w:r>
                              <w:r>
                                <w:rPr>
                                  <w:w w:val="105"/>
                                  <w:sz w:val="24"/>
                                </w:rPr>
                                <w:t>ne</w:t>
                              </w:r>
                              <w:r>
                                <w:rPr>
                                  <w:spacing w:val="-13"/>
                                  <w:w w:val="105"/>
                                  <w:sz w:val="24"/>
                                </w:rPr>
                                <w:t> </w:t>
                              </w:r>
                              <w:r>
                                <w:rPr>
                                  <w:w w:val="105"/>
                                  <w:sz w:val="24"/>
                                </w:rPr>
                                <w:t>laissez</w:t>
                              </w:r>
                              <w:r>
                                <w:rPr>
                                  <w:spacing w:val="-13"/>
                                  <w:w w:val="105"/>
                                  <w:sz w:val="24"/>
                                </w:rPr>
                                <w:t> </w:t>
                              </w:r>
                              <w:r>
                                <w:rPr>
                                  <w:w w:val="105"/>
                                  <w:sz w:val="24"/>
                                </w:rPr>
                                <w:t>pas</w:t>
                              </w:r>
                              <w:r>
                                <w:rPr>
                                  <w:spacing w:val="-13"/>
                                  <w:w w:val="105"/>
                                  <w:sz w:val="24"/>
                                </w:rPr>
                                <w:t> </w:t>
                              </w:r>
                              <w:r>
                                <w:rPr>
                                  <w:w w:val="105"/>
                                  <w:sz w:val="24"/>
                                </w:rPr>
                                <w:t>votre</w:t>
                              </w:r>
                              <w:r>
                                <w:rPr>
                                  <w:spacing w:val="-13"/>
                                  <w:w w:val="105"/>
                                  <w:sz w:val="24"/>
                                </w:rPr>
                                <w:t> </w:t>
                              </w:r>
                              <w:r>
                                <w:rPr>
                                  <w:w w:val="105"/>
                                  <w:sz w:val="24"/>
                                </w:rPr>
                                <w:t>note</w:t>
                              </w:r>
                              <w:r>
                                <w:rPr>
                                  <w:spacing w:val="-13"/>
                                  <w:w w:val="105"/>
                                  <w:sz w:val="24"/>
                                </w:rPr>
                                <w:t> </w:t>
                              </w:r>
                              <w:r>
                                <w:rPr>
                                  <w:w w:val="105"/>
                                  <w:sz w:val="24"/>
                                </w:rPr>
                                <w:t>définir</w:t>
                              </w:r>
                              <w:r>
                                <w:rPr>
                                  <w:spacing w:val="-13"/>
                                  <w:w w:val="105"/>
                                  <w:sz w:val="24"/>
                                </w:rPr>
                                <w:t> </w:t>
                              </w:r>
                              <w:r>
                                <w:rPr>
                                  <w:w w:val="105"/>
                                  <w:sz w:val="24"/>
                                </w:rPr>
                                <w:t>votre</w:t>
                              </w:r>
                              <w:r>
                                <w:rPr>
                                  <w:spacing w:val="-13"/>
                                  <w:w w:val="105"/>
                                  <w:sz w:val="24"/>
                                </w:rPr>
                                <w:t> </w:t>
                              </w:r>
                              <w:r>
                                <w:rPr>
                                  <w:w w:val="105"/>
                                  <w:sz w:val="24"/>
                                </w:rPr>
                                <w:t>progrès et votre réussite. C’est normal si vous n’aviez pas encore pu voir tous les cours, vous allez </w:t>
                              </w:r>
                              <w:r>
                                <w:rPr>
                                  <w:rFonts w:ascii="Georgia" w:hAnsi="Georgia"/>
                                  <w:b/>
                                  <w:w w:val="105"/>
                                  <w:sz w:val="24"/>
                                </w:rPr>
                                <w:t>avoir le temps </w:t>
                              </w:r>
                              <w:r>
                                <w:rPr>
                                  <w:w w:val="105"/>
                                  <w:sz w:val="24"/>
                                </w:rPr>
                                <w:t>de tout revoir avant le jour J</w:t>
                              </w:r>
                              <w:r>
                                <w:rPr>
                                  <w:spacing w:val="-2"/>
                                  <w:w w:val="105"/>
                                  <w:sz w:val="24"/>
                                </w:rPr>
                                <w:t> </w:t>
                              </w:r>
                              <w:r>
                                <w:rPr>
                                  <w:w w:val="105"/>
                                  <w:sz w:val="24"/>
                                </w:rPr>
                                <w:t>! Et j’insiste une dernière fois sur </w:t>
                              </w:r>
                              <w:r>
                                <w:rPr>
                                  <w:sz w:val="24"/>
                                </w:rPr>
                                <w:t>l’importance de </w:t>
                              </w:r>
                              <w:r>
                                <w:rPr>
                                  <w:rFonts w:ascii="Cambria" w:hAnsi="Cambria"/>
                                  <w:i/>
                                  <w:sz w:val="24"/>
                                </w:rPr>
                                <w:t>liiire </w:t>
                              </w:r>
                              <w:r>
                                <w:rPr>
                                  <w:sz w:val="24"/>
                                </w:rPr>
                                <w:t>cette </w:t>
                              </w:r>
                              <w:r>
                                <w:rPr>
                                  <w:rFonts w:ascii="Georgia" w:hAnsi="Georgia"/>
                                  <w:b/>
                                  <w:sz w:val="24"/>
                                </w:rPr>
                                <w:t>magnifique correction </w:t>
                              </w:r>
                              <w:r>
                                <w:rPr>
                                  <w:sz w:val="24"/>
                                </w:rPr>
                                <w:t>pour être les experts de l’analyse de </w:t>
                              </w:r>
                              <w:r>
                                <w:rPr>
                                  <w:w w:val="105"/>
                                  <w:sz w:val="24"/>
                                </w:rPr>
                                <w:t>texte en SHS.</w:t>
                              </w:r>
                            </w:p>
                            <w:p>
                              <w:pPr>
                                <w:spacing w:line="242" w:lineRule="auto" w:before="9"/>
                                <w:ind w:left="20" w:right="38" w:firstLine="0"/>
                                <w:jc w:val="both"/>
                                <w:rPr>
                                  <w:sz w:val="24"/>
                                </w:rPr>
                              </w:pPr>
                              <w:r>
                                <w:rPr>
                                  <w:w w:val="105"/>
                                  <w:sz w:val="24"/>
                                </w:rPr>
                                <w:t>On espère, avec Myrtille, que vous avez apprécié les </w:t>
                              </w:r>
                              <w:r>
                                <w:rPr>
                                  <w:rFonts w:ascii="Georgia" w:hAnsi="Georgia"/>
                                  <w:b/>
                                  <w:w w:val="105"/>
                                  <w:sz w:val="24"/>
                                </w:rPr>
                                <w:t>3 tutos et GTs </w:t>
                              </w:r>
                              <w:r>
                                <w:rPr>
                                  <w:w w:val="105"/>
                                  <w:sz w:val="24"/>
                                </w:rPr>
                                <w:t>et tous les autres supports qu’on a pu vous mettre à disposition !! On est hyper fier de vous et de votre réussite et on vous envoie </w:t>
                              </w:r>
                              <w:r>
                                <w:rPr>
                                  <w:rFonts w:ascii="Georgia" w:hAnsi="Georgia"/>
                                  <w:b/>
                                  <w:w w:val="105"/>
                                  <w:sz w:val="24"/>
                                </w:rPr>
                                <w:t>TOUTE NOTRE FORCE </w:t>
                              </w:r>
                              <w:r>
                                <w:rPr>
                                  <w:w w:val="105"/>
                                  <w:sz w:val="24"/>
                                </w:rPr>
                                <w:t>pour la suite</w:t>
                              </w:r>
                              <w:r>
                                <w:rPr>
                                  <w:spacing w:val="-12"/>
                                  <w:w w:val="105"/>
                                  <w:sz w:val="24"/>
                                </w:rPr>
                                <w:t> </w:t>
                              </w:r>
                              <w:r>
                                <w:rPr>
                                  <w:w w:val="105"/>
                                  <w:sz w:val="24"/>
                                </w:rPr>
                                <w:t>!!</w:t>
                              </w:r>
                            </w:p>
                            <w:p>
                              <w:pPr>
                                <w:spacing w:line="276" w:lineRule="exact" w:before="0"/>
                                <w:ind w:left="20" w:right="0" w:firstLine="0"/>
                                <w:jc w:val="both"/>
                                <w:rPr>
                                  <w:sz w:val="24"/>
                                </w:rPr>
                              </w:pPr>
                              <w:r>
                                <w:rPr>
                                  <w:w w:val="105"/>
                                  <w:sz w:val="24"/>
                                </w:rPr>
                                <w:t>Benjamin,</w:t>
                              </w:r>
                              <w:r>
                                <w:rPr>
                                  <w:spacing w:val="1"/>
                                  <w:w w:val="105"/>
                                  <w:sz w:val="24"/>
                                </w:rPr>
                                <w:t> </w:t>
                              </w:r>
                              <w:r>
                                <w:rPr>
                                  <w:w w:val="105"/>
                                  <w:sz w:val="24"/>
                                </w:rPr>
                                <w:t>qui</w:t>
                              </w:r>
                              <w:r>
                                <w:rPr>
                                  <w:spacing w:val="1"/>
                                  <w:w w:val="105"/>
                                  <w:sz w:val="24"/>
                                </w:rPr>
                                <w:t> </w:t>
                              </w:r>
                              <w:r>
                                <w:rPr>
                                  <w:w w:val="105"/>
                                  <w:sz w:val="24"/>
                                </w:rPr>
                                <w:t>est</w:t>
                              </w:r>
                              <w:r>
                                <w:rPr>
                                  <w:spacing w:val="1"/>
                                  <w:w w:val="105"/>
                                  <w:sz w:val="24"/>
                                </w:rPr>
                                <w:t> </w:t>
                              </w:r>
                              <w:r>
                                <w:rPr>
                                  <w:rFonts w:ascii="Georgia" w:hAnsi="Georgia"/>
                                  <w:b/>
                                  <w:w w:val="105"/>
                                  <w:sz w:val="24"/>
                                </w:rPr>
                                <w:t>R</w:t>
                              </w:r>
                              <w:r>
                                <w:rPr>
                                  <w:w w:val="105"/>
                                  <w:sz w:val="24"/>
                                </w:rPr>
                                <w:t>éellement</w:t>
                              </w:r>
                              <w:r>
                                <w:rPr>
                                  <w:spacing w:val="1"/>
                                  <w:w w:val="105"/>
                                  <w:sz w:val="24"/>
                                </w:rPr>
                                <w:t> </w:t>
                              </w:r>
                              <w:r>
                                <w:rPr>
                                  <w:rFonts w:ascii="Georgia" w:hAnsi="Georgia"/>
                                  <w:b/>
                                  <w:w w:val="105"/>
                                  <w:sz w:val="24"/>
                                </w:rPr>
                                <w:t>M</w:t>
                              </w:r>
                              <w:r>
                                <w:rPr>
                                  <w:w w:val="105"/>
                                  <w:sz w:val="24"/>
                                </w:rPr>
                                <w:t>élancolique</w:t>
                              </w:r>
                              <w:r>
                                <w:rPr>
                                  <w:spacing w:val="1"/>
                                  <w:w w:val="105"/>
                                  <w:sz w:val="24"/>
                                </w:rPr>
                                <w:t> </w:t>
                              </w:r>
                              <w:r>
                                <w:rPr>
                                  <w:w w:val="105"/>
                                  <w:sz w:val="24"/>
                                </w:rPr>
                                <w:t>d’</w:t>
                              </w:r>
                              <w:r>
                                <w:rPr>
                                  <w:rFonts w:ascii="Georgia" w:hAnsi="Georgia"/>
                                  <w:b/>
                                  <w:w w:val="105"/>
                                  <w:sz w:val="24"/>
                                </w:rPr>
                                <w:t>E</w:t>
                              </w:r>
                              <w:r>
                                <w:rPr>
                                  <w:w w:val="105"/>
                                  <w:sz w:val="24"/>
                                </w:rPr>
                                <w:t>crire</w:t>
                              </w:r>
                              <w:r>
                                <w:rPr>
                                  <w:spacing w:val="1"/>
                                  <w:w w:val="105"/>
                                  <w:sz w:val="24"/>
                                </w:rPr>
                                <w:t> </w:t>
                              </w:r>
                              <w:r>
                                <w:rPr>
                                  <w:w w:val="105"/>
                                  <w:sz w:val="24"/>
                                </w:rPr>
                                <w:t>cette</w:t>
                              </w:r>
                              <w:r>
                                <w:rPr>
                                  <w:spacing w:val="1"/>
                                  <w:w w:val="105"/>
                                  <w:sz w:val="24"/>
                                </w:rPr>
                                <w:t> </w:t>
                              </w:r>
                              <w:r>
                                <w:rPr>
                                  <w:w w:val="105"/>
                                  <w:sz w:val="24"/>
                                </w:rPr>
                                <w:t>dernière</w:t>
                              </w:r>
                              <w:r>
                                <w:rPr>
                                  <w:spacing w:val="2"/>
                                  <w:w w:val="105"/>
                                  <w:sz w:val="24"/>
                                </w:rPr>
                                <w:t> </w:t>
                              </w:r>
                              <w:r>
                                <w:rPr>
                                  <w:rFonts w:ascii="Georgia" w:hAnsi="Georgia"/>
                                  <w:b/>
                                  <w:spacing w:val="-2"/>
                                  <w:w w:val="105"/>
                                  <w:sz w:val="24"/>
                                </w:rPr>
                                <w:t>B</w:t>
                              </w:r>
                              <w:r>
                                <w:rPr>
                                  <w:spacing w:val="-2"/>
                                  <w:w w:val="105"/>
                                  <w:sz w:val="24"/>
                                </w:rPr>
                                <w:t>outade</w:t>
                              </w:r>
                            </w:p>
                          </w:txbxContent>
                        </wps:txbx>
                        <wps:bodyPr wrap="square" lIns="0" tIns="0" rIns="0" bIns="0" rtlCol="0">
                          <a:noAutofit/>
                        </wps:bodyPr>
                      </wps:wsp>
                    </wpg:wgp>
                  </a:graphicData>
                </a:graphic>
              </wp:inline>
            </w:drawing>
          </mc:Choice>
          <mc:Fallback>
            <w:pict>
              <v:group style="width:481.9pt;height:303.55pt;mso-position-horizontal-relative:char;mso-position-vertical-relative:line" id="docshapegroup6" coordorigin="0,0" coordsize="9638,6071">
                <v:shape style="position:absolute;left:0;top:0;width:9638;height:6071" id="docshape7" coordorigin="0,0" coordsize="9638,6071" path="m9571,0l67,0,41,5,20,20,5,41,0,67,0,6003,5,6029,20,6051,41,6065,67,6070,9571,6070,9597,6065,9618,6051,9633,6029,9638,6003,9638,67,9633,41,9618,20,9597,5,9571,0xe" filled="true" fillcolor="#3f3f3f" stroked="false">
                  <v:path arrowok="t"/>
                  <v:fill type="solid"/>
                </v:shape>
                <v:shape style="position:absolute;left:9;top:9;width:9618;height:6051" id="docshape8" coordorigin="10,10" coordsize="9618,6051" path="m9571,10l67,10,45,14,27,27,14,45,10,67,10,6003,14,6026,27,6044,45,6056,67,6060,9571,6060,9593,6056,9611,6044,9624,6026,9628,6003,9628,67,9624,45,9611,27,9593,14,9571,10xe" filled="true" fillcolor="#fcfcff" stroked="false">
                  <v:path arrowok="t"/>
                  <v:fill type="solid"/>
                </v:shape>
                <v:shape style="position:absolute;left:293;top:2272;width:298;height:281" type="#_x0000_t75" id="docshape9" stroked="false">
                  <v:imagedata r:id="rId8" o:title=""/>
                </v:shape>
                <v:shape style="position:absolute;left:293;top:36;width:3462;height:479" type="#_x0000_t202" id="docshape10" filled="false" stroked="false">
                  <v:textbox inset="0,0,0,0">
                    <w:txbxContent>
                      <w:p>
                        <w:pPr>
                          <w:spacing w:before="43"/>
                          <w:ind w:left="0" w:right="0" w:firstLine="0"/>
                          <w:jc w:val="left"/>
                          <w:rPr>
                            <w:rFonts w:ascii="Century"/>
                            <w:sz w:val="34"/>
                          </w:rPr>
                        </w:pPr>
                        <w:r>
                          <w:rPr>
                            <w:rFonts w:ascii="Century"/>
                            <w:w w:val="105"/>
                            <w:sz w:val="34"/>
                            <w:u w:val="single"/>
                          </w:rPr>
                          <w:t>M</w:t>
                        </w:r>
                        <w:r>
                          <w:rPr>
                            <w:rFonts w:ascii="Century"/>
                            <w:smallCaps/>
                            <w:w w:val="105"/>
                            <w:sz w:val="34"/>
                            <w:u w:val="single"/>
                          </w:rPr>
                          <w:t>ot</w:t>
                        </w:r>
                        <w:r>
                          <w:rPr>
                            <w:rFonts w:ascii="Century"/>
                            <w:smallCaps/>
                            <w:spacing w:val="33"/>
                            <w:w w:val="105"/>
                            <w:sz w:val="34"/>
                            <w:u w:val="single"/>
                          </w:rPr>
                          <w:t> </w:t>
                        </w:r>
                        <w:r>
                          <w:rPr>
                            <w:rFonts w:ascii="Century"/>
                            <w:smallCaps/>
                            <w:w w:val="105"/>
                            <w:sz w:val="34"/>
                            <w:u w:val="single"/>
                          </w:rPr>
                          <w:t>de</w:t>
                        </w:r>
                        <w:r>
                          <w:rPr>
                            <w:rFonts w:ascii="Century"/>
                            <w:smallCaps/>
                            <w:spacing w:val="34"/>
                            <w:w w:val="105"/>
                            <w:sz w:val="34"/>
                            <w:u w:val="single"/>
                          </w:rPr>
                          <w:t> </w:t>
                        </w:r>
                        <w:r>
                          <w:rPr>
                            <w:rFonts w:ascii="Century"/>
                            <w:smallCaps/>
                            <w:w w:val="105"/>
                            <w:sz w:val="34"/>
                            <w:u w:val="single"/>
                          </w:rPr>
                          <w:t>votre</w:t>
                        </w:r>
                        <w:r>
                          <w:rPr>
                            <w:rFonts w:ascii="Century"/>
                            <w:smallCaps/>
                            <w:spacing w:val="33"/>
                            <w:w w:val="105"/>
                            <w:sz w:val="34"/>
                            <w:u w:val="single"/>
                          </w:rPr>
                          <w:t> </w:t>
                        </w:r>
                        <w:r>
                          <w:rPr>
                            <w:rFonts w:ascii="Century"/>
                            <w:smallCaps w:val="0"/>
                            <w:w w:val="105"/>
                            <w:sz w:val="34"/>
                            <w:u w:val="single"/>
                          </w:rPr>
                          <w:t>RM</w:t>
                        </w:r>
                        <w:r>
                          <w:rPr>
                            <w:rFonts w:ascii="Century"/>
                            <w:smallCaps w:val="0"/>
                            <w:spacing w:val="34"/>
                            <w:w w:val="105"/>
                            <w:sz w:val="34"/>
                            <w:u w:val="single"/>
                          </w:rPr>
                          <w:t> </w:t>
                        </w:r>
                        <w:r>
                          <w:rPr>
                            <w:rFonts w:ascii="Century"/>
                            <w:smallCaps w:val="0"/>
                            <w:spacing w:val="-10"/>
                            <w:w w:val="105"/>
                            <w:sz w:val="34"/>
                            <w:u w:val="single"/>
                          </w:rPr>
                          <w:t>:</w:t>
                        </w:r>
                      </w:p>
                    </w:txbxContent>
                  </v:textbox>
                  <w10:wrap type="none"/>
                </v:shape>
                <v:shape style="position:absolute;left:273;top:1079;width:9139;height:740" type="#_x0000_t202" id="docshape11" filled="false" stroked="false">
                  <v:textbox inset="0,0,0,0">
                    <w:txbxContent>
                      <w:p>
                        <w:pPr>
                          <w:spacing w:before="120"/>
                          <w:ind w:left="20" w:right="0" w:firstLine="0"/>
                          <w:jc w:val="left"/>
                          <w:rPr>
                            <w:rFonts w:ascii="Cambria" w:hAnsi="Cambria"/>
                            <w:i/>
                            <w:sz w:val="24"/>
                          </w:rPr>
                        </w:pPr>
                        <w:r>
                          <w:rPr>
                            <w:sz w:val="49"/>
                          </w:rPr>
                          <w:t>Bravo</w:t>
                        </w:r>
                        <w:r>
                          <w:rPr>
                            <w:sz w:val="24"/>
                          </w:rPr>
                          <w:t>,</w:t>
                        </w:r>
                        <w:r>
                          <w:rPr>
                            <w:spacing w:val="54"/>
                            <w:sz w:val="24"/>
                          </w:rPr>
                          <w:t> </w:t>
                        </w:r>
                        <w:r>
                          <w:rPr>
                            <w:sz w:val="24"/>
                          </w:rPr>
                          <w:t>bravo,</w:t>
                        </w:r>
                        <w:r>
                          <w:rPr>
                            <w:spacing w:val="55"/>
                            <w:sz w:val="24"/>
                          </w:rPr>
                          <w:t> </w:t>
                        </w:r>
                        <w:r>
                          <w:rPr>
                            <w:rFonts w:ascii="Bookman Old Style" w:hAnsi="Bookman Old Style"/>
                            <w:sz w:val="12"/>
                          </w:rPr>
                          <w:t>bravo</w:t>
                        </w:r>
                        <w:r>
                          <w:rPr>
                            <w:sz w:val="24"/>
                          </w:rPr>
                          <w:t>.</w:t>
                        </w:r>
                        <w:r>
                          <w:rPr>
                            <w:spacing w:val="55"/>
                            <w:sz w:val="24"/>
                          </w:rPr>
                          <w:t> </w:t>
                        </w:r>
                        <w:r>
                          <w:rPr>
                            <w:rFonts w:ascii="Georgia" w:hAnsi="Georgia"/>
                            <w:b/>
                            <w:sz w:val="24"/>
                          </w:rPr>
                          <w:t>Mille</w:t>
                        </w:r>
                        <w:r>
                          <w:rPr>
                            <w:rFonts w:ascii="Georgia" w:hAnsi="Georgia"/>
                            <w:b/>
                            <w:spacing w:val="70"/>
                            <w:sz w:val="24"/>
                          </w:rPr>
                          <w:t> </w:t>
                        </w:r>
                        <w:r>
                          <w:rPr>
                            <w:rFonts w:ascii="Georgia" w:hAnsi="Georgia"/>
                            <w:b/>
                            <w:sz w:val="24"/>
                          </w:rPr>
                          <w:t>bravos</w:t>
                        </w:r>
                        <w:r>
                          <w:rPr>
                            <w:rFonts w:ascii="Georgia" w:hAnsi="Georgia"/>
                            <w:b/>
                            <w:spacing w:val="54"/>
                            <w:sz w:val="24"/>
                          </w:rPr>
                          <w:t> </w:t>
                        </w:r>
                        <w:r>
                          <w:rPr>
                            <w:sz w:val="24"/>
                          </w:rPr>
                          <w:t>d’avoir</w:t>
                        </w:r>
                        <w:r>
                          <w:rPr>
                            <w:spacing w:val="54"/>
                            <w:sz w:val="24"/>
                          </w:rPr>
                          <w:t> </w:t>
                        </w:r>
                        <w:r>
                          <w:rPr>
                            <w:sz w:val="24"/>
                          </w:rPr>
                          <w:t>terminé</w:t>
                        </w:r>
                        <w:r>
                          <w:rPr>
                            <w:spacing w:val="56"/>
                            <w:sz w:val="24"/>
                          </w:rPr>
                          <w:t> </w:t>
                        </w:r>
                        <w:r>
                          <w:rPr>
                            <w:sz w:val="24"/>
                          </w:rPr>
                          <w:t>ce</w:t>
                        </w:r>
                        <w:r>
                          <w:rPr>
                            <w:spacing w:val="55"/>
                            <w:sz w:val="24"/>
                          </w:rPr>
                          <w:t> </w:t>
                        </w:r>
                        <w:r>
                          <w:rPr>
                            <w:sz w:val="24"/>
                          </w:rPr>
                          <w:t>dernier</w:t>
                        </w:r>
                        <w:r>
                          <w:rPr>
                            <w:spacing w:val="55"/>
                            <w:sz w:val="24"/>
                          </w:rPr>
                          <w:t> </w:t>
                        </w:r>
                        <w:r>
                          <w:rPr>
                            <w:sz w:val="24"/>
                          </w:rPr>
                          <w:t>tuto</w:t>
                        </w:r>
                        <w:r>
                          <w:rPr>
                            <w:spacing w:val="55"/>
                            <w:sz w:val="24"/>
                          </w:rPr>
                          <w:t> </w:t>
                        </w:r>
                        <w:r>
                          <w:rPr>
                            <w:sz w:val="24"/>
                          </w:rPr>
                          <w:t>de</w:t>
                        </w:r>
                        <w:r>
                          <w:rPr>
                            <w:spacing w:val="55"/>
                            <w:sz w:val="24"/>
                          </w:rPr>
                          <w:t> </w:t>
                        </w:r>
                        <w:r>
                          <w:rPr>
                            <w:sz w:val="24"/>
                          </w:rPr>
                          <w:t>SHS</w:t>
                        </w:r>
                        <w:r>
                          <w:rPr>
                            <w:spacing w:val="56"/>
                            <w:sz w:val="24"/>
                          </w:rPr>
                          <w:t> </w:t>
                        </w:r>
                        <w:r>
                          <w:rPr>
                            <w:rFonts w:ascii="Cambria" w:hAnsi="Cambria"/>
                            <w:i/>
                            <w:spacing w:val="-4"/>
                            <w:sz w:val="24"/>
                          </w:rPr>
                          <w:t>(mon</w:t>
                        </w:r>
                      </w:p>
                    </w:txbxContent>
                  </v:textbox>
                  <w10:wrap type="none"/>
                </v:shape>
                <v:shape style="position:absolute;left:293;top:513;width:6225;height:840" type="#_x0000_t202" id="docshape12" filled="false" stroked="false">
                  <v:textbox inset="0,0,0,0">
                    <w:txbxContent>
                      <w:p>
                        <w:pPr>
                          <w:spacing w:before="118"/>
                          <w:ind w:left="0" w:right="0" w:firstLine="0"/>
                          <w:jc w:val="left"/>
                          <w:rPr>
                            <w:sz w:val="59"/>
                          </w:rPr>
                        </w:pPr>
                        <w:r>
                          <w:rPr>
                            <w:sz w:val="59"/>
                          </w:rPr>
                          <w:t>Kakou</w:t>
                        </w:r>
                        <w:r>
                          <w:rPr>
                            <w:spacing w:val="-11"/>
                            <w:sz w:val="59"/>
                          </w:rPr>
                          <w:t> </w:t>
                        </w:r>
                        <w:r>
                          <w:rPr>
                            <w:sz w:val="59"/>
                          </w:rPr>
                          <w:t>kakou</w:t>
                        </w:r>
                        <w:r>
                          <w:rPr>
                            <w:spacing w:val="-11"/>
                            <w:sz w:val="59"/>
                          </w:rPr>
                          <w:t> </w:t>
                        </w:r>
                        <w:r>
                          <w:rPr>
                            <w:sz w:val="59"/>
                          </w:rPr>
                          <w:t>les</w:t>
                        </w:r>
                        <w:r>
                          <w:rPr>
                            <w:spacing w:val="-11"/>
                            <w:sz w:val="59"/>
                          </w:rPr>
                          <w:t> </w:t>
                        </w:r>
                        <w:r>
                          <w:rPr>
                            <w:spacing w:val="-2"/>
                            <w:sz w:val="59"/>
                          </w:rPr>
                          <w:t>péhunsss</w:t>
                        </w:r>
                      </w:p>
                    </w:txbxContent>
                  </v:textbox>
                  <w10:wrap type="none"/>
                </v:shape>
                <v:shape style="position:absolute;left:273;top:1644;width:9112;height:4287" type="#_x0000_t202" id="docshape13" filled="false" stroked="false">
                  <v:textbox inset="0,0,0,0">
                    <w:txbxContent>
                      <w:p>
                        <w:pPr>
                          <w:spacing w:before="64"/>
                          <w:ind w:left="20" w:right="0" w:firstLine="0"/>
                          <w:jc w:val="left"/>
                          <w:rPr>
                            <w:rFonts w:ascii="Georgia" w:hAnsi="Georgia"/>
                            <w:b/>
                            <w:sz w:val="24"/>
                          </w:rPr>
                        </w:pPr>
                        <w:r>
                          <w:rPr>
                            <w:rFonts w:ascii="Cambria" w:hAnsi="Cambria"/>
                            <w:i/>
                            <w:sz w:val="24"/>
                          </w:rPr>
                          <w:t>dernier</w:t>
                        </w:r>
                        <w:r>
                          <w:rPr>
                            <w:rFonts w:ascii="Cambria" w:hAnsi="Cambria"/>
                            <w:i/>
                            <w:spacing w:val="32"/>
                            <w:sz w:val="24"/>
                          </w:rPr>
                          <w:t> </w:t>
                        </w:r>
                        <w:r>
                          <w:rPr>
                            <w:rFonts w:ascii="Cambria" w:hAnsi="Cambria"/>
                            <w:i/>
                            <w:sz w:val="24"/>
                          </w:rPr>
                          <w:t>enfant</w:t>
                        </w:r>
                        <w:r>
                          <w:rPr>
                            <w:rFonts w:ascii="Cambria" w:hAnsi="Cambria"/>
                            <w:i/>
                            <w:spacing w:val="32"/>
                            <w:sz w:val="24"/>
                          </w:rPr>
                          <w:t> </w:t>
                        </w:r>
                        <w:r>
                          <w:rPr>
                            <w:rFonts w:ascii="Cambria" w:hAnsi="Cambria"/>
                            <w:i/>
                            <w:sz w:val="24"/>
                          </w:rPr>
                          <w:t>sniff...)</w:t>
                        </w:r>
                        <w:r>
                          <w:rPr>
                            <w:sz w:val="24"/>
                          </w:rPr>
                          <w:t>.</w:t>
                        </w:r>
                        <w:r>
                          <w:rPr>
                            <w:spacing w:val="27"/>
                            <w:sz w:val="24"/>
                          </w:rPr>
                          <w:t> </w:t>
                        </w:r>
                        <w:r>
                          <w:rPr>
                            <w:sz w:val="24"/>
                          </w:rPr>
                          <w:t>Après</w:t>
                        </w:r>
                        <w:r>
                          <w:rPr>
                            <w:spacing w:val="27"/>
                            <w:sz w:val="24"/>
                          </w:rPr>
                          <w:t> </w:t>
                        </w:r>
                        <w:r>
                          <w:rPr>
                            <w:rFonts w:ascii="Georgia" w:hAnsi="Georgia"/>
                            <w:b/>
                            <w:sz w:val="24"/>
                          </w:rPr>
                          <w:t>trois</w:t>
                        </w:r>
                        <w:r>
                          <w:rPr>
                            <w:rFonts w:ascii="Georgia" w:hAnsi="Georgia"/>
                            <w:b/>
                            <w:spacing w:val="37"/>
                            <w:sz w:val="24"/>
                          </w:rPr>
                          <w:t> </w:t>
                        </w:r>
                        <w:r>
                          <w:rPr>
                            <w:rFonts w:ascii="Georgia" w:hAnsi="Georgia"/>
                            <w:b/>
                            <w:sz w:val="24"/>
                          </w:rPr>
                          <w:t>mois</w:t>
                        </w:r>
                        <w:r>
                          <w:rPr>
                            <w:rFonts w:ascii="Georgia" w:hAnsi="Georgia"/>
                            <w:b/>
                            <w:spacing w:val="26"/>
                            <w:sz w:val="24"/>
                          </w:rPr>
                          <w:t> </w:t>
                        </w:r>
                        <w:r>
                          <w:rPr>
                            <w:sz w:val="24"/>
                          </w:rPr>
                          <w:t>de</w:t>
                        </w:r>
                        <w:r>
                          <w:rPr>
                            <w:spacing w:val="27"/>
                            <w:sz w:val="24"/>
                          </w:rPr>
                          <w:t> </w:t>
                        </w:r>
                        <w:r>
                          <w:rPr>
                            <w:sz w:val="24"/>
                          </w:rPr>
                          <w:t>longues</w:t>
                        </w:r>
                        <w:r>
                          <w:rPr>
                            <w:spacing w:val="27"/>
                            <w:sz w:val="24"/>
                          </w:rPr>
                          <w:t> </w:t>
                        </w:r>
                        <w:r>
                          <w:rPr>
                            <w:sz w:val="24"/>
                          </w:rPr>
                          <w:t>révisions</w:t>
                        </w:r>
                        <w:r>
                          <w:rPr>
                            <w:spacing w:val="27"/>
                            <w:sz w:val="24"/>
                          </w:rPr>
                          <w:t> </w:t>
                        </w:r>
                        <w:r>
                          <w:rPr>
                            <w:sz w:val="24"/>
                          </w:rPr>
                          <w:t>à</w:t>
                        </w:r>
                        <w:r>
                          <w:rPr>
                            <w:spacing w:val="27"/>
                            <w:sz w:val="24"/>
                          </w:rPr>
                          <w:t> </w:t>
                        </w:r>
                        <w:r>
                          <w:rPr>
                            <w:sz w:val="24"/>
                          </w:rPr>
                          <w:t>rêver</w:t>
                        </w:r>
                        <w:r>
                          <w:rPr>
                            <w:spacing w:val="27"/>
                            <w:sz w:val="24"/>
                          </w:rPr>
                          <w:t> </w:t>
                        </w:r>
                        <w:r>
                          <w:rPr>
                            <w:sz w:val="24"/>
                          </w:rPr>
                          <w:t>de</w:t>
                        </w:r>
                        <w:r>
                          <w:rPr>
                            <w:spacing w:val="27"/>
                            <w:sz w:val="24"/>
                          </w:rPr>
                          <w:t> </w:t>
                        </w:r>
                        <w:r>
                          <w:rPr>
                            <w:sz w:val="24"/>
                          </w:rPr>
                          <w:t>Canguilhem</w:t>
                        </w:r>
                        <w:r>
                          <w:rPr>
                            <w:spacing w:val="27"/>
                            <w:sz w:val="24"/>
                          </w:rPr>
                          <w:t> </w:t>
                        </w:r>
                        <w:r>
                          <w:rPr>
                            <w:sz w:val="24"/>
                          </w:rPr>
                          <w:t>et de</w:t>
                        </w:r>
                        <w:r>
                          <w:rPr>
                            <w:spacing w:val="7"/>
                            <w:sz w:val="24"/>
                          </w:rPr>
                          <w:t> </w:t>
                        </w:r>
                        <w:r>
                          <w:rPr>
                            <w:sz w:val="24"/>
                          </w:rPr>
                          <w:t>Claude</w:t>
                        </w:r>
                        <w:r>
                          <w:rPr>
                            <w:spacing w:val="7"/>
                            <w:sz w:val="24"/>
                          </w:rPr>
                          <w:t> </w:t>
                        </w:r>
                        <w:r>
                          <w:rPr>
                            <w:sz w:val="24"/>
                          </w:rPr>
                          <w:t>Bernard</w:t>
                        </w:r>
                        <w:r>
                          <w:rPr>
                            <w:spacing w:val="7"/>
                            <w:sz w:val="24"/>
                          </w:rPr>
                          <w:t> </w:t>
                        </w:r>
                        <w:r>
                          <w:rPr>
                            <w:sz w:val="24"/>
                          </w:rPr>
                          <w:t>vous</w:t>
                        </w:r>
                        <w:r>
                          <w:rPr>
                            <w:spacing w:val="7"/>
                            <w:sz w:val="24"/>
                          </w:rPr>
                          <w:t> </w:t>
                        </w:r>
                        <w:r>
                          <w:rPr>
                            <w:sz w:val="24"/>
                          </w:rPr>
                          <w:t>vous</w:t>
                        </w:r>
                        <w:r>
                          <w:rPr>
                            <w:spacing w:val="8"/>
                            <w:sz w:val="24"/>
                          </w:rPr>
                          <w:t> </w:t>
                        </w:r>
                        <w:r>
                          <w:rPr>
                            <w:sz w:val="24"/>
                          </w:rPr>
                          <w:t>lancez</w:t>
                        </w:r>
                        <w:r>
                          <w:rPr>
                            <w:spacing w:val="7"/>
                            <w:sz w:val="24"/>
                          </w:rPr>
                          <w:t> </w:t>
                        </w:r>
                        <w:r>
                          <w:rPr>
                            <w:sz w:val="24"/>
                          </w:rPr>
                          <w:t>dans</w:t>
                        </w:r>
                        <w:r>
                          <w:rPr>
                            <w:spacing w:val="7"/>
                            <w:sz w:val="24"/>
                          </w:rPr>
                          <w:t> </w:t>
                        </w:r>
                        <w:r>
                          <w:rPr>
                            <w:sz w:val="24"/>
                          </w:rPr>
                          <w:t>la</w:t>
                        </w:r>
                        <w:r>
                          <w:rPr>
                            <w:spacing w:val="7"/>
                            <w:sz w:val="24"/>
                          </w:rPr>
                          <w:t> </w:t>
                        </w:r>
                        <w:r>
                          <w:rPr>
                            <w:sz w:val="24"/>
                          </w:rPr>
                          <w:t>dernière</w:t>
                        </w:r>
                        <w:r>
                          <w:rPr>
                            <w:spacing w:val="7"/>
                            <w:sz w:val="24"/>
                          </w:rPr>
                          <w:t> </w:t>
                        </w:r>
                        <w:r>
                          <w:rPr>
                            <w:sz w:val="24"/>
                          </w:rPr>
                          <w:t>ligne</w:t>
                        </w:r>
                        <w:r>
                          <w:rPr>
                            <w:spacing w:val="8"/>
                            <w:sz w:val="24"/>
                          </w:rPr>
                          <w:t> </w:t>
                        </w:r>
                        <w:r>
                          <w:rPr>
                            <w:sz w:val="24"/>
                          </w:rPr>
                          <w:t>droite</w:t>
                        </w:r>
                        <w:r>
                          <w:rPr>
                            <w:spacing w:val="7"/>
                            <w:sz w:val="24"/>
                          </w:rPr>
                          <w:t> </w:t>
                        </w:r>
                        <w:r>
                          <w:rPr>
                            <w:sz w:val="24"/>
                          </w:rPr>
                          <w:t>:</w:t>
                        </w:r>
                        <w:r>
                          <w:rPr>
                            <w:spacing w:val="7"/>
                            <w:sz w:val="24"/>
                          </w:rPr>
                          <w:t> </w:t>
                        </w:r>
                        <w:r>
                          <w:rPr>
                            <w:rFonts w:ascii="Georgia" w:hAnsi="Georgia"/>
                            <w:b/>
                            <w:sz w:val="24"/>
                          </w:rPr>
                          <w:t>the</w:t>
                        </w:r>
                        <w:r>
                          <w:rPr>
                            <w:rFonts w:ascii="Georgia" w:hAnsi="Georgia"/>
                            <w:b/>
                            <w:spacing w:val="16"/>
                            <w:sz w:val="24"/>
                          </w:rPr>
                          <w:t> </w:t>
                        </w:r>
                        <w:r>
                          <w:rPr>
                            <w:rFonts w:ascii="Georgia" w:hAnsi="Georgia"/>
                            <w:b/>
                            <w:sz w:val="24"/>
                          </w:rPr>
                          <w:t>road</w:t>
                        </w:r>
                        <w:r>
                          <w:rPr>
                            <w:rFonts w:ascii="Georgia" w:hAnsi="Georgia"/>
                            <w:b/>
                            <w:spacing w:val="17"/>
                            <w:sz w:val="24"/>
                          </w:rPr>
                          <w:t> </w:t>
                        </w:r>
                        <w:r>
                          <w:rPr>
                            <w:rFonts w:ascii="Georgia" w:hAnsi="Georgia"/>
                            <w:b/>
                            <w:sz w:val="24"/>
                          </w:rPr>
                          <w:t>to</w:t>
                        </w:r>
                        <w:r>
                          <w:rPr>
                            <w:rFonts w:ascii="Georgia" w:hAnsi="Georgia"/>
                            <w:b/>
                            <w:spacing w:val="16"/>
                            <w:sz w:val="24"/>
                          </w:rPr>
                          <w:t> </w:t>
                        </w:r>
                        <w:r>
                          <w:rPr>
                            <w:rFonts w:ascii="Georgia" w:hAnsi="Georgia"/>
                            <w:b/>
                            <w:spacing w:val="-6"/>
                            <w:sz w:val="24"/>
                          </w:rPr>
                          <w:t>l’examen</w:t>
                        </w:r>
                      </w:p>
                      <w:p>
                        <w:pPr>
                          <w:spacing w:line="275" w:lineRule="exact" w:before="3"/>
                          <w:ind w:left="356" w:right="0" w:firstLine="0"/>
                          <w:jc w:val="left"/>
                          <w:rPr>
                            <w:sz w:val="24"/>
                          </w:rPr>
                        </w:pPr>
                        <w:r>
                          <w:rPr>
                            <w:spacing w:val="-5"/>
                            <w:sz w:val="24"/>
                          </w:rPr>
                          <w:t>!!</w:t>
                        </w:r>
                      </w:p>
                      <w:p>
                        <w:pPr>
                          <w:spacing w:line="240" w:lineRule="auto" w:before="0"/>
                          <w:ind w:left="20" w:right="38" w:firstLine="0"/>
                          <w:jc w:val="both"/>
                          <w:rPr>
                            <w:sz w:val="24"/>
                          </w:rPr>
                        </w:pPr>
                        <w:r>
                          <w:rPr>
                            <w:w w:val="105"/>
                            <w:sz w:val="24"/>
                          </w:rPr>
                          <w:t>Le chemin que vous avez parcouru est </w:t>
                        </w:r>
                        <w:r>
                          <w:rPr>
                            <w:rFonts w:ascii="Georgia" w:hAnsi="Georgia"/>
                            <w:b/>
                            <w:w w:val="105"/>
                            <w:sz w:val="24"/>
                          </w:rPr>
                          <w:t>phénoménal</w:t>
                        </w:r>
                        <w:r>
                          <w:rPr>
                            <w:w w:val="105"/>
                            <w:sz w:val="24"/>
                          </w:rPr>
                          <w:t>, et ce dernier entrainement, </w:t>
                        </w:r>
                        <w:r>
                          <w:rPr>
                            <w:rFonts w:ascii="Cambria" w:hAnsi="Cambria"/>
                            <w:i/>
                            <w:w w:val="105"/>
                            <w:sz w:val="24"/>
                          </w:rPr>
                          <w:t>qui j’espère vous a apporté joie et bonheur</w:t>
                        </w:r>
                        <w:r>
                          <w:rPr>
                            <w:w w:val="105"/>
                            <w:sz w:val="24"/>
                          </w:rPr>
                          <w:t>,</w:t>
                        </w:r>
                        <w:r>
                          <w:rPr>
                            <w:spacing w:val="-7"/>
                            <w:w w:val="105"/>
                            <w:sz w:val="24"/>
                          </w:rPr>
                          <w:t> </w:t>
                        </w:r>
                        <w:r>
                          <w:rPr>
                            <w:w w:val="105"/>
                            <w:sz w:val="24"/>
                          </w:rPr>
                          <w:t>en</w:t>
                        </w:r>
                        <w:r>
                          <w:rPr>
                            <w:spacing w:val="-8"/>
                            <w:w w:val="105"/>
                            <w:sz w:val="24"/>
                          </w:rPr>
                          <w:t> </w:t>
                        </w:r>
                        <w:r>
                          <w:rPr>
                            <w:w w:val="105"/>
                            <w:sz w:val="24"/>
                          </w:rPr>
                          <w:t>est</w:t>
                        </w:r>
                        <w:r>
                          <w:rPr>
                            <w:spacing w:val="-7"/>
                            <w:w w:val="105"/>
                            <w:sz w:val="24"/>
                          </w:rPr>
                          <w:t> </w:t>
                        </w:r>
                        <w:r>
                          <w:rPr>
                            <w:w w:val="105"/>
                            <w:sz w:val="24"/>
                          </w:rPr>
                          <w:t>la</w:t>
                        </w:r>
                        <w:r>
                          <w:rPr>
                            <w:spacing w:val="-8"/>
                            <w:w w:val="105"/>
                            <w:sz w:val="24"/>
                          </w:rPr>
                          <w:t> </w:t>
                        </w:r>
                        <w:r>
                          <w:rPr>
                            <w:w w:val="105"/>
                            <w:sz w:val="24"/>
                          </w:rPr>
                          <w:t>preuve.</w:t>
                        </w:r>
                        <w:r>
                          <w:rPr>
                            <w:spacing w:val="-7"/>
                            <w:w w:val="105"/>
                            <w:sz w:val="24"/>
                          </w:rPr>
                          <w:t> </w:t>
                        </w:r>
                        <w:r>
                          <w:rPr>
                            <w:w w:val="105"/>
                            <w:sz w:val="24"/>
                          </w:rPr>
                          <w:t>Imaginiez-vous</w:t>
                        </w:r>
                        <w:r>
                          <w:rPr>
                            <w:spacing w:val="-8"/>
                            <w:w w:val="105"/>
                            <w:sz w:val="24"/>
                          </w:rPr>
                          <w:t> </w:t>
                        </w:r>
                        <w:r>
                          <w:rPr>
                            <w:w w:val="105"/>
                            <w:sz w:val="24"/>
                          </w:rPr>
                          <w:t>seulement</w:t>
                        </w:r>
                        <w:r>
                          <w:rPr>
                            <w:spacing w:val="-7"/>
                            <w:w w:val="105"/>
                            <w:sz w:val="24"/>
                          </w:rPr>
                          <w:t> </w:t>
                        </w:r>
                        <w:r>
                          <w:rPr>
                            <w:w w:val="105"/>
                            <w:sz w:val="24"/>
                          </w:rPr>
                          <w:t>il</w:t>
                        </w:r>
                        <w:r>
                          <w:rPr>
                            <w:spacing w:val="-8"/>
                            <w:w w:val="105"/>
                            <w:sz w:val="24"/>
                          </w:rPr>
                          <w:t> </w:t>
                        </w:r>
                        <w:r>
                          <w:rPr>
                            <w:w w:val="105"/>
                            <w:sz w:val="24"/>
                          </w:rPr>
                          <w:t>y</w:t>
                        </w:r>
                        <w:r>
                          <w:rPr>
                            <w:spacing w:val="-7"/>
                            <w:w w:val="105"/>
                            <w:sz w:val="24"/>
                          </w:rPr>
                          <w:t> </w:t>
                        </w:r>
                        <w:r>
                          <w:rPr>
                            <w:w w:val="105"/>
                            <w:sz w:val="24"/>
                          </w:rPr>
                          <w:t>a quelque</w:t>
                        </w:r>
                        <w:r>
                          <w:rPr>
                            <w:spacing w:val="-11"/>
                            <w:w w:val="105"/>
                            <w:sz w:val="24"/>
                          </w:rPr>
                          <w:t> </w:t>
                        </w:r>
                        <w:r>
                          <w:rPr>
                            <w:w w:val="105"/>
                            <w:sz w:val="24"/>
                          </w:rPr>
                          <w:t>mois</w:t>
                        </w:r>
                        <w:r>
                          <w:rPr>
                            <w:spacing w:val="-11"/>
                            <w:w w:val="105"/>
                            <w:sz w:val="24"/>
                          </w:rPr>
                          <w:t> </w:t>
                        </w:r>
                        <w:r>
                          <w:rPr>
                            <w:w w:val="105"/>
                            <w:sz w:val="24"/>
                          </w:rPr>
                          <w:t>à</w:t>
                        </w:r>
                        <w:r>
                          <w:rPr>
                            <w:spacing w:val="-11"/>
                            <w:w w:val="105"/>
                            <w:sz w:val="24"/>
                          </w:rPr>
                          <w:t> </w:t>
                        </w:r>
                        <w:r>
                          <w:rPr>
                            <w:w w:val="105"/>
                            <w:sz w:val="24"/>
                          </w:rPr>
                          <w:t>peine</w:t>
                        </w:r>
                        <w:r>
                          <w:rPr>
                            <w:spacing w:val="-11"/>
                            <w:w w:val="105"/>
                            <w:sz w:val="24"/>
                          </w:rPr>
                          <w:t> </w:t>
                        </w:r>
                        <w:r>
                          <w:rPr>
                            <w:w w:val="105"/>
                            <w:sz w:val="24"/>
                          </w:rPr>
                          <w:t>être</w:t>
                        </w:r>
                        <w:r>
                          <w:rPr>
                            <w:spacing w:val="-11"/>
                            <w:w w:val="105"/>
                            <w:sz w:val="24"/>
                          </w:rPr>
                          <w:t> </w:t>
                        </w:r>
                        <w:r>
                          <w:rPr>
                            <w:w w:val="105"/>
                            <w:sz w:val="24"/>
                          </w:rPr>
                          <w:t>capable</w:t>
                        </w:r>
                        <w:r>
                          <w:rPr>
                            <w:spacing w:val="-11"/>
                            <w:w w:val="105"/>
                            <w:sz w:val="24"/>
                          </w:rPr>
                          <w:t> </w:t>
                        </w:r>
                        <w:r>
                          <w:rPr>
                            <w:w w:val="105"/>
                            <w:sz w:val="24"/>
                          </w:rPr>
                          <w:t>de</w:t>
                        </w:r>
                        <w:r>
                          <w:rPr>
                            <w:spacing w:val="-11"/>
                            <w:w w:val="105"/>
                            <w:sz w:val="24"/>
                          </w:rPr>
                          <w:t> </w:t>
                        </w:r>
                        <w:r>
                          <w:rPr>
                            <w:w w:val="105"/>
                            <w:sz w:val="24"/>
                          </w:rPr>
                          <w:t>rédiger</w:t>
                        </w:r>
                        <w:r>
                          <w:rPr>
                            <w:spacing w:val="-11"/>
                            <w:w w:val="105"/>
                            <w:sz w:val="24"/>
                          </w:rPr>
                          <w:t> </w:t>
                        </w:r>
                        <w:r>
                          <w:rPr>
                            <w:w w:val="105"/>
                            <w:sz w:val="24"/>
                          </w:rPr>
                          <w:t>trois</w:t>
                        </w:r>
                        <w:r>
                          <w:rPr>
                            <w:spacing w:val="-11"/>
                            <w:w w:val="105"/>
                            <w:sz w:val="24"/>
                          </w:rPr>
                          <w:t> </w:t>
                        </w:r>
                        <w:r>
                          <w:rPr>
                            <w:w w:val="105"/>
                            <w:sz w:val="24"/>
                          </w:rPr>
                          <w:t>pages</w:t>
                        </w:r>
                        <w:r>
                          <w:rPr>
                            <w:spacing w:val="-11"/>
                            <w:w w:val="105"/>
                            <w:sz w:val="24"/>
                          </w:rPr>
                          <w:t> </w:t>
                        </w:r>
                        <w:r>
                          <w:rPr>
                            <w:w w:val="105"/>
                            <w:sz w:val="24"/>
                          </w:rPr>
                          <w:t>en</w:t>
                        </w:r>
                        <w:r>
                          <w:rPr>
                            <w:spacing w:val="-11"/>
                            <w:w w:val="105"/>
                            <w:sz w:val="24"/>
                          </w:rPr>
                          <w:t> </w:t>
                        </w:r>
                        <w:r>
                          <w:rPr>
                            <w:w w:val="105"/>
                            <w:sz w:val="24"/>
                          </w:rPr>
                          <w:t>1h30</w:t>
                        </w:r>
                        <w:r>
                          <w:rPr>
                            <w:spacing w:val="-11"/>
                            <w:w w:val="105"/>
                            <w:sz w:val="24"/>
                          </w:rPr>
                          <w:t> </w:t>
                        </w:r>
                        <w:r>
                          <w:rPr>
                            <w:w w:val="105"/>
                            <w:sz w:val="24"/>
                          </w:rPr>
                          <w:t>sur</w:t>
                        </w:r>
                        <w:r>
                          <w:rPr>
                            <w:spacing w:val="-11"/>
                            <w:w w:val="105"/>
                            <w:sz w:val="24"/>
                          </w:rPr>
                          <w:t> </w:t>
                        </w:r>
                        <w:r>
                          <w:rPr>
                            <w:w w:val="105"/>
                            <w:sz w:val="24"/>
                          </w:rPr>
                          <w:t>un</w:t>
                        </w:r>
                        <w:r>
                          <w:rPr>
                            <w:spacing w:val="-11"/>
                            <w:w w:val="105"/>
                            <w:sz w:val="24"/>
                          </w:rPr>
                          <w:t> </w:t>
                        </w:r>
                        <w:r>
                          <w:rPr>
                            <w:w w:val="105"/>
                            <w:sz w:val="24"/>
                          </w:rPr>
                          <w:t>texte</w:t>
                        </w:r>
                        <w:r>
                          <w:rPr>
                            <w:spacing w:val="-11"/>
                            <w:w w:val="105"/>
                            <w:sz w:val="24"/>
                          </w:rPr>
                          <w:t> </w:t>
                        </w:r>
                        <w:r>
                          <w:rPr>
                            <w:w w:val="105"/>
                            <w:sz w:val="24"/>
                          </w:rPr>
                          <w:t>de</w:t>
                        </w:r>
                        <w:r>
                          <w:rPr>
                            <w:spacing w:val="-11"/>
                            <w:w w:val="105"/>
                            <w:sz w:val="24"/>
                          </w:rPr>
                          <w:t> </w:t>
                        </w:r>
                        <w:r>
                          <w:rPr>
                            <w:rFonts w:ascii="Georgia" w:hAnsi="Georgia"/>
                            <w:b/>
                            <w:w w:val="105"/>
                            <w:sz w:val="24"/>
                          </w:rPr>
                          <w:t>sciences humaines</w:t>
                        </w:r>
                        <w:r>
                          <w:rPr>
                            <w:rFonts w:ascii="Georgia" w:hAnsi="Georgia"/>
                            <w:b/>
                            <w:spacing w:val="-16"/>
                            <w:w w:val="105"/>
                            <w:sz w:val="24"/>
                          </w:rPr>
                          <w:t> </w:t>
                        </w:r>
                        <w:r>
                          <w:rPr>
                            <w:rFonts w:ascii="Georgia" w:hAnsi="Georgia"/>
                            <w:b/>
                            <w:w w:val="105"/>
                            <w:sz w:val="24"/>
                          </w:rPr>
                          <w:t>et</w:t>
                        </w:r>
                        <w:r>
                          <w:rPr>
                            <w:rFonts w:ascii="Georgia" w:hAnsi="Georgia"/>
                            <w:b/>
                            <w:spacing w:val="-16"/>
                            <w:w w:val="105"/>
                            <w:sz w:val="24"/>
                          </w:rPr>
                          <w:t> </w:t>
                        </w:r>
                        <w:r>
                          <w:rPr>
                            <w:rFonts w:ascii="Georgia" w:hAnsi="Georgia"/>
                            <w:b/>
                            <w:w w:val="105"/>
                            <w:sz w:val="24"/>
                          </w:rPr>
                          <w:t>sociales</w:t>
                        </w:r>
                        <w:r>
                          <w:rPr>
                            <w:rFonts w:ascii="Georgia" w:hAnsi="Georgia"/>
                            <w:b/>
                            <w:spacing w:val="-16"/>
                            <w:w w:val="105"/>
                            <w:sz w:val="24"/>
                          </w:rPr>
                          <w:t> </w:t>
                        </w:r>
                        <w:r>
                          <w:rPr>
                            <w:w w:val="105"/>
                            <w:sz w:val="24"/>
                          </w:rPr>
                          <w:t>?</w:t>
                        </w:r>
                        <w:r>
                          <w:rPr>
                            <w:spacing w:val="-16"/>
                            <w:w w:val="105"/>
                            <w:sz w:val="24"/>
                          </w:rPr>
                          <w:t> </w:t>
                        </w:r>
                        <w:r>
                          <w:rPr>
                            <w:w w:val="105"/>
                            <w:sz w:val="24"/>
                          </w:rPr>
                          <w:t>Encore</w:t>
                        </w:r>
                        <w:r>
                          <w:rPr>
                            <w:spacing w:val="-16"/>
                            <w:w w:val="105"/>
                            <w:sz w:val="24"/>
                          </w:rPr>
                          <w:t> </w:t>
                        </w:r>
                        <w:r>
                          <w:rPr>
                            <w:w w:val="105"/>
                            <w:sz w:val="24"/>
                          </w:rPr>
                          <w:t>une</w:t>
                        </w:r>
                        <w:r>
                          <w:rPr>
                            <w:spacing w:val="-13"/>
                            <w:w w:val="105"/>
                            <w:sz w:val="24"/>
                          </w:rPr>
                          <w:t> </w:t>
                        </w:r>
                        <w:r>
                          <w:rPr>
                            <w:w w:val="105"/>
                            <w:sz w:val="24"/>
                          </w:rPr>
                          <w:t>fois,</w:t>
                        </w:r>
                        <w:r>
                          <w:rPr>
                            <w:spacing w:val="-13"/>
                            <w:w w:val="105"/>
                            <w:sz w:val="24"/>
                          </w:rPr>
                          <w:t> </w:t>
                        </w:r>
                        <w:r>
                          <w:rPr>
                            <w:w w:val="105"/>
                            <w:sz w:val="24"/>
                          </w:rPr>
                          <w:t>ne</w:t>
                        </w:r>
                        <w:r>
                          <w:rPr>
                            <w:spacing w:val="-13"/>
                            <w:w w:val="105"/>
                            <w:sz w:val="24"/>
                          </w:rPr>
                          <w:t> </w:t>
                        </w:r>
                        <w:r>
                          <w:rPr>
                            <w:w w:val="105"/>
                            <w:sz w:val="24"/>
                          </w:rPr>
                          <w:t>laissez</w:t>
                        </w:r>
                        <w:r>
                          <w:rPr>
                            <w:spacing w:val="-13"/>
                            <w:w w:val="105"/>
                            <w:sz w:val="24"/>
                          </w:rPr>
                          <w:t> </w:t>
                        </w:r>
                        <w:r>
                          <w:rPr>
                            <w:w w:val="105"/>
                            <w:sz w:val="24"/>
                          </w:rPr>
                          <w:t>pas</w:t>
                        </w:r>
                        <w:r>
                          <w:rPr>
                            <w:spacing w:val="-13"/>
                            <w:w w:val="105"/>
                            <w:sz w:val="24"/>
                          </w:rPr>
                          <w:t> </w:t>
                        </w:r>
                        <w:r>
                          <w:rPr>
                            <w:w w:val="105"/>
                            <w:sz w:val="24"/>
                          </w:rPr>
                          <w:t>votre</w:t>
                        </w:r>
                        <w:r>
                          <w:rPr>
                            <w:spacing w:val="-13"/>
                            <w:w w:val="105"/>
                            <w:sz w:val="24"/>
                          </w:rPr>
                          <w:t> </w:t>
                        </w:r>
                        <w:r>
                          <w:rPr>
                            <w:w w:val="105"/>
                            <w:sz w:val="24"/>
                          </w:rPr>
                          <w:t>note</w:t>
                        </w:r>
                        <w:r>
                          <w:rPr>
                            <w:spacing w:val="-13"/>
                            <w:w w:val="105"/>
                            <w:sz w:val="24"/>
                          </w:rPr>
                          <w:t> </w:t>
                        </w:r>
                        <w:r>
                          <w:rPr>
                            <w:w w:val="105"/>
                            <w:sz w:val="24"/>
                          </w:rPr>
                          <w:t>définir</w:t>
                        </w:r>
                        <w:r>
                          <w:rPr>
                            <w:spacing w:val="-13"/>
                            <w:w w:val="105"/>
                            <w:sz w:val="24"/>
                          </w:rPr>
                          <w:t> </w:t>
                        </w:r>
                        <w:r>
                          <w:rPr>
                            <w:w w:val="105"/>
                            <w:sz w:val="24"/>
                          </w:rPr>
                          <w:t>votre</w:t>
                        </w:r>
                        <w:r>
                          <w:rPr>
                            <w:spacing w:val="-13"/>
                            <w:w w:val="105"/>
                            <w:sz w:val="24"/>
                          </w:rPr>
                          <w:t> </w:t>
                        </w:r>
                        <w:r>
                          <w:rPr>
                            <w:w w:val="105"/>
                            <w:sz w:val="24"/>
                          </w:rPr>
                          <w:t>progrès et votre réussite. C’est normal si vous n’aviez pas encore pu voir tous les cours, vous allez </w:t>
                        </w:r>
                        <w:r>
                          <w:rPr>
                            <w:rFonts w:ascii="Georgia" w:hAnsi="Georgia"/>
                            <w:b/>
                            <w:w w:val="105"/>
                            <w:sz w:val="24"/>
                          </w:rPr>
                          <w:t>avoir le temps </w:t>
                        </w:r>
                        <w:r>
                          <w:rPr>
                            <w:w w:val="105"/>
                            <w:sz w:val="24"/>
                          </w:rPr>
                          <w:t>de tout revoir avant le jour J</w:t>
                        </w:r>
                        <w:r>
                          <w:rPr>
                            <w:spacing w:val="-2"/>
                            <w:w w:val="105"/>
                            <w:sz w:val="24"/>
                          </w:rPr>
                          <w:t> </w:t>
                        </w:r>
                        <w:r>
                          <w:rPr>
                            <w:w w:val="105"/>
                            <w:sz w:val="24"/>
                          </w:rPr>
                          <w:t>! Et j’insiste une dernière fois sur </w:t>
                        </w:r>
                        <w:r>
                          <w:rPr>
                            <w:sz w:val="24"/>
                          </w:rPr>
                          <w:t>l’importance de </w:t>
                        </w:r>
                        <w:r>
                          <w:rPr>
                            <w:rFonts w:ascii="Cambria" w:hAnsi="Cambria"/>
                            <w:i/>
                            <w:sz w:val="24"/>
                          </w:rPr>
                          <w:t>liiire </w:t>
                        </w:r>
                        <w:r>
                          <w:rPr>
                            <w:sz w:val="24"/>
                          </w:rPr>
                          <w:t>cette </w:t>
                        </w:r>
                        <w:r>
                          <w:rPr>
                            <w:rFonts w:ascii="Georgia" w:hAnsi="Georgia"/>
                            <w:b/>
                            <w:sz w:val="24"/>
                          </w:rPr>
                          <w:t>magnifique correction </w:t>
                        </w:r>
                        <w:r>
                          <w:rPr>
                            <w:sz w:val="24"/>
                          </w:rPr>
                          <w:t>pour être les experts de l’analyse de </w:t>
                        </w:r>
                        <w:r>
                          <w:rPr>
                            <w:w w:val="105"/>
                            <w:sz w:val="24"/>
                          </w:rPr>
                          <w:t>texte en SHS.</w:t>
                        </w:r>
                      </w:p>
                      <w:p>
                        <w:pPr>
                          <w:spacing w:line="242" w:lineRule="auto" w:before="9"/>
                          <w:ind w:left="20" w:right="38" w:firstLine="0"/>
                          <w:jc w:val="both"/>
                          <w:rPr>
                            <w:sz w:val="24"/>
                          </w:rPr>
                        </w:pPr>
                        <w:r>
                          <w:rPr>
                            <w:w w:val="105"/>
                            <w:sz w:val="24"/>
                          </w:rPr>
                          <w:t>On espère, avec Myrtille, que vous avez apprécié les </w:t>
                        </w:r>
                        <w:r>
                          <w:rPr>
                            <w:rFonts w:ascii="Georgia" w:hAnsi="Georgia"/>
                            <w:b/>
                            <w:w w:val="105"/>
                            <w:sz w:val="24"/>
                          </w:rPr>
                          <w:t>3 tutos et GTs </w:t>
                        </w:r>
                        <w:r>
                          <w:rPr>
                            <w:w w:val="105"/>
                            <w:sz w:val="24"/>
                          </w:rPr>
                          <w:t>et tous les autres supports qu’on a pu vous mettre à disposition !! On est hyper fier de vous et de votre réussite et on vous envoie </w:t>
                        </w:r>
                        <w:r>
                          <w:rPr>
                            <w:rFonts w:ascii="Georgia" w:hAnsi="Georgia"/>
                            <w:b/>
                            <w:w w:val="105"/>
                            <w:sz w:val="24"/>
                          </w:rPr>
                          <w:t>TOUTE NOTRE FORCE </w:t>
                        </w:r>
                        <w:r>
                          <w:rPr>
                            <w:w w:val="105"/>
                            <w:sz w:val="24"/>
                          </w:rPr>
                          <w:t>pour la suite</w:t>
                        </w:r>
                        <w:r>
                          <w:rPr>
                            <w:spacing w:val="-12"/>
                            <w:w w:val="105"/>
                            <w:sz w:val="24"/>
                          </w:rPr>
                          <w:t> </w:t>
                        </w:r>
                        <w:r>
                          <w:rPr>
                            <w:w w:val="105"/>
                            <w:sz w:val="24"/>
                          </w:rPr>
                          <w:t>!!</w:t>
                        </w:r>
                      </w:p>
                      <w:p>
                        <w:pPr>
                          <w:spacing w:line="276" w:lineRule="exact" w:before="0"/>
                          <w:ind w:left="20" w:right="0" w:firstLine="0"/>
                          <w:jc w:val="both"/>
                          <w:rPr>
                            <w:sz w:val="24"/>
                          </w:rPr>
                        </w:pPr>
                        <w:r>
                          <w:rPr>
                            <w:w w:val="105"/>
                            <w:sz w:val="24"/>
                          </w:rPr>
                          <w:t>Benjamin,</w:t>
                        </w:r>
                        <w:r>
                          <w:rPr>
                            <w:spacing w:val="1"/>
                            <w:w w:val="105"/>
                            <w:sz w:val="24"/>
                          </w:rPr>
                          <w:t> </w:t>
                        </w:r>
                        <w:r>
                          <w:rPr>
                            <w:w w:val="105"/>
                            <w:sz w:val="24"/>
                          </w:rPr>
                          <w:t>qui</w:t>
                        </w:r>
                        <w:r>
                          <w:rPr>
                            <w:spacing w:val="1"/>
                            <w:w w:val="105"/>
                            <w:sz w:val="24"/>
                          </w:rPr>
                          <w:t> </w:t>
                        </w:r>
                        <w:r>
                          <w:rPr>
                            <w:w w:val="105"/>
                            <w:sz w:val="24"/>
                          </w:rPr>
                          <w:t>est</w:t>
                        </w:r>
                        <w:r>
                          <w:rPr>
                            <w:spacing w:val="1"/>
                            <w:w w:val="105"/>
                            <w:sz w:val="24"/>
                          </w:rPr>
                          <w:t> </w:t>
                        </w:r>
                        <w:r>
                          <w:rPr>
                            <w:rFonts w:ascii="Georgia" w:hAnsi="Georgia"/>
                            <w:b/>
                            <w:w w:val="105"/>
                            <w:sz w:val="24"/>
                          </w:rPr>
                          <w:t>R</w:t>
                        </w:r>
                        <w:r>
                          <w:rPr>
                            <w:w w:val="105"/>
                            <w:sz w:val="24"/>
                          </w:rPr>
                          <w:t>éellement</w:t>
                        </w:r>
                        <w:r>
                          <w:rPr>
                            <w:spacing w:val="1"/>
                            <w:w w:val="105"/>
                            <w:sz w:val="24"/>
                          </w:rPr>
                          <w:t> </w:t>
                        </w:r>
                        <w:r>
                          <w:rPr>
                            <w:rFonts w:ascii="Georgia" w:hAnsi="Georgia"/>
                            <w:b/>
                            <w:w w:val="105"/>
                            <w:sz w:val="24"/>
                          </w:rPr>
                          <w:t>M</w:t>
                        </w:r>
                        <w:r>
                          <w:rPr>
                            <w:w w:val="105"/>
                            <w:sz w:val="24"/>
                          </w:rPr>
                          <w:t>élancolique</w:t>
                        </w:r>
                        <w:r>
                          <w:rPr>
                            <w:spacing w:val="1"/>
                            <w:w w:val="105"/>
                            <w:sz w:val="24"/>
                          </w:rPr>
                          <w:t> </w:t>
                        </w:r>
                        <w:r>
                          <w:rPr>
                            <w:w w:val="105"/>
                            <w:sz w:val="24"/>
                          </w:rPr>
                          <w:t>d’</w:t>
                        </w:r>
                        <w:r>
                          <w:rPr>
                            <w:rFonts w:ascii="Georgia" w:hAnsi="Georgia"/>
                            <w:b/>
                            <w:w w:val="105"/>
                            <w:sz w:val="24"/>
                          </w:rPr>
                          <w:t>E</w:t>
                        </w:r>
                        <w:r>
                          <w:rPr>
                            <w:w w:val="105"/>
                            <w:sz w:val="24"/>
                          </w:rPr>
                          <w:t>crire</w:t>
                        </w:r>
                        <w:r>
                          <w:rPr>
                            <w:spacing w:val="1"/>
                            <w:w w:val="105"/>
                            <w:sz w:val="24"/>
                          </w:rPr>
                          <w:t> </w:t>
                        </w:r>
                        <w:r>
                          <w:rPr>
                            <w:w w:val="105"/>
                            <w:sz w:val="24"/>
                          </w:rPr>
                          <w:t>cette</w:t>
                        </w:r>
                        <w:r>
                          <w:rPr>
                            <w:spacing w:val="1"/>
                            <w:w w:val="105"/>
                            <w:sz w:val="24"/>
                          </w:rPr>
                          <w:t> </w:t>
                        </w:r>
                        <w:r>
                          <w:rPr>
                            <w:w w:val="105"/>
                            <w:sz w:val="24"/>
                          </w:rPr>
                          <w:t>dernière</w:t>
                        </w:r>
                        <w:r>
                          <w:rPr>
                            <w:spacing w:val="2"/>
                            <w:w w:val="105"/>
                            <w:sz w:val="24"/>
                          </w:rPr>
                          <w:t> </w:t>
                        </w:r>
                        <w:r>
                          <w:rPr>
                            <w:rFonts w:ascii="Georgia" w:hAnsi="Georgia"/>
                            <w:b/>
                            <w:spacing w:val="-2"/>
                            <w:w w:val="105"/>
                            <w:sz w:val="24"/>
                          </w:rPr>
                          <w:t>B</w:t>
                        </w:r>
                        <w:r>
                          <w:rPr>
                            <w:spacing w:val="-2"/>
                            <w:w w:val="105"/>
                            <w:sz w:val="24"/>
                          </w:rPr>
                          <w:t>outade</w:t>
                        </w:r>
                      </w:p>
                    </w:txbxContent>
                  </v:textbox>
                  <w10:wrap type="none"/>
                </v:shape>
              </v:group>
            </w:pict>
          </mc:Fallback>
        </mc:AlternateContent>
      </w:r>
      <w:r>
        <w:rPr>
          <w:rFonts w:ascii="Century"/>
          <w:sz w:val="20"/>
        </w:rPr>
      </w:r>
    </w:p>
    <w:p>
      <w:pPr>
        <w:spacing w:after="0" w:line="240" w:lineRule="auto"/>
        <w:rPr>
          <w:rFonts w:ascii="Century"/>
          <w:sz w:val="20"/>
        </w:rPr>
        <w:sectPr>
          <w:footerReference w:type="default" r:id="rId7"/>
          <w:pgSz w:w="11910" w:h="16840"/>
          <w:pgMar w:header="0" w:footer="619" w:top="1120" w:bottom="840" w:left="1133" w:right="992"/>
          <w:pgNumType w:start="2"/>
        </w:sectPr>
      </w:pPr>
    </w:p>
    <w:p>
      <w:pPr>
        <w:spacing w:before="135"/>
        <w:ind w:left="0" w:right="139" w:firstLine="0"/>
        <w:jc w:val="center"/>
        <w:rPr>
          <w:rFonts w:ascii="Georgia"/>
          <w:b/>
          <w:sz w:val="24"/>
        </w:rPr>
      </w:pPr>
      <w:r>
        <w:rPr>
          <w:rFonts w:ascii="Georgia"/>
          <w:b/>
          <w:spacing w:val="-4"/>
          <w:w w:val="105"/>
          <w:sz w:val="24"/>
          <w:u w:val="single"/>
        </w:rPr>
        <w:t>QROC</w:t>
      </w:r>
    </w:p>
    <w:p>
      <w:pPr>
        <w:pStyle w:val="Heading5"/>
        <w:spacing w:before="265"/>
        <w:ind w:right="0"/>
        <w:jc w:val="both"/>
      </w:pPr>
      <w:r>
        <w:rPr>
          <w:spacing w:val="-6"/>
        </w:rPr>
        <w:t>Expliquez</w:t>
      </w:r>
      <w:r>
        <w:rPr>
          <w:spacing w:val="-2"/>
        </w:rPr>
        <w:t> </w:t>
      </w:r>
      <w:r>
        <w:rPr>
          <w:spacing w:val="-6"/>
        </w:rPr>
        <w:t>en</w:t>
      </w:r>
      <w:r>
        <w:rPr>
          <w:spacing w:val="-1"/>
        </w:rPr>
        <w:t> </w:t>
      </w:r>
      <w:r>
        <w:rPr>
          <w:spacing w:val="-6"/>
        </w:rPr>
        <w:t>quoi</w:t>
      </w:r>
      <w:r>
        <w:rPr>
          <w:spacing w:val="-1"/>
        </w:rPr>
        <w:t> </w:t>
      </w:r>
      <w:r>
        <w:rPr>
          <w:spacing w:val="-6"/>
        </w:rPr>
        <w:t>consiste</w:t>
      </w:r>
      <w:r>
        <w:rPr>
          <w:spacing w:val="-2"/>
        </w:rPr>
        <w:t> </w:t>
      </w:r>
      <w:r>
        <w:rPr>
          <w:spacing w:val="-6"/>
        </w:rPr>
        <w:t>la</w:t>
      </w:r>
      <w:r>
        <w:rPr>
          <w:spacing w:val="-1"/>
        </w:rPr>
        <w:t> </w:t>
      </w:r>
      <w:r>
        <w:rPr>
          <w:spacing w:val="-6"/>
        </w:rPr>
        <w:t>solidarité</w:t>
      </w:r>
      <w:r>
        <w:rPr>
          <w:spacing w:val="-1"/>
        </w:rPr>
        <w:t> </w:t>
      </w:r>
      <w:r>
        <w:rPr>
          <w:spacing w:val="-6"/>
        </w:rPr>
        <w:t>nationale.</w:t>
      </w:r>
      <w:r>
        <w:rPr>
          <w:spacing w:val="-1"/>
        </w:rPr>
        <w:t> </w:t>
      </w:r>
      <w:r>
        <w:rPr>
          <w:spacing w:val="-6"/>
        </w:rPr>
        <w:t>(10</w:t>
      </w:r>
      <w:r>
        <w:rPr>
          <w:spacing w:val="-2"/>
        </w:rPr>
        <w:t> </w:t>
      </w:r>
      <w:r>
        <w:rPr>
          <w:spacing w:val="-6"/>
        </w:rPr>
        <w:t>lignes)</w:t>
      </w:r>
    </w:p>
    <w:p>
      <w:pPr>
        <w:spacing w:before="265"/>
        <w:ind w:left="0" w:right="139" w:firstLine="0"/>
        <w:jc w:val="center"/>
        <w:rPr>
          <w:rFonts w:ascii="Georgia"/>
          <w:b/>
          <w:sz w:val="24"/>
        </w:rPr>
      </w:pPr>
      <w:r>
        <w:rPr>
          <w:rFonts w:ascii="Georgia"/>
          <w:b/>
          <w:spacing w:val="-4"/>
          <w:sz w:val="24"/>
          <w:u w:val="single"/>
        </w:rPr>
        <w:t>Correction</w:t>
      </w:r>
      <w:r>
        <w:rPr>
          <w:rFonts w:ascii="Georgia"/>
          <w:b/>
          <w:spacing w:val="1"/>
          <w:sz w:val="24"/>
          <w:u w:val="single"/>
        </w:rPr>
        <w:t> </w:t>
      </w:r>
      <w:r>
        <w:rPr>
          <w:rFonts w:ascii="Georgia"/>
          <w:b/>
          <w:spacing w:val="-4"/>
          <w:sz w:val="24"/>
          <w:u w:val="single"/>
        </w:rPr>
        <w:t>de</w:t>
      </w:r>
      <w:r>
        <w:rPr>
          <w:rFonts w:ascii="Georgia"/>
          <w:b/>
          <w:spacing w:val="2"/>
          <w:sz w:val="24"/>
          <w:u w:val="single"/>
        </w:rPr>
        <w:t> </w:t>
      </w:r>
      <w:r>
        <w:rPr>
          <w:rFonts w:ascii="Georgia"/>
          <w:b/>
          <w:spacing w:val="-4"/>
          <w:sz w:val="24"/>
          <w:u w:val="single"/>
        </w:rPr>
        <w:t>la</w:t>
      </w:r>
      <w:r>
        <w:rPr>
          <w:rFonts w:ascii="Georgia"/>
          <w:b/>
          <w:spacing w:val="2"/>
          <w:sz w:val="24"/>
          <w:u w:val="single"/>
        </w:rPr>
        <w:t> </w:t>
      </w:r>
      <w:r>
        <w:rPr>
          <w:rFonts w:ascii="Georgia"/>
          <w:b/>
          <w:spacing w:val="-4"/>
          <w:sz w:val="24"/>
          <w:u w:val="single"/>
        </w:rPr>
        <w:t>QROC</w:t>
      </w:r>
      <w:r>
        <w:rPr>
          <w:rFonts w:ascii="Georgia"/>
          <w:b/>
          <w:spacing w:val="40"/>
          <w:sz w:val="24"/>
          <w:u w:val="single"/>
        </w:rPr>
        <w:t> </w:t>
      </w:r>
    </w:p>
    <w:p>
      <w:pPr>
        <w:pStyle w:val="BodyText"/>
        <w:spacing w:line="242" w:lineRule="auto" w:before="262"/>
        <w:ind w:right="139"/>
        <w:jc w:val="both"/>
      </w:pPr>
      <w:r>
        <w:rPr>
          <w:w w:val="105"/>
        </w:rPr>
        <w:t>La</w:t>
      </w:r>
      <w:r>
        <w:rPr>
          <w:spacing w:val="-2"/>
          <w:w w:val="105"/>
        </w:rPr>
        <w:t> </w:t>
      </w:r>
      <w:r>
        <w:rPr>
          <w:w w:val="105"/>
        </w:rPr>
        <w:t>solidarité</w:t>
      </w:r>
      <w:r>
        <w:rPr>
          <w:spacing w:val="-2"/>
          <w:w w:val="105"/>
        </w:rPr>
        <w:t> </w:t>
      </w:r>
      <w:r>
        <w:rPr>
          <w:w w:val="105"/>
        </w:rPr>
        <w:t>nationale</w:t>
      </w:r>
      <w:r>
        <w:rPr>
          <w:spacing w:val="-2"/>
          <w:w w:val="105"/>
        </w:rPr>
        <w:t> </w:t>
      </w:r>
      <w:r>
        <w:rPr>
          <w:w w:val="105"/>
        </w:rPr>
        <w:t>est</w:t>
      </w:r>
      <w:r>
        <w:rPr>
          <w:spacing w:val="-2"/>
          <w:w w:val="105"/>
        </w:rPr>
        <w:t> </w:t>
      </w:r>
      <w:r>
        <w:rPr>
          <w:w w:val="105"/>
        </w:rPr>
        <w:t>un</w:t>
      </w:r>
      <w:r>
        <w:rPr>
          <w:spacing w:val="-2"/>
          <w:w w:val="105"/>
        </w:rPr>
        <w:t> </w:t>
      </w:r>
      <w:r>
        <w:rPr>
          <w:w w:val="105"/>
        </w:rPr>
        <w:t>principe</w:t>
      </w:r>
      <w:r>
        <w:rPr>
          <w:spacing w:val="-2"/>
          <w:w w:val="105"/>
        </w:rPr>
        <w:t> </w:t>
      </w:r>
      <w:r>
        <w:rPr>
          <w:w w:val="105"/>
        </w:rPr>
        <w:t>instauré</w:t>
      </w:r>
      <w:r>
        <w:rPr>
          <w:spacing w:val="-2"/>
          <w:w w:val="105"/>
        </w:rPr>
        <w:t> </w:t>
      </w:r>
      <w:r>
        <w:rPr>
          <w:w w:val="105"/>
        </w:rPr>
        <w:t>par</w:t>
      </w:r>
      <w:r>
        <w:rPr>
          <w:spacing w:val="-2"/>
          <w:w w:val="105"/>
        </w:rPr>
        <w:t> </w:t>
      </w:r>
      <w:r>
        <w:rPr>
          <w:w w:val="105"/>
        </w:rPr>
        <w:t>la</w:t>
      </w:r>
      <w:r>
        <w:rPr>
          <w:spacing w:val="-2"/>
          <w:w w:val="105"/>
        </w:rPr>
        <w:t> </w:t>
      </w:r>
      <w:r>
        <w:rPr>
          <w:w w:val="105"/>
        </w:rPr>
        <w:t>loi</w:t>
      </w:r>
      <w:r>
        <w:rPr>
          <w:spacing w:val="-2"/>
          <w:w w:val="105"/>
        </w:rPr>
        <w:t> </w:t>
      </w:r>
      <w:r>
        <w:rPr>
          <w:w w:val="105"/>
        </w:rPr>
        <w:t>Kouchner</w:t>
      </w:r>
      <w:r>
        <w:rPr>
          <w:spacing w:val="-2"/>
          <w:w w:val="105"/>
        </w:rPr>
        <w:t> </w:t>
      </w:r>
      <w:r>
        <w:rPr>
          <w:w w:val="105"/>
        </w:rPr>
        <w:t>de</w:t>
      </w:r>
      <w:r>
        <w:rPr>
          <w:spacing w:val="-2"/>
          <w:w w:val="105"/>
        </w:rPr>
        <w:t> </w:t>
      </w:r>
      <w:r>
        <w:rPr>
          <w:w w:val="105"/>
        </w:rPr>
        <w:t>2002.</w:t>
      </w:r>
      <w:r>
        <w:rPr>
          <w:spacing w:val="-2"/>
          <w:w w:val="105"/>
        </w:rPr>
        <w:t> </w:t>
      </w:r>
      <w:r>
        <w:rPr>
          <w:w w:val="105"/>
        </w:rPr>
        <w:t>Elle</w:t>
      </w:r>
      <w:r>
        <w:rPr>
          <w:spacing w:val="-2"/>
          <w:w w:val="105"/>
        </w:rPr>
        <w:t> </w:t>
      </w:r>
      <w:r>
        <w:rPr>
          <w:w w:val="105"/>
        </w:rPr>
        <w:t>permet</w:t>
      </w:r>
      <w:r>
        <w:rPr>
          <w:spacing w:val="-2"/>
          <w:w w:val="105"/>
        </w:rPr>
        <w:t> </w:t>
      </w:r>
      <w:r>
        <w:rPr>
          <w:w w:val="105"/>
        </w:rPr>
        <w:t>la</w:t>
      </w:r>
      <w:r>
        <w:rPr>
          <w:spacing w:val="-2"/>
          <w:w w:val="105"/>
        </w:rPr>
        <w:t> </w:t>
      </w:r>
      <w:r>
        <w:rPr>
          <w:w w:val="105"/>
        </w:rPr>
        <w:t>prise en charge de certains dommages médicaux à travers la création de l’Office National </w:t>
      </w:r>
      <w:r>
        <w:rPr>
          <w:w w:val="105"/>
        </w:rPr>
        <w:t>d’Indem-nisation</w:t>
      </w:r>
      <w:r>
        <w:rPr>
          <w:w w:val="105"/>
        </w:rPr>
        <w:t> des</w:t>
      </w:r>
      <w:r>
        <w:rPr>
          <w:w w:val="105"/>
        </w:rPr>
        <w:t> Accidents</w:t>
      </w:r>
      <w:r>
        <w:rPr>
          <w:w w:val="105"/>
        </w:rPr>
        <w:t> Médicaux</w:t>
      </w:r>
      <w:r>
        <w:rPr>
          <w:w w:val="105"/>
        </w:rPr>
        <w:t> (ONIAM).</w:t>
      </w:r>
      <w:r>
        <w:rPr>
          <w:w w:val="105"/>
        </w:rPr>
        <w:t> Les</w:t>
      </w:r>
      <w:r>
        <w:rPr>
          <w:w w:val="105"/>
        </w:rPr>
        <w:t> dommages</w:t>
      </w:r>
      <w:r>
        <w:rPr>
          <w:w w:val="105"/>
        </w:rPr>
        <w:t> concernés</w:t>
      </w:r>
      <w:r>
        <w:rPr>
          <w:w w:val="105"/>
        </w:rPr>
        <w:t> sont</w:t>
      </w:r>
      <w:r>
        <w:rPr>
          <w:w w:val="105"/>
        </w:rPr>
        <w:t> tous</w:t>
      </w:r>
      <w:r>
        <w:rPr>
          <w:w w:val="105"/>
        </w:rPr>
        <w:t> les</w:t>
      </w:r>
      <w:r>
        <w:rPr>
          <w:w w:val="105"/>
        </w:rPr>
        <w:t> accidents médicaux non fautifs imputables à un acte de prévention, de diagnostic ou de soin (aléa thé-rapeutique),</w:t>
      </w:r>
      <w:r>
        <w:rPr>
          <w:w w:val="105"/>
        </w:rPr>
        <w:t> les</w:t>
      </w:r>
      <w:r>
        <w:rPr>
          <w:w w:val="105"/>
        </w:rPr>
        <w:t> infections</w:t>
      </w:r>
      <w:r>
        <w:rPr>
          <w:w w:val="105"/>
        </w:rPr>
        <w:t> nosocomiales</w:t>
      </w:r>
      <w:r>
        <w:rPr>
          <w:w w:val="105"/>
        </w:rPr>
        <w:t> supérieures</w:t>
      </w:r>
      <w:r>
        <w:rPr>
          <w:w w:val="105"/>
        </w:rPr>
        <w:t> à</w:t>
      </w:r>
      <w:r>
        <w:rPr>
          <w:w w:val="105"/>
        </w:rPr>
        <w:t> 25%</w:t>
      </w:r>
      <w:r>
        <w:rPr>
          <w:w w:val="105"/>
        </w:rPr>
        <w:t> de</w:t>
      </w:r>
      <w:r>
        <w:rPr>
          <w:w w:val="105"/>
        </w:rPr>
        <w:t> Déficit</w:t>
      </w:r>
      <w:r>
        <w:rPr>
          <w:w w:val="105"/>
        </w:rPr>
        <w:t> Fonctionnel</w:t>
      </w:r>
      <w:r>
        <w:rPr>
          <w:w w:val="105"/>
        </w:rPr>
        <w:t> Permanent (DFP),</w:t>
      </w:r>
      <w:r>
        <w:rPr>
          <w:spacing w:val="-6"/>
          <w:w w:val="105"/>
        </w:rPr>
        <w:t> </w:t>
      </w:r>
      <w:r>
        <w:rPr>
          <w:w w:val="105"/>
        </w:rPr>
        <w:t>et</w:t>
      </w:r>
      <w:r>
        <w:rPr>
          <w:spacing w:val="-5"/>
          <w:w w:val="105"/>
        </w:rPr>
        <w:t> </w:t>
      </w:r>
      <w:r>
        <w:rPr>
          <w:w w:val="105"/>
        </w:rPr>
        <w:t>les</w:t>
      </w:r>
      <w:r>
        <w:rPr>
          <w:spacing w:val="-5"/>
          <w:w w:val="105"/>
        </w:rPr>
        <w:t> </w:t>
      </w:r>
      <w:r>
        <w:rPr>
          <w:w w:val="105"/>
        </w:rPr>
        <w:t>cas</w:t>
      </w:r>
      <w:r>
        <w:rPr>
          <w:spacing w:val="-5"/>
          <w:w w:val="105"/>
        </w:rPr>
        <w:t> </w:t>
      </w:r>
      <w:r>
        <w:rPr>
          <w:w w:val="105"/>
        </w:rPr>
        <w:t>spéciaux</w:t>
      </w:r>
      <w:r>
        <w:rPr>
          <w:spacing w:val="-5"/>
          <w:w w:val="105"/>
        </w:rPr>
        <w:t> </w:t>
      </w:r>
      <w:r>
        <w:rPr>
          <w:w w:val="105"/>
        </w:rPr>
        <w:t>de</w:t>
      </w:r>
      <w:r>
        <w:rPr>
          <w:spacing w:val="-5"/>
          <w:w w:val="105"/>
        </w:rPr>
        <w:t> </w:t>
      </w:r>
      <w:r>
        <w:rPr>
          <w:w w:val="105"/>
        </w:rPr>
        <w:t>solidarité</w:t>
      </w:r>
      <w:r>
        <w:rPr>
          <w:spacing w:val="-5"/>
          <w:w w:val="105"/>
        </w:rPr>
        <w:t> </w:t>
      </w:r>
      <w:r>
        <w:rPr>
          <w:w w:val="105"/>
        </w:rPr>
        <w:t>sans</w:t>
      </w:r>
      <w:r>
        <w:rPr>
          <w:spacing w:val="-5"/>
          <w:w w:val="105"/>
        </w:rPr>
        <w:t> </w:t>
      </w:r>
      <w:r>
        <w:rPr>
          <w:w w:val="105"/>
        </w:rPr>
        <w:t>seuil</w:t>
      </w:r>
      <w:r>
        <w:rPr>
          <w:spacing w:val="-5"/>
          <w:w w:val="105"/>
        </w:rPr>
        <w:t> </w:t>
      </w:r>
      <w:r>
        <w:rPr>
          <w:w w:val="105"/>
        </w:rPr>
        <w:t>de</w:t>
      </w:r>
      <w:r>
        <w:rPr>
          <w:spacing w:val="-5"/>
          <w:w w:val="105"/>
        </w:rPr>
        <w:t> </w:t>
      </w:r>
      <w:r>
        <w:rPr>
          <w:w w:val="105"/>
        </w:rPr>
        <w:t>gravité</w:t>
      </w:r>
      <w:r>
        <w:rPr>
          <w:spacing w:val="-6"/>
          <w:w w:val="105"/>
        </w:rPr>
        <w:t> </w:t>
      </w:r>
      <w:r>
        <w:rPr>
          <w:w w:val="105"/>
        </w:rPr>
        <w:t>(comme</w:t>
      </w:r>
      <w:r>
        <w:rPr>
          <w:spacing w:val="-5"/>
          <w:w w:val="105"/>
        </w:rPr>
        <w:t> </w:t>
      </w:r>
      <w:r>
        <w:rPr>
          <w:w w:val="105"/>
        </w:rPr>
        <w:t>la</w:t>
      </w:r>
      <w:r>
        <w:rPr>
          <w:spacing w:val="-5"/>
          <w:w w:val="105"/>
        </w:rPr>
        <w:t> </w:t>
      </w:r>
      <w:r>
        <w:rPr>
          <w:w w:val="105"/>
        </w:rPr>
        <w:t>vaccination</w:t>
      </w:r>
      <w:r>
        <w:rPr>
          <w:spacing w:val="-6"/>
          <w:w w:val="105"/>
        </w:rPr>
        <w:t> </w:t>
      </w:r>
      <w:r>
        <w:rPr>
          <w:w w:val="105"/>
        </w:rPr>
        <w:t>obligatoire). Le dommage doit respecter un critère de gravité et doit être anormal par rapport au résultat </w:t>
      </w:r>
      <w:r>
        <w:rPr>
          <w:spacing w:val="-2"/>
          <w:w w:val="105"/>
        </w:rPr>
        <w:t>escompté.</w:t>
      </w:r>
    </w:p>
    <w:p>
      <w:pPr>
        <w:pStyle w:val="BodyText"/>
        <w:spacing w:before="267"/>
      </w:pPr>
    </w:p>
    <w:p>
      <w:pPr>
        <w:spacing w:before="0"/>
        <w:ind w:left="1753" w:right="1893" w:firstLine="0"/>
        <w:jc w:val="center"/>
        <w:rPr>
          <w:rFonts w:ascii="Georgia"/>
          <w:b/>
          <w:sz w:val="24"/>
        </w:rPr>
      </w:pPr>
      <w:r>
        <w:rPr>
          <w:rFonts w:ascii="Georgia"/>
          <w:b/>
          <w:spacing w:val="-8"/>
          <w:sz w:val="24"/>
          <w:u w:val="single"/>
        </w:rPr>
        <w:t>Commentaire</w:t>
      </w:r>
      <w:r>
        <w:rPr>
          <w:rFonts w:ascii="Georgia"/>
          <w:b/>
          <w:spacing w:val="6"/>
          <w:sz w:val="24"/>
          <w:u w:val="single"/>
        </w:rPr>
        <w:t> </w:t>
      </w:r>
      <w:r>
        <w:rPr>
          <w:rFonts w:ascii="Georgia"/>
          <w:b/>
          <w:spacing w:val="-8"/>
          <w:sz w:val="24"/>
          <w:u w:val="single"/>
        </w:rPr>
        <w:t>de</w:t>
      </w:r>
      <w:r>
        <w:rPr>
          <w:rFonts w:ascii="Georgia"/>
          <w:b/>
          <w:spacing w:val="6"/>
          <w:sz w:val="24"/>
          <w:u w:val="single"/>
        </w:rPr>
        <w:t> </w:t>
      </w:r>
      <w:r>
        <w:rPr>
          <w:rFonts w:ascii="Georgia"/>
          <w:b/>
          <w:spacing w:val="-8"/>
          <w:sz w:val="24"/>
          <w:u w:val="single"/>
        </w:rPr>
        <w:t>texte</w:t>
      </w:r>
    </w:p>
    <w:p>
      <w:pPr>
        <w:pStyle w:val="BodyText"/>
        <w:spacing w:line="242" w:lineRule="auto" w:before="262"/>
        <w:ind w:right="139" w:firstLine="478"/>
        <w:jc w:val="both"/>
      </w:pPr>
      <w:r>
        <w:rPr>
          <w:w w:val="105"/>
        </w:rPr>
        <w:t>Dans</w:t>
      </w:r>
      <w:r>
        <w:rPr>
          <w:w w:val="105"/>
        </w:rPr>
        <w:t> les</w:t>
      </w:r>
      <w:r>
        <w:rPr>
          <w:w w:val="105"/>
        </w:rPr>
        <w:t> maladies</w:t>
      </w:r>
      <w:r>
        <w:rPr>
          <w:w w:val="105"/>
        </w:rPr>
        <w:t> rares,</w:t>
      </w:r>
      <w:r>
        <w:rPr>
          <w:w w:val="105"/>
        </w:rPr>
        <w:t> [l’]éventualité</w:t>
      </w:r>
      <w:r>
        <w:rPr>
          <w:w w:val="105"/>
        </w:rPr>
        <w:t> [de</w:t>
      </w:r>
      <w:r>
        <w:rPr>
          <w:w w:val="105"/>
        </w:rPr>
        <w:t> la</w:t>
      </w:r>
      <w:r>
        <w:rPr>
          <w:w w:val="105"/>
        </w:rPr>
        <w:t> guérison]</w:t>
      </w:r>
      <w:r>
        <w:rPr>
          <w:w w:val="105"/>
        </w:rPr>
        <w:t> est</w:t>
      </w:r>
      <w:r>
        <w:rPr>
          <w:w w:val="105"/>
        </w:rPr>
        <w:t> loin</w:t>
      </w:r>
      <w:r>
        <w:rPr>
          <w:w w:val="105"/>
        </w:rPr>
        <w:t> d’être</w:t>
      </w:r>
      <w:r>
        <w:rPr>
          <w:w w:val="105"/>
        </w:rPr>
        <w:t> la</w:t>
      </w:r>
      <w:r>
        <w:rPr>
          <w:w w:val="105"/>
        </w:rPr>
        <w:t> plus</w:t>
      </w:r>
      <w:r>
        <w:rPr>
          <w:w w:val="105"/>
        </w:rPr>
        <w:t> fréquente.</w:t>
      </w:r>
      <w:r>
        <w:rPr>
          <w:spacing w:val="80"/>
          <w:w w:val="105"/>
        </w:rPr>
        <w:t> </w:t>
      </w:r>
      <w:r>
        <w:rPr>
          <w:w w:val="105"/>
        </w:rPr>
        <w:t>La recherche se limite encore le plus souvent à celle de l’identification du gène responsable de la</w:t>
      </w:r>
      <w:r>
        <w:rPr>
          <w:spacing w:val="40"/>
          <w:w w:val="105"/>
        </w:rPr>
        <w:t> </w:t>
      </w:r>
      <w:r>
        <w:rPr>
          <w:w w:val="105"/>
        </w:rPr>
        <w:t>maladie.</w:t>
      </w:r>
      <w:r>
        <w:rPr>
          <w:spacing w:val="40"/>
          <w:w w:val="105"/>
        </w:rPr>
        <w:t> </w:t>
      </w:r>
      <w:r>
        <w:rPr>
          <w:w w:val="105"/>
        </w:rPr>
        <w:t>Les</w:t>
      </w:r>
      <w:r>
        <w:rPr>
          <w:spacing w:val="40"/>
          <w:w w:val="105"/>
        </w:rPr>
        <w:t> </w:t>
      </w:r>
      <w:r>
        <w:rPr>
          <w:w w:val="105"/>
        </w:rPr>
        <w:t>propositions</w:t>
      </w:r>
      <w:r>
        <w:rPr>
          <w:spacing w:val="40"/>
          <w:w w:val="105"/>
        </w:rPr>
        <w:t> </w:t>
      </w:r>
      <w:r>
        <w:rPr>
          <w:w w:val="105"/>
        </w:rPr>
        <w:t>thérapeutiques</w:t>
      </w:r>
      <w:r>
        <w:rPr>
          <w:spacing w:val="40"/>
          <w:w w:val="105"/>
        </w:rPr>
        <w:t> </w:t>
      </w:r>
      <w:r>
        <w:rPr>
          <w:w w:val="105"/>
        </w:rPr>
        <w:t>permettant</w:t>
      </w:r>
      <w:r>
        <w:rPr>
          <w:spacing w:val="40"/>
          <w:w w:val="105"/>
        </w:rPr>
        <w:t> </w:t>
      </w:r>
      <w:r>
        <w:rPr>
          <w:w w:val="105"/>
        </w:rPr>
        <w:t>une</w:t>
      </w:r>
      <w:r>
        <w:rPr>
          <w:spacing w:val="40"/>
          <w:w w:val="105"/>
        </w:rPr>
        <w:t> </w:t>
      </w:r>
      <w:r>
        <w:rPr>
          <w:w w:val="105"/>
        </w:rPr>
        <w:t>véritable</w:t>
      </w:r>
      <w:r>
        <w:rPr>
          <w:spacing w:val="40"/>
          <w:w w:val="105"/>
        </w:rPr>
        <w:t> </w:t>
      </w:r>
      <w:r>
        <w:rPr>
          <w:w w:val="105"/>
        </w:rPr>
        <w:t>guérison</w:t>
      </w:r>
      <w:r>
        <w:rPr>
          <w:spacing w:val="40"/>
          <w:w w:val="105"/>
        </w:rPr>
        <w:t> </w:t>
      </w:r>
      <w:r>
        <w:rPr>
          <w:w w:val="105"/>
        </w:rPr>
        <w:t>au</w:t>
      </w:r>
      <w:r>
        <w:rPr>
          <w:spacing w:val="40"/>
          <w:w w:val="105"/>
        </w:rPr>
        <w:t> </w:t>
      </w:r>
      <w:r>
        <w:rPr>
          <w:w w:val="105"/>
        </w:rPr>
        <w:t>niveau</w:t>
      </w:r>
      <w:r>
        <w:rPr>
          <w:spacing w:val="40"/>
          <w:w w:val="105"/>
        </w:rPr>
        <w:t> </w:t>
      </w:r>
      <w:r>
        <w:rPr>
          <w:w w:val="105"/>
        </w:rPr>
        <w:t>de la</w:t>
      </w:r>
      <w:r>
        <w:rPr>
          <w:w w:val="105"/>
        </w:rPr>
        <w:t> lésion</w:t>
      </w:r>
      <w:r>
        <w:rPr>
          <w:w w:val="105"/>
        </w:rPr>
        <w:t> du</w:t>
      </w:r>
      <w:r>
        <w:rPr>
          <w:w w:val="105"/>
        </w:rPr>
        <w:t> gène</w:t>
      </w:r>
      <w:r>
        <w:rPr>
          <w:w w:val="105"/>
        </w:rPr>
        <w:t> sont</w:t>
      </w:r>
      <w:r>
        <w:rPr>
          <w:w w:val="105"/>
        </w:rPr>
        <w:t> encore</w:t>
      </w:r>
      <w:r>
        <w:rPr>
          <w:w w:val="105"/>
        </w:rPr>
        <w:t> très</w:t>
      </w:r>
      <w:r>
        <w:rPr>
          <w:w w:val="105"/>
        </w:rPr>
        <w:t> réduites,</w:t>
      </w:r>
      <w:r>
        <w:rPr>
          <w:w w:val="105"/>
        </w:rPr>
        <w:t> les</w:t>
      </w:r>
      <w:r>
        <w:rPr>
          <w:w w:val="105"/>
        </w:rPr>
        <w:t> thérapies</w:t>
      </w:r>
      <w:r>
        <w:rPr>
          <w:w w:val="105"/>
        </w:rPr>
        <w:t> substitutives</w:t>
      </w:r>
      <w:r>
        <w:rPr>
          <w:w w:val="105"/>
        </w:rPr>
        <w:t> géniques</w:t>
      </w:r>
      <w:r>
        <w:rPr>
          <w:w w:val="105"/>
        </w:rPr>
        <w:t> ou</w:t>
      </w:r>
      <w:r>
        <w:rPr>
          <w:w w:val="105"/>
        </w:rPr>
        <w:t> cellulaires restant</w:t>
      </w:r>
      <w:r>
        <w:rPr>
          <w:w w:val="105"/>
        </w:rPr>
        <w:t> des</w:t>
      </w:r>
      <w:r>
        <w:rPr>
          <w:w w:val="105"/>
        </w:rPr>
        <w:t> pistes</w:t>
      </w:r>
      <w:r>
        <w:rPr>
          <w:w w:val="105"/>
        </w:rPr>
        <w:t> de</w:t>
      </w:r>
      <w:r>
        <w:rPr>
          <w:w w:val="105"/>
        </w:rPr>
        <w:t> recherche</w:t>
      </w:r>
      <w:r>
        <w:rPr>
          <w:w w:val="105"/>
        </w:rPr>
        <w:t> encore</w:t>
      </w:r>
      <w:r>
        <w:rPr>
          <w:w w:val="105"/>
        </w:rPr>
        <w:t> trop</w:t>
      </w:r>
      <w:r>
        <w:rPr>
          <w:w w:val="105"/>
        </w:rPr>
        <w:t> limitées.</w:t>
      </w:r>
      <w:r>
        <w:rPr>
          <w:w w:val="105"/>
        </w:rPr>
        <w:t> [...]</w:t>
      </w:r>
      <w:r>
        <w:rPr>
          <w:w w:val="105"/>
        </w:rPr>
        <w:t> Le</w:t>
      </w:r>
      <w:r>
        <w:rPr>
          <w:w w:val="105"/>
        </w:rPr>
        <w:t> diagnostic</w:t>
      </w:r>
      <w:r>
        <w:rPr>
          <w:w w:val="105"/>
        </w:rPr>
        <w:t> de</w:t>
      </w:r>
      <w:r>
        <w:rPr>
          <w:w w:val="105"/>
        </w:rPr>
        <w:t> ces</w:t>
      </w:r>
      <w:r>
        <w:rPr>
          <w:w w:val="105"/>
        </w:rPr>
        <w:t> maladies</w:t>
      </w:r>
      <w:r>
        <w:rPr>
          <w:w w:val="105"/>
        </w:rPr>
        <w:t> est</w:t>
      </w:r>
      <w:r>
        <w:rPr>
          <w:w w:val="105"/>
        </w:rPr>
        <w:t> le plus souvent difficile, avec des erreurs, des hésitations et des retards. Au bout de la chaîne, les propositions</w:t>
      </w:r>
      <w:r>
        <w:rPr>
          <w:spacing w:val="18"/>
          <w:w w:val="105"/>
        </w:rPr>
        <w:t> </w:t>
      </w:r>
      <w:r>
        <w:rPr>
          <w:w w:val="105"/>
        </w:rPr>
        <w:t>thérapeutiques</w:t>
      </w:r>
      <w:r>
        <w:rPr>
          <w:spacing w:val="18"/>
          <w:w w:val="105"/>
        </w:rPr>
        <w:t> </w:t>
      </w:r>
      <w:r>
        <w:rPr>
          <w:w w:val="105"/>
        </w:rPr>
        <w:t>n’en</w:t>
      </w:r>
      <w:r>
        <w:rPr>
          <w:spacing w:val="18"/>
          <w:w w:val="105"/>
        </w:rPr>
        <w:t> </w:t>
      </w:r>
      <w:r>
        <w:rPr>
          <w:w w:val="105"/>
        </w:rPr>
        <w:t>sont</w:t>
      </w:r>
      <w:r>
        <w:rPr>
          <w:spacing w:val="18"/>
          <w:w w:val="105"/>
        </w:rPr>
        <w:t> </w:t>
      </w:r>
      <w:r>
        <w:rPr>
          <w:w w:val="105"/>
        </w:rPr>
        <w:t>encore</w:t>
      </w:r>
      <w:r>
        <w:rPr>
          <w:spacing w:val="18"/>
          <w:w w:val="105"/>
        </w:rPr>
        <w:t> </w:t>
      </w:r>
      <w:r>
        <w:rPr>
          <w:w w:val="105"/>
        </w:rPr>
        <w:t>qu’à</w:t>
      </w:r>
      <w:r>
        <w:rPr>
          <w:spacing w:val="18"/>
          <w:w w:val="105"/>
        </w:rPr>
        <w:t> </w:t>
      </w:r>
      <w:r>
        <w:rPr>
          <w:w w:val="105"/>
        </w:rPr>
        <w:t>leurs</w:t>
      </w:r>
      <w:r>
        <w:rPr>
          <w:spacing w:val="18"/>
          <w:w w:val="105"/>
        </w:rPr>
        <w:t> </w:t>
      </w:r>
      <w:r>
        <w:rPr>
          <w:w w:val="105"/>
        </w:rPr>
        <w:t>prémices,</w:t>
      </w:r>
      <w:r>
        <w:rPr>
          <w:spacing w:val="19"/>
          <w:w w:val="105"/>
        </w:rPr>
        <w:t> </w:t>
      </w:r>
      <w:r>
        <w:rPr>
          <w:w w:val="105"/>
        </w:rPr>
        <w:t>par</w:t>
      </w:r>
      <w:r>
        <w:rPr>
          <w:spacing w:val="18"/>
          <w:w w:val="105"/>
        </w:rPr>
        <w:t> </w:t>
      </w:r>
      <w:r>
        <w:rPr>
          <w:w w:val="105"/>
        </w:rPr>
        <w:t>«</w:t>
      </w:r>
      <w:r>
        <w:rPr>
          <w:spacing w:val="18"/>
          <w:w w:val="105"/>
        </w:rPr>
        <w:t> </w:t>
      </w:r>
      <w:r>
        <w:rPr>
          <w:w w:val="105"/>
        </w:rPr>
        <w:t>essais</w:t>
      </w:r>
      <w:r>
        <w:rPr>
          <w:spacing w:val="18"/>
          <w:w w:val="105"/>
        </w:rPr>
        <w:t> </w:t>
      </w:r>
      <w:r>
        <w:rPr>
          <w:spacing w:val="-2"/>
          <w:w w:val="105"/>
        </w:rPr>
        <w:t>thérapeutiques</w:t>
      </w:r>
    </w:p>
    <w:p>
      <w:pPr>
        <w:pStyle w:val="BodyText"/>
        <w:spacing w:before="1"/>
        <w:jc w:val="both"/>
      </w:pPr>
      <w:r>
        <w:rPr/>
        <w:t>»</w:t>
      </w:r>
      <w:r>
        <w:rPr>
          <w:spacing w:val="16"/>
        </w:rPr>
        <w:t> </w:t>
      </w:r>
      <w:r>
        <w:rPr/>
        <w:t>successifs.</w:t>
      </w:r>
      <w:r>
        <w:rPr>
          <w:spacing w:val="17"/>
        </w:rPr>
        <w:t> </w:t>
      </w:r>
      <w:r>
        <w:rPr>
          <w:spacing w:val="-2"/>
        </w:rPr>
        <w:t>[...].</w:t>
      </w:r>
    </w:p>
    <w:p>
      <w:pPr>
        <w:pStyle w:val="BodyText"/>
        <w:spacing w:line="242" w:lineRule="auto" w:before="3"/>
        <w:ind w:right="139" w:firstLine="478"/>
        <w:jc w:val="both"/>
      </w:pPr>
      <w:r>
        <w:rPr>
          <w:w w:val="105"/>
        </w:rPr>
        <w:t>Pour</w:t>
      </w:r>
      <w:r>
        <w:rPr>
          <w:w w:val="105"/>
        </w:rPr>
        <w:t> Canguilhem,[...]</w:t>
      </w:r>
      <w:r>
        <w:rPr>
          <w:w w:val="105"/>
        </w:rPr>
        <w:t> «</w:t>
      </w:r>
      <w:r>
        <w:rPr>
          <w:w w:val="105"/>
        </w:rPr>
        <w:t> Le</w:t>
      </w:r>
      <w:r>
        <w:rPr>
          <w:w w:val="105"/>
        </w:rPr>
        <w:t> malade</w:t>
      </w:r>
      <w:r>
        <w:rPr>
          <w:w w:val="105"/>
        </w:rPr>
        <w:t> n’est</w:t>
      </w:r>
      <w:r>
        <w:rPr>
          <w:w w:val="105"/>
        </w:rPr>
        <w:t> pas</w:t>
      </w:r>
      <w:r>
        <w:rPr>
          <w:w w:val="105"/>
        </w:rPr>
        <w:t> anormal</w:t>
      </w:r>
      <w:r>
        <w:rPr>
          <w:w w:val="105"/>
        </w:rPr>
        <w:t> par</w:t>
      </w:r>
      <w:r>
        <w:rPr>
          <w:w w:val="105"/>
        </w:rPr>
        <w:t> absence</w:t>
      </w:r>
      <w:r>
        <w:rPr>
          <w:w w:val="105"/>
        </w:rPr>
        <w:t> de</w:t>
      </w:r>
      <w:r>
        <w:rPr>
          <w:w w:val="105"/>
        </w:rPr>
        <w:t> norme</w:t>
      </w:r>
      <w:r>
        <w:rPr>
          <w:w w:val="105"/>
        </w:rPr>
        <w:t> mais</w:t>
      </w:r>
      <w:r>
        <w:rPr>
          <w:w w:val="105"/>
        </w:rPr>
        <w:t> par incapacité</w:t>
      </w:r>
      <w:r>
        <w:rPr>
          <w:spacing w:val="-5"/>
          <w:w w:val="105"/>
        </w:rPr>
        <w:t> </w:t>
      </w:r>
      <w:r>
        <w:rPr>
          <w:w w:val="105"/>
        </w:rPr>
        <w:t>d’être</w:t>
      </w:r>
      <w:r>
        <w:rPr>
          <w:spacing w:val="-5"/>
          <w:w w:val="105"/>
        </w:rPr>
        <w:t> </w:t>
      </w:r>
      <w:r>
        <w:rPr>
          <w:w w:val="105"/>
        </w:rPr>
        <w:t>normatif</w:t>
      </w:r>
      <w:r>
        <w:rPr>
          <w:spacing w:val="-4"/>
          <w:w w:val="105"/>
        </w:rPr>
        <w:t> </w:t>
      </w:r>
      <w:r>
        <w:rPr>
          <w:w w:val="105"/>
        </w:rPr>
        <w:t>»,</w:t>
      </w:r>
      <w:r>
        <w:rPr>
          <w:spacing w:val="-5"/>
          <w:w w:val="105"/>
        </w:rPr>
        <w:t> </w:t>
      </w:r>
      <w:r>
        <w:rPr>
          <w:w w:val="105"/>
        </w:rPr>
        <w:t>c’est-à-dire</w:t>
      </w:r>
      <w:r>
        <w:rPr>
          <w:spacing w:val="-5"/>
          <w:w w:val="105"/>
        </w:rPr>
        <w:t> </w:t>
      </w:r>
      <w:r>
        <w:rPr>
          <w:w w:val="105"/>
        </w:rPr>
        <w:t>de</w:t>
      </w:r>
      <w:r>
        <w:rPr>
          <w:spacing w:val="-5"/>
          <w:w w:val="105"/>
        </w:rPr>
        <w:t> </w:t>
      </w:r>
      <w:r>
        <w:rPr>
          <w:w w:val="105"/>
        </w:rPr>
        <w:t>s’adapter</w:t>
      </w:r>
      <w:r>
        <w:rPr>
          <w:spacing w:val="-5"/>
          <w:w w:val="105"/>
        </w:rPr>
        <w:t> </w:t>
      </w:r>
      <w:r>
        <w:rPr>
          <w:w w:val="105"/>
        </w:rPr>
        <w:t>à</w:t>
      </w:r>
      <w:r>
        <w:rPr>
          <w:spacing w:val="-5"/>
          <w:w w:val="105"/>
        </w:rPr>
        <w:t> </w:t>
      </w:r>
      <w:r>
        <w:rPr>
          <w:w w:val="105"/>
        </w:rPr>
        <w:t>des</w:t>
      </w:r>
      <w:r>
        <w:rPr>
          <w:spacing w:val="-5"/>
          <w:w w:val="105"/>
        </w:rPr>
        <w:t> </w:t>
      </w:r>
      <w:r>
        <w:rPr>
          <w:w w:val="105"/>
        </w:rPr>
        <w:t>changements</w:t>
      </w:r>
      <w:r>
        <w:rPr>
          <w:spacing w:val="-5"/>
          <w:w w:val="105"/>
        </w:rPr>
        <w:t> </w:t>
      </w:r>
      <w:r>
        <w:rPr>
          <w:w w:val="105"/>
        </w:rPr>
        <w:t>de</w:t>
      </w:r>
      <w:r>
        <w:rPr>
          <w:spacing w:val="-5"/>
          <w:w w:val="105"/>
        </w:rPr>
        <w:t> </w:t>
      </w:r>
      <w:r>
        <w:rPr>
          <w:w w:val="105"/>
        </w:rPr>
        <w:t>situations</w:t>
      </w:r>
      <w:r>
        <w:rPr>
          <w:spacing w:val="-5"/>
          <w:w w:val="105"/>
        </w:rPr>
        <w:t> </w:t>
      </w:r>
      <w:r>
        <w:rPr>
          <w:w w:val="105"/>
        </w:rPr>
        <w:t>nouvelles en instituant des normes nouvelles[.] [...] Dans ce sens, les personnes touchées par une maladie </w:t>
      </w:r>
      <w:r>
        <w:rPr/>
        <w:t>rare d’origine génétique ne s’estiment pas malades puisqu’elles ont toutes – avec plus ou moins de </w:t>
      </w:r>
      <w:r>
        <w:rPr>
          <w:w w:val="105"/>
        </w:rPr>
        <w:t>difficultés</w:t>
      </w:r>
      <w:r>
        <w:rPr>
          <w:spacing w:val="-8"/>
          <w:w w:val="105"/>
        </w:rPr>
        <w:t> </w:t>
      </w:r>
      <w:r>
        <w:rPr>
          <w:w w:val="105"/>
        </w:rPr>
        <w:t>et</w:t>
      </w:r>
      <w:r>
        <w:rPr>
          <w:spacing w:val="-8"/>
          <w:w w:val="105"/>
        </w:rPr>
        <w:t> </w:t>
      </w:r>
      <w:r>
        <w:rPr>
          <w:w w:val="105"/>
        </w:rPr>
        <w:t>de</w:t>
      </w:r>
      <w:r>
        <w:rPr>
          <w:spacing w:val="-8"/>
          <w:w w:val="105"/>
        </w:rPr>
        <w:t> </w:t>
      </w:r>
      <w:r>
        <w:rPr>
          <w:w w:val="105"/>
        </w:rPr>
        <w:t>temps</w:t>
      </w:r>
      <w:r>
        <w:rPr>
          <w:spacing w:val="-8"/>
          <w:w w:val="105"/>
        </w:rPr>
        <w:t> </w:t>
      </w:r>
      <w:r>
        <w:rPr>
          <w:w w:val="105"/>
        </w:rPr>
        <w:t>–</w:t>
      </w:r>
      <w:r>
        <w:rPr>
          <w:spacing w:val="-8"/>
          <w:w w:val="105"/>
        </w:rPr>
        <w:t> </w:t>
      </w:r>
      <w:r>
        <w:rPr>
          <w:w w:val="105"/>
        </w:rPr>
        <w:t>adopté</w:t>
      </w:r>
      <w:r>
        <w:rPr>
          <w:spacing w:val="-8"/>
          <w:w w:val="105"/>
        </w:rPr>
        <w:t> </w:t>
      </w:r>
      <w:r>
        <w:rPr>
          <w:w w:val="105"/>
        </w:rPr>
        <w:t>une</w:t>
      </w:r>
      <w:r>
        <w:rPr>
          <w:spacing w:val="-8"/>
          <w:w w:val="105"/>
        </w:rPr>
        <w:t> </w:t>
      </w:r>
      <w:r>
        <w:rPr>
          <w:w w:val="105"/>
        </w:rPr>
        <w:t>autre</w:t>
      </w:r>
      <w:r>
        <w:rPr>
          <w:spacing w:val="-8"/>
          <w:w w:val="105"/>
        </w:rPr>
        <w:t> </w:t>
      </w:r>
      <w:r>
        <w:rPr>
          <w:w w:val="105"/>
        </w:rPr>
        <w:t>«</w:t>
      </w:r>
      <w:r>
        <w:rPr>
          <w:spacing w:val="-8"/>
          <w:w w:val="105"/>
        </w:rPr>
        <w:t> </w:t>
      </w:r>
      <w:r>
        <w:rPr>
          <w:w w:val="105"/>
        </w:rPr>
        <w:t>allure</w:t>
      </w:r>
      <w:r>
        <w:rPr>
          <w:spacing w:val="-8"/>
          <w:w w:val="105"/>
        </w:rPr>
        <w:t> </w:t>
      </w:r>
      <w:r>
        <w:rPr>
          <w:w w:val="105"/>
        </w:rPr>
        <w:t>de</w:t>
      </w:r>
      <w:r>
        <w:rPr>
          <w:spacing w:val="-8"/>
          <w:w w:val="105"/>
        </w:rPr>
        <w:t> </w:t>
      </w:r>
      <w:r>
        <w:rPr>
          <w:w w:val="105"/>
        </w:rPr>
        <w:t>vie</w:t>
      </w:r>
      <w:r>
        <w:rPr>
          <w:spacing w:val="-8"/>
          <w:w w:val="105"/>
        </w:rPr>
        <w:t> </w:t>
      </w:r>
      <w:r>
        <w:rPr>
          <w:w w:val="105"/>
        </w:rPr>
        <w:t>»,</w:t>
      </w:r>
      <w:r>
        <w:rPr>
          <w:spacing w:val="-8"/>
          <w:w w:val="105"/>
        </w:rPr>
        <w:t> </w:t>
      </w:r>
      <w:r>
        <w:rPr>
          <w:w w:val="105"/>
        </w:rPr>
        <w:t>en</w:t>
      </w:r>
      <w:r>
        <w:rPr>
          <w:spacing w:val="-8"/>
          <w:w w:val="105"/>
        </w:rPr>
        <w:t> </w:t>
      </w:r>
      <w:r>
        <w:rPr>
          <w:w w:val="105"/>
        </w:rPr>
        <w:t>fonction</w:t>
      </w:r>
      <w:r>
        <w:rPr>
          <w:spacing w:val="-8"/>
          <w:w w:val="105"/>
        </w:rPr>
        <w:t> </w:t>
      </w:r>
      <w:r>
        <w:rPr>
          <w:w w:val="105"/>
        </w:rPr>
        <w:t>de</w:t>
      </w:r>
      <w:r>
        <w:rPr>
          <w:spacing w:val="-8"/>
          <w:w w:val="105"/>
        </w:rPr>
        <w:t> </w:t>
      </w:r>
      <w:r>
        <w:rPr>
          <w:w w:val="105"/>
        </w:rPr>
        <w:t>ce</w:t>
      </w:r>
      <w:r>
        <w:rPr>
          <w:spacing w:val="-8"/>
          <w:w w:val="105"/>
        </w:rPr>
        <w:t> </w:t>
      </w:r>
      <w:r>
        <w:rPr>
          <w:w w:val="105"/>
        </w:rPr>
        <w:t>qui</w:t>
      </w:r>
      <w:r>
        <w:rPr>
          <w:spacing w:val="-8"/>
          <w:w w:val="105"/>
        </w:rPr>
        <w:t> </w:t>
      </w:r>
      <w:r>
        <w:rPr>
          <w:w w:val="105"/>
        </w:rPr>
        <w:t>leur</w:t>
      </w:r>
      <w:r>
        <w:rPr>
          <w:spacing w:val="-8"/>
          <w:w w:val="105"/>
        </w:rPr>
        <w:t> </w:t>
      </w:r>
      <w:r>
        <w:rPr>
          <w:w w:val="105"/>
        </w:rPr>
        <w:t>est</w:t>
      </w:r>
      <w:r>
        <w:rPr>
          <w:spacing w:val="-8"/>
          <w:w w:val="105"/>
        </w:rPr>
        <w:t> </w:t>
      </w:r>
      <w:r>
        <w:rPr>
          <w:w w:val="105"/>
        </w:rPr>
        <w:t>possible de faire. C’est le vivant qui trouve en lui cette capacité d’adaptation, ce qui invite la médecine</w:t>
      </w:r>
      <w:r>
        <w:rPr>
          <w:spacing w:val="40"/>
          <w:w w:val="105"/>
        </w:rPr>
        <w:t> </w:t>
      </w:r>
      <w:r>
        <w:rPr>
          <w:w w:val="105"/>
        </w:rPr>
        <w:t>à</w:t>
      </w:r>
      <w:r>
        <w:rPr>
          <w:w w:val="105"/>
        </w:rPr>
        <w:t> soutenir</w:t>
      </w:r>
      <w:r>
        <w:rPr>
          <w:w w:val="105"/>
        </w:rPr>
        <w:t> modestement</w:t>
      </w:r>
      <w:r>
        <w:rPr>
          <w:w w:val="105"/>
        </w:rPr>
        <w:t> cette</w:t>
      </w:r>
      <w:r>
        <w:rPr>
          <w:w w:val="105"/>
        </w:rPr>
        <w:t> capacité.</w:t>
      </w:r>
      <w:r>
        <w:rPr>
          <w:w w:val="105"/>
        </w:rPr>
        <w:t> Cette</w:t>
      </w:r>
      <w:r>
        <w:rPr>
          <w:w w:val="105"/>
        </w:rPr>
        <w:t> forme</w:t>
      </w:r>
      <w:r>
        <w:rPr>
          <w:w w:val="105"/>
        </w:rPr>
        <w:t> nouvelle</w:t>
      </w:r>
      <w:r>
        <w:rPr>
          <w:w w:val="105"/>
        </w:rPr>
        <w:t> de</w:t>
      </w:r>
      <w:r>
        <w:rPr>
          <w:w w:val="105"/>
        </w:rPr>
        <w:t> la</w:t>
      </w:r>
      <w:r>
        <w:rPr>
          <w:w w:val="105"/>
        </w:rPr>
        <w:t> norme</w:t>
      </w:r>
      <w:r>
        <w:rPr>
          <w:w w:val="105"/>
        </w:rPr>
        <w:t> est</w:t>
      </w:r>
      <w:r>
        <w:rPr>
          <w:w w:val="105"/>
        </w:rPr>
        <w:t> envisagée</w:t>
      </w:r>
      <w:r>
        <w:rPr>
          <w:w w:val="105"/>
        </w:rPr>
        <w:t> non seulement</w:t>
      </w:r>
      <w:r>
        <w:rPr>
          <w:spacing w:val="-11"/>
          <w:w w:val="105"/>
        </w:rPr>
        <w:t> </w:t>
      </w:r>
      <w:r>
        <w:rPr>
          <w:w w:val="105"/>
        </w:rPr>
        <w:t>par</w:t>
      </w:r>
      <w:r>
        <w:rPr>
          <w:spacing w:val="-11"/>
          <w:w w:val="105"/>
        </w:rPr>
        <w:t> </w:t>
      </w:r>
      <w:r>
        <w:rPr>
          <w:w w:val="105"/>
        </w:rPr>
        <w:t>rapport</w:t>
      </w:r>
      <w:r>
        <w:rPr>
          <w:spacing w:val="-11"/>
          <w:w w:val="105"/>
        </w:rPr>
        <w:t> </w:t>
      </w:r>
      <w:r>
        <w:rPr>
          <w:w w:val="105"/>
        </w:rPr>
        <w:t>aux</w:t>
      </w:r>
      <w:r>
        <w:rPr>
          <w:spacing w:val="-11"/>
          <w:w w:val="105"/>
        </w:rPr>
        <w:t> </w:t>
      </w:r>
      <w:r>
        <w:rPr>
          <w:w w:val="105"/>
        </w:rPr>
        <w:t>écarts</w:t>
      </w:r>
      <w:r>
        <w:rPr>
          <w:spacing w:val="-11"/>
          <w:w w:val="105"/>
        </w:rPr>
        <w:t> </w:t>
      </w:r>
      <w:r>
        <w:rPr>
          <w:w w:val="105"/>
        </w:rPr>
        <w:t>avec</w:t>
      </w:r>
      <w:r>
        <w:rPr>
          <w:spacing w:val="-11"/>
          <w:w w:val="105"/>
        </w:rPr>
        <w:t> </w:t>
      </w:r>
      <w:r>
        <w:rPr>
          <w:w w:val="105"/>
        </w:rPr>
        <w:t>la</w:t>
      </w:r>
      <w:r>
        <w:rPr>
          <w:spacing w:val="-11"/>
          <w:w w:val="105"/>
        </w:rPr>
        <w:t> </w:t>
      </w:r>
      <w:r>
        <w:rPr>
          <w:w w:val="105"/>
        </w:rPr>
        <w:t>forme</w:t>
      </w:r>
      <w:r>
        <w:rPr>
          <w:spacing w:val="-11"/>
          <w:w w:val="105"/>
        </w:rPr>
        <w:t> </w:t>
      </w:r>
      <w:r>
        <w:rPr>
          <w:w w:val="105"/>
        </w:rPr>
        <w:t>antérieurement</w:t>
      </w:r>
      <w:r>
        <w:rPr>
          <w:spacing w:val="-11"/>
          <w:w w:val="105"/>
        </w:rPr>
        <w:t> </w:t>
      </w:r>
      <w:r>
        <w:rPr>
          <w:w w:val="105"/>
        </w:rPr>
        <w:t>connue,</w:t>
      </w:r>
      <w:r>
        <w:rPr>
          <w:spacing w:val="-11"/>
          <w:w w:val="105"/>
        </w:rPr>
        <w:t> </w:t>
      </w:r>
      <w:r>
        <w:rPr>
          <w:w w:val="105"/>
        </w:rPr>
        <w:t>mais</w:t>
      </w:r>
      <w:r>
        <w:rPr>
          <w:spacing w:val="-11"/>
          <w:w w:val="105"/>
        </w:rPr>
        <w:t> </w:t>
      </w:r>
      <w:r>
        <w:rPr>
          <w:w w:val="105"/>
        </w:rPr>
        <w:t>également</w:t>
      </w:r>
      <w:r>
        <w:rPr>
          <w:spacing w:val="-11"/>
          <w:w w:val="105"/>
        </w:rPr>
        <w:t> </w:t>
      </w:r>
      <w:r>
        <w:rPr>
          <w:w w:val="105"/>
        </w:rPr>
        <w:t>selon</w:t>
      </w:r>
      <w:r>
        <w:rPr>
          <w:spacing w:val="-11"/>
          <w:w w:val="105"/>
        </w:rPr>
        <w:t> </w:t>
      </w:r>
      <w:r>
        <w:rPr>
          <w:w w:val="105"/>
        </w:rPr>
        <w:t>ses capacités</w:t>
      </w:r>
      <w:r>
        <w:rPr>
          <w:spacing w:val="-11"/>
          <w:w w:val="105"/>
        </w:rPr>
        <w:t> </w:t>
      </w:r>
      <w:r>
        <w:rPr>
          <w:w w:val="105"/>
        </w:rPr>
        <w:t>à</w:t>
      </w:r>
      <w:r>
        <w:rPr>
          <w:spacing w:val="-11"/>
          <w:w w:val="105"/>
        </w:rPr>
        <w:t> </w:t>
      </w:r>
      <w:r>
        <w:rPr>
          <w:w w:val="105"/>
        </w:rPr>
        <w:t>«</w:t>
      </w:r>
      <w:r>
        <w:rPr>
          <w:spacing w:val="-11"/>
          <w:w w:val="105"/>
        </w:rPr>
        <w:t> </w:t>
      </w:r>
      <w:r>
        <w:rPr>
          <w:w w:val="105"/>
        </w:rPr>
        <w:t>trouver</w:t>
      </w:r>
      <w:r>
        <w:rPr>
          <w:spacing w:val="-12"/>
          <w:w w:val="105"/>
        </w:rPr>
        <w:t> </w:t>
      </w:r>
      <w:r>
        <w:rPr>
          <w:w w:val="105"/>
        </w:rPr>
        <w:t>les</w:t>
      </w:r>
      <w:r>
        <w:rPr>
          <w:spacing w:val="-11"/>
          <w:w w:val="105"/>
        </w:rPr>
        <w:t> </w:t>
      </w:r>
      <w:r>
        <w:rPr>
          <w:w w:val="105"/>
        </w:rPr>
        <w:t>conditions</w:t>
      </w:r>
      <w:r>
        <w:rPr>
          <w:spacing w:val="-11"/>
          <w:w w:val="105"/>
        </w:rPr>
        <w:t> </w:t>
      </w:r>
      <w:r>
        <w:rPr>
          <w:w w:val="105"/>
        </w:rPr>
        <w:t>d’existence</w:t>
      </w:r>
      <w:r>
        <w:rPr>
          <w:spacing w:val="-11"/>
          <w:w w:val="105"/>
        </w:rPr>
        <w:t> </w:t>
      </w:r>
      <w:r>
        <w:rPr>
          <w:w w:val="105"/>
        </w:rPr>
        <w:t>dans</w:t>
      </w:r>
      <w:r>
        <w:rPr>
          <w:spacing w:val="-11"/>
          <w:w w:val="105"/>
        </w:rPr>
        <w:t> </w:t>
      </w:r>
      <w:r>
        <w:rPr>
          <w:w w:val="105"/>
        </w:rPr>
        <w:t>lesquelles</w:t>
      </w:r>
      <w:r>
        <w:rPr>
          <w:spacing w:val="-11"/>
          <w:w w:val="105"/>
        </w:rPr>
        <w:t> </w:t>
      </w:r>
      <w:r>
        <w:rPr>
          <w:w w:val="105"/>
        </w:rPr>
        <w:t>elle</w:t>
      </w:r>
      <w:r>
        <w:rPr>
          <w:spacing w:val="-11"/>
          <w:w w:val="105"/>
        </w:rPr>
        <w:t> </w:t>
      </w:r>
      <w:r>
        <w:rPr>
          <w:w w:val="105"/>
        </w:rPr>
        <w:t>paraîtra</w:t>
      </w:r>
      <w:r>
        <w:rPr>
          <w:spacing w:val="-11"/>
          <w:w w:val="105"/>
        </w:rPr>
        <w:t> </w:t>
      </w:r>
      <w:r>
        <w:rPr>
          <w:w w:val="105"/>
        </w:rPr>
        <w:t>normative</w:t>
      </w:r>
      <w:r>
        <w:rPr>
          <w:spacing w:val="-12"/>
          <w:w w:val="105"/>
        </w:rPr>
        <w:t> </w:t>
      </w:r>
      <w:r>
        <w:rPr>
          <w:w w:val="105"/>
        </w:rPr>
        <w:t>».</w:t>
      </w:r>
      <w:r>
        <w:rPr>
          <w:spacing w:val="-12"/>
          <w:w w:val="105"/>
        </w:rPr>
        <w:t> </w:t>
      </w:r>
      <w:r>
        <w:rPr>
          <w:w w:val="105"/>
        </w:rPr>
        <w:t>C’est</w:t>
      </w:r>
      <w:r>
        <w:rPr>
          <w:spacing w:val="-11"/>
          <w:w w:val="105"/>
        </w:rPr>
        <w:t> </w:t>
      </w:r>
      <w:r>
        <w:rPr>
          <w:w w:val="105"/>
        </w:rPr>
        <w:t>là que toutes les ressources de la personne et de son entourage sont mobilisées pour manifester la volonté</w:t>
      </w:r>
      <w:r>
        <w:rPr>
          <w:spacing w:val="-3"/>
          <w:w w:val="105"/>
        </w:rPr>
        <w:t> </w:t>
      </w:r>
      <w:r>
        <w:rPr>
          <w:w w:val="105"/>
        </w:rPr>
        <w:t>de</w:t>
      </w:r>
      <w:r>
        <w:rPr>
          <w:spacing w:val="-3"/>
          <w:w w:val="105"/>
        </w:rPr>
        <w:t> </w:t>
      </w:r>
      <w:r>
        <w:rPr>
          <w:w w:val="105"/>
        </w:rPr>
        <w:t>vivre</w:t>
      </w:r>
      <w:r>
        <w:rPr>
          <w:spacing w:val="-3"/>
          <w:w w:val="105"/>
        </w:rPr>
        <w:t> </w:t>
      </w:r>
      <w:r>
        <w:rPr>
          <w:w w:val="105"/>
        </w:rPr>
        <w:t>l’épreuve,</w:t>
      </w:r>
      <w:r>
        <w:rPr>
          <w:spacing w:val="-3"/>
          <w:w w:val="105"/>
        </w:rPr>
        <w:t> </w:t>
      </w:r>
      <w:r>
        <w:rPr>
          <w:w w:val="105"/>
        </w:rPr>
        <w:t>sans</w:t>
      </w:r>
      <w:r>
        <w:rPr>
          <w:spacing w:val="-3"/>
          <w:w w:val="105"/>
        </w:rPr>
        <w:t> </w:t>
      </w:r>
      <w:r>
        <w:rPr>
          <w:w w:val="105"/>
        </w:rPr>
        <w:t>chercher</w:t>
      </w:r>
      <w:r>
        <w:rPr>
          <w:spacing w:val="-3"/>
          <w:w w:val="105"/>
        </w:rPr>
        <w:t> </w:t>
      </w:r>
      <w:r>
        <w:rPr>
          <w:w w:val="105"/>
        </w:rPr>
        <w:t>à</w:t>
      </w:r>
      <w:r>
        <w:rPr>
          <w:spacing w:val="-3"/>
          <w:w w:val="105"/>
        </w:rPr>
        <w:t> </w:t>
      </w:r>
      <w:r>
        <w:rPr>
          <w:w w:val="105"/>
        </w:rPr>
        <w:t>la</w:t>
      </w:r>
      <w:r>
        <w:rPr>
          <w:spacing w:val="-3"/>
          <w:w w:val="105"/>
        </w:rPr>
        <w:t> </w:t>
      </w:r>
      <w:r>
        <w:rPr>
          <w:w w:val="105"/>
        </w:rPr>
        <w:t>nier</w:t>
      </w:r>
      <w:r>
        <w:rPr>
          <w:spacing w:val="-3"/>
          <w:w w:val="105"/>
        </w:rPr>
        <w:t> </w:t>
      </w:r>
      <w:r>
        <w:rPr>
          <w:w w:val="105"/>
        </w:rPr>
        <w:t>ou</w:t>
      </w:r>
      <w:r>
        <w:rPr>
          <w:spacing w:val="-3"/>
          <w:w w:val="105"/>
        </w:rPr>
        <w:t> </w:t>
      </w:r>
      <w:r>
        <w:rPr>
          <w:w w:val="105"/>
        </w:rPr>
        <w:t>à</w:t>
      </w:r>
      <w:r>
        <w:rPr>
          <w:spacing w:val="-3"/>
          <w:w w:val="105"/>
        </w:rPr>
        <w:t> </w:t>
      </w:r>
      <w:r>
        <w:rPr>
          <w:w w:val="105"/>
        </w:rPr>
        <w:t>l’esquiver.</w:t>
      </w:r>
      <w:r>
        <w:rPr>
          <w:spacing w:val="-3"/>
          <w:w w:val="105"/>
        </w:rPr>
        <w:t> </w:t>
      </w:r>
      <w:r>
        <w:rPr>
          <w:w w:val="105"/>
        </w:rPr>
        <w:t>Il</w:t>
      </w:r>
      <w:r>
        <w:rPr>
          <w:spacing w:val="-3"/>
          <w:w w:val="105"/>
        </w:rPr>
        <w:t> </w:t>
      </w:r>
      <w:r>
        <w:rPr>
          <w:w w:val="105"/>
        </w:rPr>
        <w:t>s’agit,</w:t>
      </w:r>
      <w:r>
        <w:rPr>
          <w:spacing w:val="-3"/>
          <w:w w:val="105"/>
        </w:rPr>
        <w:t> </w:t>
      </w:r>
      <w:r>
        <w:rPr>
          <w:w w:val="105"/>
        </w:rPr>
        <w:t>pour</w:t>
      </w:r>
      <w:r>
        <w:rPr>
          <w:spacing w:val="-3"/>
          <w:w w:val="105"/>
        </w:rPr>
        <w:t> </w:t>
      </w:r>
      <w:r>
        <w:rPr>
          <w:w w:val="105"/>
        </w:rPr>
        <w:t>elle,</w:t>
      </w:r>
      <w:r>
        <w:rPr>
          <w:spacing w:val="-3"/>
          <w:w w:val="105"/>
        </w:rPr>
        <w:t> </w:t>
      </w:r>
      <w:r>
        <w:rPr>
          <w:w w:val="105"/>
        </w:rPr>
        <w:t>de</w:t>
      </w:r>
      <w:r>
        <w:rPr>
          <w:spacing w:val="-3"/>
          <w:w w:val="105"/>
        </w:rPr>
        <w:t> </w:t>
      </w:r>
      <w:r>
        <w:rPr>
          <w:w w:val="105"/>
        </w:rPr>
        <w:t>trouver la capacité « d’instituer de nouvelles normes », travail de normativité et d’individuation qui, pour</w:t>
      </w:r>
      <w:r>
        <w:rPr>
          <w:spacing w:val="11"/>
          <w:w w:val="105"/>
        </w:rPr>
        <w:t> </w:t>
      </w:r>
      <w:r>
        <w:rPr>
          <w:w w:val="105"/>
        </w:rPr>
        <w:t>Canguilhem,</w:t>
      </w:r>
      <w:r>
        <w:rPr>
          <w:spacing w:val="12"/>
          <w:w w:val="105"/>
        </w:rPr>
        <w:t> </w:t>
      </w:r>
      <w:r>
        <w:rPr>
          <w:w w:val="105"/>
        </w:rPr>
        <w:t>est</w:t>
      </w:r>
      <w:r>
        <w:rPr>
          <w:spacing w:val="12"/>
          <w:w w:val="105"/>
        </w:rPr>
        <w:t> </w:t>
      </w:r>
      <w:r>
        <w:rPr>
          <w:w w:val="105"/>
        </w:rPr>
        <w:t>en</w:t>
      </w:r>
      <w:r>
        <w:rPr>
          <w:spacing w:val="11"/>
          <w:w w:val="105"/>
        </w:rPr>
        <w:t> </w:t>
      </w:r>
      <w:r>
        <w:rPr>
          <w:w w:val="105"/>
        </w:rPr>
        <w:t>soi</w:t>
      </w:r>
      <w:r>
        <w:rPr>
          <w:spacing w:val="12"/>
          <w:w w:val="105"/>
        </w:rPr>
        <w:t> </w:t>
      </w:r>
      <w:r>
        <w:rPr>
          <w:w w:val="105"/>
        </w:rPr>
        <w:t>signe</w:t>
      </w:r>
      <w:r>
        <w:rPr>
          <w:spacing w:val="12"/>
          <w:w w:val="105"/>
        </w:rPr>
        <w:t> </w:t>
      </w:r>
      <w:r>
        <w:rPr>
          <w:w w:val="105"/>
        </w:rPr>
        <w:t>de</w:t>
      </w:r>
      <w:r>
        <w:rPr>
          <w:spacing w:val="12"/>
          <w:w w:val="105"/>
        </w:rPr>
        <w:t> </w:t>
      </w:r>
      <w:r>
        <w:rPr>
          <w:w w:val="105"/>
        </w:rPr>
        <w:t>la</w:t>
      </w:r>
      <w:r>
        <w:rPr>
          <w:spacing w:val="11"/>
          <w:w w:val="105"/>
        </w:rPr>
        <w:t> </w:t>
      </w:r>
      <w:r>
        <w:rPr>
          <w:w w:val="105"/>
        </w:rPr>
        <w:t>guérison</w:t>
      </w:r>
      <w:r>
        <w:rPr>
          <w:spacing w:val="12"/>
          <w:w w:val="105"/>
        </w:rPr>
        <w:t> </w:t>
      </w:r>
      <w:r>
        <w:rPr>
          <w:w w:val="105"/>
        </w:rPr>
        <w:t>sans</w:t>
      </w:r>
      <w:r>
        <w:rPr>
          <w:spacing w:val="12"/>
          <w:w w:val="105"/>
        </w:rPr>
        <w:t> </w:t>
      </w:r>
      <w:r>
        <w:rPr>
          <w:w w:val="105"/>
        </w:rPr>
        <w:t>chercher</w:t>
      </w:r>
      <w:r>
        <w:rPr>
          <w:spacing w:val="12"/>
          <w:w w:val="105"/>
        </w:rPr>
        <w:t> </w:t>
      </w:r>
      <w:r>
        <w:rPr>
          <w:w w:val="105"/>
        </w:rPr>
        <w:t>à</w:t>
      </w:r>
      <w:r>
        <w:rPr>
          <w:spacing w:val="11"/>
          <w:w w:val="105"/>
        </w:rPr>
        <w:t> </w:t>
      </w:r>
      <w:r>
        <w:rPr>
          <w:w w:val="105"/>
        </w:rPr>
        <w:t>retrouver</w:t>
      </w:r>
      <w:r>
        <w:rPr>
          <w:spacing w:val="12"/>
          <w:w w:val="105"/>
        </w:rPr>
        <w:t> </w:t>
      </w:r>
      <w:r>
        <w:rPr>
          <w:w w:val="105"/>
        </w:rPr>
        <w:t>un</w:t>
      </w:r>
      <w:r>
        <w:rPr>
          <w:spacing w:val="12"/>
          <w:w w:val="105"/>
        </w:rPr>
        <w:t> </w:t>
      </w:r>
      <w:r>
        <w:rPr>
          <w:w w:val="105"/>
        </w:rPr>
        <w:t>«</w:t>
      </w:r>
      <w:r>
        <w:rPr>
          <w:spacing w:val="12"/>
          <w:w w:val="105"/>
        </w:rPr>
        <w:t> </w:t>
      </w:r>
      <w:r>
        <w:rPr>
          <w:w w:val="105"/>
        </w:rPr>
        <w:t>comme</w:t>
      </w:r>
      <w:r>
        <w:rPr>
          <w:spacing w:val="11"/>
          <w:w w:val="105"/>
        </w:rPr>
        <w:t> </w:t>
      </w:r>
      <w:r>
        <w:rPr>
          <w:spacing w:val="-4"/>
          <w:w w:val="105"/>
        </w:rPr>
        <w:t>avant</w:t>
      </w:r>
    </w:p>
    <w:p>
      <w:pPr>
        <w:pStyle w:val="BodyText"/>
        <w:spacing w:before="3"/>
        <w:jc w:val="both"/>
      </w:pPr>
      <w:r>
        <w:rPr>
          <w:w w:val="110"/>
        </w:rPr>
        <w:t>»</w:t>
      </w:r>
      <w:r>
        <w:rPr>
          <w:spacing w:val="-7"/>
          <w:w w:val="110"/>
        </w:rPr>
        <w:t> </w:t>
      </w:r>
      <w:r>
        <w:rPr>
          <w:w w:val="110"/>
        </w:rPr>
        <w:t>purement</w:t>
      </w:r>
      <w:r>
        <w:rPr>
          <w:spacing w:val="-6"/>
          <w:w w:val="110"/>
        </w:rPr>
        <w:t> </w:t>
      </w:r>
      <w:r>
        <w:rPr>
          <w:spacing w:val="-2"/>
          <w:w w:val="110"/>
        </w:rPr>
        <w:t>fantasmatique.</w:t>
      </w:r>
    </w:p>
    <w:p>
      <w:pPr>
        <w:spacing w:line="244" w:lineRule="auto" w:before="266"/>
        <w:ind w:left="273" w:right="139" w:firstLine="456"/>
        <w:jc w:val="right"/>
        <w:rPr>
          <w:rFonts w:ascii="Georgia" w:hAnsi="Georgia"/>
          <w:b/>
          <w:i/>
          <w:sz w:val="24"/>
        </w:rPr>
      </w:pPr>
      <w:r>
        <w:rPr>
          <w:rFonts w:ascii="Georgia" w:hAnsi="Georgia"/>
          <w:b/>
          <w:spacing w:val="-6"/>
          <w:sz w:val="24"/>
        </w:rPr>
        <w:t>Boucand,</w:t>
      </w:r>
      <w:r>
        <w:rPr>
          <w:rFonts w:ascii="Georgia" w:hAnsi="Georgia"/>
          <w:b/>
          <w:sz w:val="24"/>
        </w:rPr>
        <w:t> </w:t>
      </w:r>
      <w:r>
        <w:rPr>
          <w:rFonts w:ascii="Georgia" w:hAnsi="Georgia"/>
          <w:b/>
          <w:spacing w:val="-6"/>
          <w:sz w:val="24"/>
        </w:rPr>
        <w:t>Marie-Hélène</w:t>
      </w:r>
      <w:r>
        <w:rPr>
          <w:rFonts w:ascii="Georgia" w:hAnsi="Georgia"/>
          <w:b/>
          <w:sz w:val="24"/>
        </w:rPr>
        <w:t> </w:t>
      </w:r>
      <w:r>
        <w:rPr>
          <w:rFonts w:ascii="Georgia" w:hAnsi="Georgia"/>
          <w:b/>
          <w:spacing w:val="-6"/>
          <w:sz w:val="24"/>
        </w:rPr>
        <w:t>(2018).</w:t>
      </w:r>
      <w:r>
        <w:rPr>
          <w:rFonts w:ascii="Georgia" w:hAnsi="Georgia"/>
          <w:b/>
          <w:sz w:val="24"/>
        </w:rPr>
        <w:t> </w:t>
      </w:r>
      <w:r>
        <w:rPr>
          <w:rFonts w:ascii="Georgia" w:hAnsi="Georgia"/>
          <w:b/>
          <w:spacing w:val="-6"/>
          <w:sz w:val="24"/>
        </w:rPr>
        <w:t>«</w:t>
      </w:r>
      <w:r>
        <w:rPr>
          <w:rFonts w:ascii="Georgia" w:hAnsi="Georgia"/>
          <w:b/>
          <w:sz w:val="24"/>
        </w:rPr>
        <w:t> </w:t>
      </w:r>
      <w:r>
        <w:rPr>
          <w:rFonts w:ascii="Georgia" w:hAnsi="Georgia"/>
          <w:b/>
          <w:spacing w:val="-6"/>
          <w:sz w:val="24"/>
        </w:rPr>
        <w:t>Des</w:t>
      </w:r>
      <w:r>
        <w:rPr>
          <w:rFonts w:ascii="Georgia" w:hAnsi="Georgia"/>
          <w:b/>
          <w:sz w:val="24"/>
        </w:rPr>
        <w:t> </w:t>
      </w:r>
      <w:r>
        <w:rPr>
          <w:rFonts w:ascii="Georgia" w:hAnsi="Georgia"/>
          <w:b/>
          <w:spacing w:val="-6"/>
          <w:sz w:val="24"/>
        </w:rPr>
        <w:t>malades</w:t>
      </w:r>
      <w:r>
        <w:rPr>
          <w:rFonts w:ascii="Georgia" w:hAnsi="Georgia"/>
          <w:b/>
          <w:sz w:val="24"/>
        </w:rPr>
        <w:t> </w:t>
      </w:r>
      <w:r>
        <w:rPr>
          <w:rFonts w:ascii="Georgia" w:hAnsi="Georgia"/>
          <w:b/>
          <w:spacing w:val="-6"/>
          <w:sz w:val="24"/>
        </w:rPr>
        <w:t>qui</w:t>
      </w:r>
      <w:r>
        <w:rPr>
          <w:rFonts w:ascii="Georgia" w:hAnsi="Georgia"/>
          <w:b/>
          <w:sz w:val="24"/>
        </w:rPr>
        <w:t> </w:t>
      </w:r>
      <w:r>
        <w:rPr>
          <w:rFonts w:ascii="Georgia" w:hAnsi="Georgia"/>
          <w:b/>
          <w:spacing w:val="-6"/>
          <w:sz w:val="24"/>
        </w:rPr>
        <w:t>ne</w:t>
      </w:r>
      <w:r>
        <w:rPr>
          <w:rFonts w:ascii="Georgia" w:hAnsi="Georgia"/>
          <w:b/>
          <w:sz w:val="24"/>
        </w:rPr>
        <w:t> </w:t>
      </w:r>
      <w:r>
        <w:rPr>
          <w:rFonts w:ascii="Georgia" w:hAnsi="Georgia"/>
          <w:b/>
          <w:spacing w:val="-6"/>
          <w:sz w:val="24"/>
        </w:rPr>
        <w:t>guérissent</w:t>
      </w:r>
      <w:r>
        <w:rPr>
          <w:rFonts w:ascii="Georgia" w:hAnsi="Georgia"/>
          <w:b/>
          <w:sz w:val="24"/>
        </w:rPr>
        <w:t> </w:t>
      </w:r>
      <w:r>
        <w:rPr>
          <w:rFonts w:ascii="Georgia" w:hAnsi="Georgia"/>
          <w:b/>
          <w:spacing w:val="-6"/>
          <w:sz w:val="24"/>
        </w:rPr>
        <w:t>pas</w:t>
      </w:r>
      <w:r>
        <w:rPr>
          <w:rFonts w:ascii="Georgia" w:hAnsi="Georgia"/>
          <w:b/>
          <w:sz w:val="24"/>
        </w:rPr>
        <w:t> </w:t>
      </w:r>
      <w:r>
        <w:rPr>
          <w:rFonts w:ascii="Georgia" w:hAnsi="Georgia"/>
          <w:b/>
          <w:spacing w:val="-6"/>
          <w:sz w:val="24"/>
        </w:rPr>
        <w:t>»,</w:t>
      </w:r>
      <w:r>
        <w:rPr>
          <w:rFonts w:ascii="Georgia" w:hAnsi="Georgia"/>
          <w:b/>
          <w:sz w:val="24"/>
        </w:rPr>
        <w:t> </w:t>
      </w:r>
      <w:r>
        <w:rPr>
          <w:rFonts w:ascii="Georgia" w:hAnsi="Georgia"/>
          <w:b/>
          <w:i/>
          <w:spacing w:val="-6"/>
          <w:sz w:val="24"/>
        </w:rPr>
        <w:t>Une </w:t>
      </w:r>
      <w:r>
        <w:rPr>
          <w:rFonts w:ascii="Georgia" w:hAnsi="Georgia"/>
          <w:b/>
          <w:i/>
          <w:spacing w:val="-8"/>
          <w:sz w:val="24"/>
        </w:rPr>
        <w:t>approche</w:t>
      </w:r>
      <w:r>
        <w:rPr>
          <w:rFonts w:ascii="Georgia" w:hAnsi="Georgia"/>
          <w:b/>
          <w:i/>
          <w:spacing w:val="6"/>
          <w:sz w:val="24"/>
        </w:rPr>
        <w:t> </w:t>
      </w:r>
      <w:r>
        <w:rPr>
          <w:rFonts w:ascii="Georgia" w:hAnsi="Georgia"/>
          <w:b/>
          <w:i/>
          <w:spacing w:val="-8"/>
          <w:sz w:val="24"/>
        </w:rPr>
        <w:t>éthique</w:t>
      </w:r>
      <w:r>
        <w:rPr>
          <w:rFonts w:ascii="Georgia" w:hAnsi="Georgia"/>
          <w:b/>
          <w:i/>
          <w:spacing w:val="7"/>
          <w:sz w:val="24"/>
        </w:rPr>
        <w:t> </w:t>
      </w:r>
      <w:r>
        <w:rPr>
          <w:rFonts w:ascii="Georgia" w:hAnsi="Georgia"/>
          <w:b/>
          <w:i/>
          <w:spacing w:val="-8"/>
          <w:sz w:val="24"/>
        </w:rPr>
        <w:t>des</w:t>
      </w:r>
      <w:r>
        <w:rPr>
          <w:rFonts w:ascii="Georgia" w:hAnsi="Georgia"/>
          <w:b/>
          <w:i/>
          <w:spacing w:val="7"/>
          <w:sz w:val="24"/>
        </w:rPr>
        <w:t> </w:t>
      </w:r>
      <w:r>
        <w:rPr>
          <w:rFonts w:ascii="Georgia" w:hAnsi="Georgia"/>
          <w:b/>
          <w:i/>
          <w:spacing w:val="-8"/>
          <w:sz w:val="24"/>
        </w:rPr>
        <w:t>maladies</w:t>
      </w:r>
      <w:r>
        <w:rPr>
          <w:rFonts w:ascii="Georgia" w:hAnsi="Georgia"/>
          <w:b/>
          <w:i/>
          <w:spacing w:val="6"/>
          <w:sz w:val="24"/>
        </w:rPr>
        <w:t> </w:t>
      </w:r>
      <w:r>
        <w:rPr>
          <w:rFonts w:ascii="Georgia" w:hAnsi="Georgia"/>
          <w:b/>
          <w:i/>
          <w:spacing w:val="-8"/>
          <w:sz w:val="24"/>
        </w:rPr>
        <w:t>rares</w:t>
      </w:r>
      <w:r>
        <w:rPr>
          <w:rFonts w:ascii="Georgia" w:hAnsi="Georgia"/>
          <w:b/>
          <w:i/>
          <w:spacing w:val="7"/>
          <w:sz w:val="24"/>
        </w:rPr>
        <w:t> </w:t>
      </w:r>
      <w:r>
        <w:rPr>
          <w:rFonts w:ascii="Georgia" w:hAnsi="Georgia"/>
          <w:b/>
          <w:i/>
          <w:spacing w:val="-8"/>
          <w:sz w:val="24"/>
        </w:rPr>
        <w:t>génétiques</w:t>
      </w:r>
      <w:r>
        <w:rPr>
          <w:rFonts w:ascii="Georgia" w:hAnsi="Georgia"/>
          <w:b/>
          <w:i/>
          <w:spacing w:val="7"/>
          <w:sz w:val="24"/>
        </w:rPr>
        <w:t> </w:t>
      </w:r>
      <w:r>
        <w:rPr>
          <w:rFonts w:ascii="Georgia" w:hAnsi="Georgia"/>
          <w:b/>
          <w:i/>
          <w:spacing w:val="-8"/>
          <w:sz w:val="24"/>
        </w:rPr>
        <w:t>:</w:t>
      </w:r>
      <w:r>
        <w:rPr>
          <w:rFonts w:ascii="Georgia" w:hAnsi="Georgia"/>
          <w:b/>
          <w:i/>
          <w:spacing w:val="6"/>
          <w:sz w:val="24"/>
        </w:rPr>
        <w:t> </w:t>
      </w:r>
      <w:r>
        <w:rPr>
          <w:rFonts w:ascii="Georgia" w:hAnsi="Georgia"/>
          <w:b/>
          <w:i/>
          <w:spacing w:val="-8"/>
          <w:sz w:val="24"/>
        </w:rPr>
        <w:t>Enjeux</w:t>
      </w:r>
      <w:r>
        <w:rPr>
          <w:rFonts w:ascii="Georgia" w:hAnsi="Georgia"/>
          <w:b/>
          <w:i/>
          <w:spacing w:val="7"/>
          <w:sz w:val="24"/>
        </w:rPr>
        <w:t> </w:t>
      </w:r>
      <w:r>
        <w:rPr>
          <w:rFonts w:ascii="Georgia" w:hAnsi="Georgia"/>
          <w:b/>
          <w:i/>
          <w:spacing w:val="-8"/>
          <w:sz w:val="24"/>
        </w:rPr>
        <w:t>de</w:t>
      </w:r>
      <w:r>
        <w:rPr>
          <w:rFonts w:ascii="Georgia" w:hAnsi="Georgia"/>
          <w:b/>
          <w:i/>
          <w:spacing w:val="7"/>
          <w:sz w:val="24"/>
        </w:rPr>
        <w:t> </w:t>
      </w:r>
      <w:r>
        <w:rPr>
          <w:rFonts w:ascii="Georgia" w:hAnsi="Georgia"/>
          <w:b/>
          <w:i/>
          <w:spacing w:val="-8"/>
          <w:sz w:val="24"/>
        </w:rPr>
        <w:t>reconnaissance</w:t>
      </w:r>
      <w:r>
        <w:rPr>
          <w:rFonts w:ascii="Georgia" w:hAnsi="Georgia"/>
          <w:b/>
          <w:i/>
          <w:spacing w:val="6"/>
          <w:sz w:val="24"/>
        </w:rPr>
        <w:t> </w:t>
      </w:r>
      <w:r>
        <w:rPr>
          <w:rFonts w:ascii="Georgia" w:hAnsi="Georgia"/>
          <w:b/>
          <w:i/>
          <w:spacing w:val="-8"/>
          <w:sz w:val="24"/>
        </w:rPr>
        <w:t>et</w:t>
      </w:r>
    </w:p>
    <w:p>
      <w:pPr>
        <w:spacing w:before="2"/>
        <w:ind w:left="0" w:right="139" w:firstLine="0"/>
        <w:jc w:val="right"/>
        <w:rPr>
          <w:rFonts w:ascii="Georgia" w:hAnsi="Georgia"/>
          <w:b/>
          <w:sz w:val="24"/>
        </w:rPr>
      </w:pPr>
      <w:r>
        <w:rPr>
          <w:rFonts w:ascii="Georgia" w:hAnsi="Georgia"/>
          <w:b/>
          <w:i/>
          <w:spacing w:val="-2"/>
          <w:sz w:val="24"/>
        </w:rPr>
        <w:t>de</w:t>
      </w:r>
      <w:r>
        <w:rPr>
          <w:rFonts w:ascii="Georgia" w:hAnsi="Georgia"/>
          <w:b/>
          <w:i/>
          <w:spacing w:val="8"/>
          <w:sz w:val="24"/>
        </w:rPr>
        <w:t> </w:t>
      </w:r>
      <w:r>
        <w:rPr>
          <w:rFonts w:ascii="Georgia" w:hAnsi="Georgia"/>
          <w:b/>
          <w:i/>
          <w:spacing w:val="-2"/>
          <w:sz w:val="24"/>
        </w:rPr>
        <w:t>compétence</w:t>
      </w:r>
      <w:r>
        <w:rPr>
          <w:rFonts w:ascii="Georgia" w:hAnsi="Georgia"/>
          <w:b/>
          <w:i/>
          <w:spacing w:val="9"/>
          <w:sz w:val="24"/>
        </w:rPr>
        <w:t> </w:t>
      </w:r>
      <w:r>
        <w:rPr>
          <w:rFonts w:ascii="Georgia" w:hAnsi="Georgia"/>
          <w:b/>
          <w:i/>
          <w:spacing w:val="-2"/>
          <w:sz w:val="24"/>
        </w:rPr>
        <w:t>(p.</w:t>
      </w:r>
      <w:r>
        <w:rPr>
          <w:rFonts w:ascii="Georgia" w:hAnsi="Georgia"/>
          <w:b/>
          <w:i/>
          <w:spacing w:val="8"/>
          <w:sz w:val="24"/>
        </w:rPr>
        <w:t> </w:t>
      </w:r>
      <w:r>
        <w:rPr>
          <w:rFonts w:ascii="Georgia" w:hAnsi="Georgia"/>
          <w:b/>
          <w:i/>
          <w:spacing w:val="-2"/>
          <w:sz w:val="24"/>
        </w:rPr>
        <w:t>137-147)</w:t>
      </w:r>
      <w:r>
        <w:rPr>
          <w:rFonts w:ascii="Georgia" w:hAnsi="Georgia"/>
          <w:b/>
          <w:spacing w:val="-2"/>
          <w:sz w:val="24"/>
        </w:rPr>
        <w:t>,</w:t>
      </w:r>
      <w:r>
        <w:rPr>
          <w:rFonts w:ascii="Georgia" w:hAnsi="Georgia"/>
          <w:b/>
          <w:spacing w:val="8"/>
          <w:sz w:val="24"/>
        </w:rPr>
        <w:t> </w:t>
      </w:r>
      <w:r>
        <w:rPr>
          <w:rFonts w:ascii="Georgia" w:hAnsi="Georgia"/>
          <w:b/>
          <w:spacing w:val="-2"/>
          <w:sz w:val="24"/>
        </w:rPr>
        <w:t>Paris,</w:t>
      </w:r>
      <w:r>
        <w:rPr>
          <w:rFonts w:ascii="Georgia" w:hAnsi="Georgia"/>
          <w:b/>
          <w:spacing w:val="8"/>
          <w:sz w:val="24"/>
        </w:rPr>
        <w:t> </w:t>
      </w:r>
      <w:r>
        <w:rPr>
          <w:rFonts w:ascii="Georgia" w:hAnsi="Georgia"/>
          <w:b/>
          <w:spacing w:val="-2"/>
          <w:sz w:val="24"/>
        </w:rPr>
        <w:t>Erès,</w:t>
      </w:r>
      <w:r>
        <w:rPr>
          <w:rFonts w:ascii="Georgia" w:hAnsi="Georgia"/>
          <w:b/>
          <w:spacing w:val="8"/>
          <w:sz w:val="24"/>
        </w:rPr>
        <w:t> </w:t>
      </w:r>
      <w:r>
        <w:rPr>
          <w:rFonts w:ascii="Georgia" w:hAnsi="Georgia"/>
          <w:b/>
          <w:spacing w:val="-2"/>
          <w:sz w:val="24"/>
        </w:rPr>
        <w:t>pp.</w:t>
      </w:r>
      <w:r>
        <w:rPr>
          <w:rFonts w:ascii="Georgia" w:hAnsi="Georgia"/>
          <w:b/>
          <w:spacing w:val="8"/>
          <w:sz w:val="24"/>
        </w:rPr>
        <w:t> </w:t>
      </w:r>
      <w:r>
        <w:rPr>
          <w:rFonts w:ascii="Georgia" w:hAnsi="Georgia"/>
          <w:b/>
          <w:spacing w:val="-2"/>
          <w:sz w:val="24"/>
        </w:rPr>
        <w:t>137-</w:t>
      </w:r>
      <w:r>
        <w:rPr>
          <w:rFonts w:ascii="Georgia" w:hAnsi="Georgia"/>
          <w:b/>
          <w:spacing w:val="-4"/>
          <w:sz w:val="24"/>
        </w:rPr>
        <w:t>147.</w:t>
      </w:r>
    </w:p>
    <w:p>
      <w:pPr>
        <w:pStyle w:val="Heading5"/>
        <w:spacing w:line="244" w:lineRule="auto" w:before="265"/>
        <w:jc w:val="both"/>
      </w:pPr>
      <w:r>
        <w:rPr>
          <w:spacing w:val="-8"/>
          <w:u w:val="single"/>
        </w:rPr>
        <w:t>Consigne</w:t>
      </w:r>
      <w:r>
        <w:rPr>
          <w:spacing w:val="-8"/>
        </w:rPr>
        <w:t> :</w:t>
      </w:r>
      <w:r>
        <w:rPr>
          <w:spacing w:val="-7"/>
        </w:rPr>
        <w:t> </w:t>
      </w:r>
      <w:r>
        <w:rPr>
          <w:spacing w:val="-8"/>
        </w:rPr>
        <w:t>En</w:t>
      </w:r>
      <w:r>
        <w:rPr>
          <w:spacing w:val="-7"/>
        </w:rPr>
        <w:t> </w:t>
      </w:r>
      <w:r>
        <w:rPr>
          <w:spacing w:val="-8"/>
        </w:rPr>
        <w:t>vous</w:t>
      </w:r>
      <w:r>
        <w:rPr>
          <w:spacing w:val="-7"/>
        </w:rPr>
        <w:t> </w:t>
      </w:r>
      <w:r>
        <w:rPr>
          <w:spacing w:val="-8"/>
        </w:rPr>
        <w:t>appuyant sur</w:t>
      </w:r>
      <w:r>
        <w:rPr>
          <w:spacing w:val="-7"/>
        </w:rPr>
        <w:t> </w:t>
      </w:r>
      <w:r>
        <w:rPr>
          <w:spacing w:val="-8"/>
        </w:rPr>
        <w:t>le</w:t>
      </w:r>
      <w:r>
        <w:rPr>
          <w:spacing w:val="-7"/>
        </w:rPr>
        <w:t> </w:t>
      </w:r>
      <w:r>
        <w:rPr>
          <w:spacing w:val="-8"/>
        </w:rPr>
        <w:t>texte</w:t>
      </w:r>
      <w:r>
        <w:rPr>
          <w:spacing w:val="-7"/>
        </w:rPr>
        <w:t> </w:t>
      </w:r>
      <w:r>
        <w:rPr>
          <w:spacing w:val="-8"/>
        </w:rPr>
        <w:t>et sur</w:t>
      </w:r>
      <w:r>
        <w:rPr>
          <w:spacing w:val="-7"/>
        </w:rPr>
        <w:t> </w:t>
      </w:r>
      <w:r>
        <w:rPr>
          <w:spacing w:val="-8"/>
        </w:rPr>
        <w:t>vos</w:t>
      </w:r>
      <w:r>
        <w:rPr>
          <w:spacing w:val="-7"/>
        </w:rPr>
        <w:t> </w:t>
      </w:r>
      <w:r>
        <w:rPr>
          <w:spacing w:val="-8"/>
        </w:rPr>
        <w:t>connaissances,</w:t>
      </w:r>
      <w:r>
        <w:rPr>
          <w:spacing w:val="-7"/>
        </w:rPr>
        <w:t> </w:t>
      </w:r>
      <w:r>
        <w:rPr>
          <w:spacing w:val="-8"/>
        </w:rPr>
        <w:t>vous expliquerez quelles</w:t>
      </w:r>
      <w:r>
        <w:rPr>
          <w:spacing w:val="-2"/>
        </w:rPr>
        <w:t> </w:t>
      </w:r>
      <w:r>
        <w:rPr>
          <w:spacing w:val="-8"/>
        </w:rPr>
        <w:t>finalités</w:t>
      </w:r>
      <w:r>
        <w:rPr>
          <w:spacing w:val="-2"/>
        </w:rPr>
        <w:t> </w:t>
      </w:r>
      <w:r>
        <w:rPr>
          <w:spacing w:val="-8"/>
        </w:rPr>
        <w:t>la</w:t>
      </w:r>
      <w:r>
        <w:rPr>
          <w:spacing w:val="-2"/>
        </w:rPr>
        <w:t> </w:t>
      </w:r>
      <w:r>
        <w:rPr>
          <w:spacing w:val="-8"/>
        </w:rPr>
        <w:t>médecine</w:t>
      </w:r>
      <w:r>
        <w:rPr>
          <w:spacing w:val="-2"/>
        </w:rPr>
        <w:t> </w:t>
      </w:r>
      <w:r>
        <w:rPr>
          <w:spacing w:val="-8"/>
        </w:rPr>
        <w:t>doit</w:t>
      </w:r>
      <w:r>
        <w:rPr>
          <w:spacing w:val="-2"/>
        </w:rPr>
        <w:t> </w:t>
      </w:r>
      <w:r>
        <w:rPr>
          <w:spacing w:val="-8"/>
        </w:rPr>
        <w:t>actuellement</w:t>
      </w:r>
      <w:r>
        <w:rPr>
          <w:spacing w:val="-2"/>
        </w:rPr>
        <w:t> </w:t>
      </w:r>
      <w:r>
        <w:rPr>
          <w:spacing w:val="-8"/>
        </w:rPr>
        <w:t>poursuivre</w:t>
      </w:r>
      <w:r>
        <w:rPr>
          <w:spacing w:val="-2"/>
        </w:rPr>
        <w:t> </w:t>
      </w:r>
      <w:r>
        <w:rPr>
          <w:spacing w:val="-8"/>
        </w:rPr>
        <w:t>dans</w:t>
      </w:r>
      <w:r>
        <w:rPr>
          <w:spacing w:val="-2"/>
        </w:rPr>
        <w:t> </w:t>
      </w:r>
      <w:r>
        <w:rPr>
          <w:spacing w:val="-8"/>
        </w:rPr>
        <w:t>la</w:t>
      </w:r>
      <w:r>
        <w:rPr>
          <w:spacing w:val="-2"/>
        </w:rPr>
        <w:t> </w:t>
      </w:r>
      <w:r>
        <w:rPr>
          <w:spacing w:val="-8"/>
        </w:rPr>
        <w:t>prise</w:t>
      </w:r>
      <w:r>
        <w:rPr>
          <w:spacing w:val="-2"/>
        </w:rPr>
        <w:t> </w:t>
      </w:r>
      <w:r>
        <w:rPr>
          <w:spacing w:val="-8"/>
        </w:rPr>
        <w:t>en</w:t>
      </w:r>
      <w:r>
        <w:rPr>
          <w:spacing w:val="-2"/>
        </w:rPr>
        <w:t> </w:t>
      </w:r>
      <w:r>
        <w:rPr>
          <w:spacing w:val="-8"/>
        </w:rPr>
        <w:t>soin</w:t>
      </w:r>
      <w:r>
        <w:rPr>
          <w:spacing w:val="-2"/>
        </w:rPr>
        <w:t> </w:t>
      </w:r>
      <w:r>
        <w:rPr>
          <w:spacing w:val="-8"/>
        </w:rPr>
        <w:t>des </w:t>
      </w:r>
      <w:r>
        <w:rPr>
          <w:spacing w:val="-6"/>
        </w:rPr>
        <w:t>maladies</w:t>
      </w:r>
      <w:r>
        <w:rPr>
          <w:spacing w:val="-10"/>
        </w:rPr>
        <w:t> </w:t>
      </w:r>
      <w:r>
        <w:rPr>
          <w:spacing w:val="-6"/>
        </w:rPr>
        <w:t>génétiques</w:t>
      </w:r>
      <w:r>
        <w:rPr>
          <w:spacing w:val="-9"/>
        </w:rPr>
        <w:t> </w:t>
      </w:r>
      <w:r>
        <w:rPr>
          <w:spacing w:val="-6"/>
        </w:rPr>
        <w:t>rares.</w:t>
      </w:r>
      <w:r>
        <w:rPr>
          <w:spacing w:val="-9"/>
        </w:rPr>
        <w:t> </w:t>
      </w:r>
      <w:r>
        <w:rPr>
          <w:spacing w:val="-6"/>
        </w:rPr>
        <w:t>Vous</w:t>
      </w:r>
      <w:r>
        <w:rPr>
          <w:spacing w:val="-9"/>
        </w:rPr>
        <w:t> </w:t>
      </w:r>
      <w:r>
        <w:rPr>
          <w:spacing w:val="-6"/>
        </w:rPr>
        <w:t>expliquerez</w:t>
      </w:r>
      <w:r>
        <w:rPr>
          <w:spacing w:val="-10"/>
        </w:rPr>
        <w:t> </w:t>
      </w:r>
      <w:r>
        <w:rPr>
          <w:spacing w:val="-6"/>
        </w:rPr>
        <w:t>en</w:t>
      </w:r>
      <w:r>
        <w:rPr>
          <w:spacing w:val="-9"/>
        </w:rPr>
        <w:t> </w:t>
      </w:r>
      <w:r>
        <w:rPr>
          <w:spacing w:val="-6"/>
        </w:rPr>
        <w:t>quoi</w:t>
      </w:r>
      <w:r>
        <w:rPr>
          <w:spacing w:val="-9"/>
        </w:rPr>
        <w:t> </w:t>
      </w:r>
      <w:r>
        <w:rPr>
          <w:spacing w:val="-6"/>
        </w:rPr>
        <w:t>la</w:t>
      </w:r>
      <w:r>
        <w:rPr>
          <w:spacing w:val="-9"/>
        </w:rPr>
        <w:t> </w:t>
      </w:r>
      <w:r>
        <w:rPr>
          <w:spacing w:val="-6"/>
        </w:rPr>
        <w:t>manière</w:t>
      </w:r>
      <w:r>
        <w:rPr>
          <w:spacing w:val="-9"/>
        </w:rPr>
        <w:t> </w:t>
      </w:r>
      <w:r>
        <w:rPr>
          <w:spacing w:val="-6"/>
        </w:rPr>
        <w:t>dont</w:t>
      </w:r>
      <w:r>
        <w:rPr>
          <w:spacing w:val="-10"/>
        </w:rPr>
        <w:t> </w:t>
      </w:r>
      <w:r>
        <w:rPr>
          <w:spacing w:val="-6"/>
        </w:rPr>
        <w:t>ces</w:t>
      </w:r>
      <w:r>
        <w:rPr>
          <w:spacing w:val="-9"/>
        </w:rPr>
        <w:t> </w:t>
      </w:r>
      <w:r>
        <w:rPr>
          <w:spacing w:val="-6"/>
        </w:rPr>
        <w:t>maladies </w:t>
      </w:r>
      <w:r>
        <w:rPr>
          <w:spacing w:val="-4"/>
        </w:rPr>
        <w:t>affectent</w:t>
      </w:r>
      <w:r>
        <w:rPr>
          <w:spacing w:val="-1"/>
        </w:rPr>
        <w:t> </w:t>
      </w:r>
      <w:r>
        <w:rPr>
          <w:spacing w:val="-4"/>
        </w:rPr>
        <w:t>la</w:t>
      </w:r>
      <w:r>
        <w:rPr>
          <w:spacing w:val="-1"/>
        </w:rPr>
        <w:t> </w:t>
      </w:r>
      <w:r>
        <w:rPr>
          <w:spacing w:val="-4"/>
        </w:rPr>
        <w:t>vie</w:t>
      </w:r>
      <w:r>
        <w:rPr>
          <w:spacing w:val="-1"/>
        </w:rPr>
        <w:t> </w:t>
      </w:r>
      <w:r>
        <w:rPr>
          <w:spacing w:val="-4"/>
        </w:rPr>
        <w:t>des</w:t>
      </w:r>
      <w:r>
        <w:rPr>
          <w:spacing w:val="-1"/>
        </w:rPr>
        <w:t> </w:t>
      </w:r>
      <w:r>
        <w:rPr>
          <w:spacing w:val="-4"/>
        </w:rPr>
        <w:t>personnes</w:t>
      </w:r>
      <w:r>
        <w:rPr>
          <w:spacing w:val="-1"/>
        </w:rPr>
        <w:t> </w:t>
      </w:r>
      <w:r>
        <w:rPr>
          <w:spacing w:val="-4"/>
        </w:rPr>
        <w:t>touchées</w:t>
      </w:r>
      <w:r>
        <w:rPr>
          <w:spacing w:val="-1"/>
        </w:rPr>
        <w:t> </w:t>
      </w:r>
      <w:r>
        <w:rPr>
          <w:spacing w:val="-4"/>
        </w:rPr>
        <w:t>justifie</w:t>
      </w:r>
      <w:r>
        <w:rPr>
          <w:spacing w:val="-1"/>
        </w:rPr>
        <w:t> </w:t>
      </w:r>
      <w:r>
        <w:rPr>
          <w:spacing w:val="-4"/>
        </w:rPr>
        <w:t>ces</w:t>
      </w:r>
      <w:r>
        <w:rPr>
          <w:spacing w:val="-1"/>
        </w:rPr>
        <w:t> </w:t>
      </w:r>
      <w:r>
        <w:rPr>
          <w:spacing w:val="-4"/>
        </w:rPr>
        <w:t>finalités.</w:t>
      </w:r>
    </w:p>
    <w:p>
      <w:pPr>
        <w:pStyle w:val="Heading5"/>
        <w:spacing w:after="0" w:line="244" w:lineRule="auto"/>
        <w:jc w:val="both"/>
        <w:sectPr>
          <w:pgSz w:w="11910" w:h="16840"/>
          <w:pgMar w:header="0" w:footer="619" w:top="1000" w:bottom="840" w:left="1133" w:right="992"/>
        </w:sectPr>
      </w:pPr>
    </w:p>
    <w:p>
      <w:pPr>
        <w:spacing w:before="135"/>
        <w:ind w:left="0" w:right="139" w:firstLine="0"/>
        <w:jc w:val="center"/>
        <w:rPr>
          <w:rFonts w:ascii="Georgia"/>
          <w:b/>
          <w:sz w:val="24"/>
        </w:rPr>
      </w:pPr>
      <w:r>
        <w:rPr>
          <w:rFonts w:ascii="Georgia"/>
          <w:b/>
          <w:spacing w:val="-6"/>
          <w:sz w:val="24"/>
          <w:u w:val="single"/>
        </w:rPr>
        <w:t>Propos</w:t>
      </w:r>
      <w:r>
        <w:rPr>
          <w:rFonts w:ascii="Georgia"/>
          <w:b/>
          <w:spacing w:val="5"/>
          <w:sz w:val="24"/>
          <w:u w:val="single"/>
        </w:rPr>
        <w:t> </w:t>
      </w:r>
      <w:r>
        <w:rPr>
          <w:rFonts w:ascii="Georgia"/>
          <w:b/>
          <w:spacing w:val="-2"/>
          <w:sz w:val="24"/>
          <w:u w:val="single"/>
        </w:rPr>
        <w:t>introductif</w:t>
      </w:r>
    </w:p>
    <w:p>
      <w:pPr>
        <w:pStyle w:val="BodyText"/>
        <w:spacing w:line="242" w:lineRule="auto" w:before="223"/>
        <w:ind w:right="139"/>
        <w:jc w:val="both"/>
      </w:pPr>
      <w:r>
        <w:rPr>
          <w:w w:val="105"/>
        </w:rPr>
        <w:t>Le</w:t>
      </w:r>
      <w:r>
        <w:rPr>
          <w:w w:val="105"/>
        </w:rPr>
        <w:t> texte</w:t>
      </w:r>
      <w:r>
        <w:rPr>
          <w:w w:val="105"/>
        </w:rPr>
        <w:t> est</w:t>
      </w:r>
      <w:r>
        <w:rPr>
          <w:w w:val="105"/>
        </w:rPr>
        <w:t> structuré</w:t>
      </w:r>
      <w:r>
        <w:rPr>
          <w:w w:val="105"/>
        </w:rPr>
        <w:t> en</w:t>
      </w:r>
      <w:r>
        <w:rPr>
          <w:w w:val="105"/>
        </w:rPr>
        <w:t> deux</w:t>
      </w:r>
      <w:r>
        <w:rPr>
          <w:w w:val="105"/>
        </w:rPr>
        <w:t> parties</w:t>
      </w:r>
      <w:r>
        <w:rPr>
          <w:spacing w:val="-16"/>
          <w:w w:val="105"/>
        </w:rPr>
        <w:t> </w:t>
      </w:r>
      <w:r>
        <w:rPr>
          <w:w w:val="105"/>
        </w:rPr>
        <w:t>;</w:t>
      </w:r>
      <w:r>
        <w:rPr>
          <w:w w:val="105"/>
        </w:rPr>
        <w:t> toutefois,</w:t>
      </w:r>
      <w:r>
        <w:rPr>
          <w:w w:val="105"/>
        </w:rPr>
        <w:t> le</w:t>
      </w:r>
      <w:r>
        <w:rPr>
          <w:w w:val="105"/>
        </w:rPr>
        <w:t> deuxième</w:t>
      </w:r>
      <w:r>
        <w:rPr>
          <w:w w:val="105"/>
        </w:rPr>
        <w:t> paragraphe</w:t>
      </w:r>
      <w:r>
        <w:rPr>
          <w:w w:val="105"/>
        </w:rPr>
        <w:t> est</w:t>
      </w:r>
      <w:r>
        <w:rPr>
          <w:w w:val="105"/>
        </w:rPr>
        <w:t> considéré</w:t>
      </w:r>
      <w:r>
        <w:rPr>
          <w:w w:val="105"/>
        </w:rPr>
        <w:t> dans deux</w:t>
      </w:r>
      <w:r>
        <w:rPr>
          <w:w w:val="105"/>
        </w:rPr>
        <w:t> aspects</w:t>
      </w:r>
      <w:r>
        <w:rPr>
          <w:w w:val="105"/>
        </w:rPr>
        <w:t> différents</w:t>
      </w:r>
      <w:r>
        <w:rPr>
          <w:w w:val="105"/>
        </w:rPr>
        <w:t> dans</w:t>
      </w:r>
      <w:r>
        <w:rPr>
          <w:w w:val="105"/>
        </w:rPr>
        <w:t> la</w:t>
      </w:r>
      <w:r>
        <w:rPr>
          <w:w w:val="105"/>
        </w:rPr>
        <w:t> consigne.</w:t>
      </w:r>
      <w:r>
        <w:rPr>
          <w:w w:val="105"/>
        </w:rPr>
        <w:t> Il</w:t>
      </w:r>
      <w:r>
        <w:rPr>
          <w:w w:val="105"/>
        </w:rPr>
        <w:t> faudra</w:t>
      </w:r>
      <w:r>
        <w:rPr>
          <w:w w:val="105"/>
        </w:rPr>
        <w:t> donc</w:t>
      </w:r>
      <w:r>
        <w:rPr>
          <w:w w:val="105"/>
        </w:rPr>
        <w:t> distinguer</w:t>
      </w:r>
      <w:r>
        <w:rPr>
          <w:w w:val="105"/>
        </w:rPr>
        <w:t> clairement</w:t>
      </w:r>
      <w:r>
        <w:rPr>
          <w:w w:val="105"/>
        </w:rPr>
        <w:t> les</w:t>
      </w:r>
      <w:r>
        <w:rPr>
          <w:w w:val="105"/>
        </w:rPr>
        <w:t> deux</w:t>
      </w:r>
      <w:r>
        <w:rPr>
          <w:w w:val="105"/>
        </w:rPr>
        <w:t> idées directrices</w:t>
      </w:r>
      <w:r>
        <w:rPr>
          <w:w w:val="105"/>
        </w:rPr>
        <w:t> de</w:t>
      </w:r>
      <w:r>
        <w:rPr>
          <w:w w:val="105"/>
        </w:rPr>
        <w:t> ce</w:t>
      </w:r>
      <w:r>
        <w:rPr>
          <w:w w:val="105"/>
        </w:rPr>
        <w:t> paragraphe.</w:t>
      </w:r>
      <w:r>
        <w:rPr>
          <w:w w:val="105"/>
        </w:rPr>
        <w:t> Cet</w:t>
      </w:r>
      <w:r>
        <w:rPr>
          <w:w w:val="105"/>
        </w:rPr>
        <w:t> extrait</w:t>
      </w:r>
      <w:r>
        <w:rPr>
          <w:w w:val="105"/>
        </w:rPr>
        <w:t> semble</w:t>
      </w:r>
      <w:r>
        <w:rPr>
          <w:w w:val="105"/>
        </w:rPr>
        <w:t> faire</w:t>
      </w:r>
      <w:r>
        <w:rPr>
          <w:w w:val="105"/>
        </w:rPr>
        <w:t> référence</w:t>
      </w:r>
      <w:r>
        <w:rPr>
          <w:w w:val="105"/>
        </w:rPr>
        <w:t> à</w:t>
      </w:r>
      <w:r>
        <w:rPr>
          <w:w w:val="105"/>
        </w:rPr>
        <w:t> trois</w:t>
      </w:r>
      <w:r>
        <w:rPr>
          <w:w w:val="105"/>
        </w:rPr>
        <w:t> des</w:t>
      </w:r>
      <w:r>
        <w:rPr>
          <w:w w:val="105"/>
        </w:rPr>
        <w:t> cours</w:t>
      </w:r>
      <w:r>
        <w:rPr>
          <w:w w:val="105"/>
        </w:rPr>
        <w:t> magistraux présentés : le CM7 « Définitions de la santé et de la maladie », le CM12 « Enjeux éthiques </w:t>
      </w:r>
      <w:r>
        <w:rPr>
          <w:w w:val="105"/>
        </w:rPr>
        <w:t>et sociaux des maladies chroniques », et le CM13 « Histoire de la génétique ». Plusieurs concepts mobilisateurs sont évoqués : gènes, maladies rares, normal, anormal, adaptation... Il sera im-portant</w:t>
      </w:r>
      <w:r>
        <w:rPr>
          <w:w w:val="105"/>
        </w:rPr>
        <w:t> de</w:t>
      </w:r>
      <w:r>
        <w:rPr>
          <w:w w:val="105"/>
        </w:rPr>
        <w:t> les</w:t>
      </w:r>
      <w:r>
        <w:rPr>
          <w:w w:val="105"/>
        </w:rPr>
        <w:t> définir</w:t>
      </w:r>
      <w:r>
        <w:rPr>
          <w:w w:val="105"/>
        </w:rPr>
        <w:t> et</w:t>
      </w:r>
      <w:r>
        <w:rPr>
          <w:w w:val="105"/>
        </w:rPr>
        <w:t> de</w:t>
      </w:r>
      <w:r>
        <w:rPr>
          <w:w w:val="105"/>
        </w:rPr>
        <w:t> les</w:t>
      </w:r>
      <w:r>
        <w:rPr>
          <w:w w:val="105"/>
        </w:rPr>
        <w:t> situer,</w:t>
      </w:r>
      <w:r>
        <w:rPr>
          <w:w w:val="105"/>
        </w:rPr>
        <w:t> notamment</w:t>
      </w:r>
      <w:r>
        <w:rPr>
          <w:w w:val="105"/>
        </w:rPr>
        <w:t> dans</w:t>
      </w:r>
      <w:r>
        <w:rPr>
          <w:w w:val="105"/>
        </w:rPr>
        <w:t> un</w:t>
      </w:r>
      <w:r>
        <w:rPr>
          <w:w w:val="105"/>
        </w:rPr>
        <w:t> contexte</w:t>
      </w:r>
      <w:r>
        <w:rPr>
          <w:w w:val="105"/>
        </w:rPr>
        <w:t> épistémologique</w:t>
      </w:r>
      <w:r>
        <w:rPr>
          <w:w w:val="105"/>
        </w:rPr>
        <w:t> pour</w:t>
      </w:r>
      <w:r>
        <w:rPr>
          <w:w w:val="105"/>
        </w:rPr>
        <w:t> la partie génétique, car ces notions ne sont pas nécessairement explicitées dans le texte mais sont pourtant</w:t>
      </w:r>
      <w:r>
        <w:rPr>
          <w:spacing w:val="-12"/>
          <w:w w:val="105"/>
        </w:rPr>
        <w:t> </w:t>
      </w:r>
      <w:r>
        <w:rPr>
          <w:w w:val="105"/>
        </w:rPr>
        <w:t>essentielles</w:t>
      </w:r>
      <w:r>
        <w:rPr>
          <w:spacing w:val="-1"/>
          <w:w w:val="105"/>
        </w:rPr>
        <w:t> </w:t>
      </w:r>
      <w:r>
        <w:rPr>
          <w:w w:val="105"/>
        </w:rPr>
        <w:t>à</w:t>
      </w:r>
      <w:r>
        <w:rPr>
          <w:spacing w:val="-1"/>
          <w:w w:val="105"/>
        </w:rPr>
        <w:t> </w:t>
      </w:r>
      <w:r>
        <w:rPr>
          <w:w w:val="105"/>
        </w:rPr>
        <w:t>sa</w:t>
      </w:r>
      <w:r>
        <w:rPr>
          <w:spacing w:val="-1"/>
          <w:w w:val="105"/>
        </w:rPr>
        <w:t> </w:t>
      </w:r>
      <w:r>
        <w:rPr>
          <w:w w:val="105"/>
        </w:rPr>
        <w:t>compréhension.</w:t>
      </w:r>
      <w:r>
        <w:rPr>
          <w:spacing w:val="-1"/>
          <w:w w:val="105"/>
        </w:rPr>
        <w:t> </w:t>
      </w:r>
      <w:r>
        <w:rPr>
          <w:w w:val="105"/>
        </w:rPr>
        <w:t>Le</w:t>
      </w:r>
      <w:r>
        <w:rPr>
          <w:spacing w:val="-1"/>
          <w:w w:val="105"/>
        </w:rPr>
        <w:t> </w:t>
      </w:r>
      <w:r>
        <w:rPr>
          <w:w w:val="105"/>
        </w:rPr>
        <w:t>texte</w:t>
      </w:r>
      <w:r>
        <w:rPr>
          <w:spacing w:val="-1"/>
          <w:w w:val="105"/>
        </w:rPr>
        <w:t> </w:t>
      </w:r>
      <w:r>
        <w:rPr>
          <w:w w:val="105"/>
        </w:rPr>
        <w:t>ne</w:t>
      </w:r>
      <w:r>
        <w:rPr>
          <w:spacing w:val="-1"/>
          <w:w w:val="105"/>
        </w:rPr>
        <w:t> </w:t>
      </w:r>
      <w:r>
        <w:rPr>
          <w:w w:val="105"/>
        </w:rPr>
        <w:t>fait</w:t>
      </w:r>
      <w:r>
        <w:rPr>
          <w:spacing w:val="-1"/>
          <w:w w:val="105"/>
        </w:rPr>
        <w:t> </w:t>
      </w:r>
      <w:r>
        <w:rPr>
          <w:w w:val="105"/>
        </w:rPr>
        <w:t>pas</w:t>
      </w:r>
      <w:r>
        <w:rPr>
          <w:spacing w:val="-1"/>
          <w:w w:val="105"/>
        </w:rPr>
        <w:t> </w:t>
      </w:r>
      <w:r>
        <w:rPr>
          <w:w w:val="105"/>
        </w:rPr>
        <w:t>mention</w:t>
      </w:r>
      <w:r>
        <w:rPr>
          <w:spacing w:val="-2"/>
          <w:w w:val="105"/>
        </w:rPr>
        <w:t> </w:t>
      </w:r>
      <w:r>
        <w:rPr>
          <w:w w:val="105"/>
        </w:rPr>
        <w:t>de</w:t>
      </w:r>
      <w:r>
        <w:rPr>
          <w:spacing w:val="-1"/>
          <w:w w:val="105"/>
        </w:rPr>
        <w:t> </w:t>
      </w:r>
      <w:r>
        <w:rPr>
          <w:w w:val="105"/>
        </w:rPr>
        <w:t>la</w:t>
      </w:r>
      <w:r>
        <w:rPr>
          <w:spacing w:val="-1"/>
          <w:w w:val="105"/>
        </w:rPr>
        <w:t> </w:t>
      </w:r>
      <w:r>
        <w:rPr>
          <w:w w:val="105"/>
        </w:rPr>
        <w:t>maladie</w:t>
      </w:r>
      <w:r>
        <w:rPr>
          <w:spacing w:val="-1"/>
          <w:w w:val="105"/>
        </w:rPr>
        <w:t> </w:t>
      </w:r>
      <w:r>
        <w:rPr>
          <w:w w:val="105"/>
        </w:rPr>
        <w:t>chronique</w:t>
      </w:r>
      <w:r>
        <w:rPr>
          <w:spacing w:val="-16"/>
          <w:w w:val="105"/>
        </w:rPr>
        <w:t> </w:t>
      </w:r>
      <w:r>
        <w:rPr>
          <w:w w:val="105"/>
        </w:rPr>
        <w:t>; on pourra en discuter sommairement, mais il faudra faire attention à nous centrer sur la ma-ladie génétique La première partie du texte nous invite d’abord à interroger l’état actuel des connaissances et des traitements des maladies rares génétiques. Le constat de leur insuffisance établi, il</w:t>
      </w:r>
      <w:r>
        <w:rPr>
          <w:w w:val="105"/>
        </w:rPr>
        <w:t> faudra</w:t>
      </w:r>
      <w:r>
        <w:rPr>
          <w:w w:val="105"/>
        </w:rPr>
        <w:t> nous</w:t>
      </w:r>
      <w:r>
        <w:rPr>
          <w:w w:val="105"/>
        </w:rPr>
        <w:t> intéresser à</w:t>
      </w:r>
      <w:r>
        <w:rPr>
          <w:w w:val="105"/>
        </w:rPr>
        <w:t> sa</w:t>
      </w:r>
      <w:r>
        <w:rPr>
          <w:w w:val="105"/>
        </w:rPr>
        <w:t> conséquence sur</w:t>
      </w:r>
      <w:r>
        <w:rPr>
          <w:w w:val="105"/>
        </w:rPr>
        <w:t> les</w:t>
      </w:r>
      <w:r>
        <w:rPr>
          <w:w w:val="105"/>
        </w:rPr>
        <w:t> malades.</w:t>
      </w:r>
      <w:r>
        <w:rPr>
          <w:w w:val="105"/>
        </w:rPr>
        <w:t> Pour cela,</w:t>
      </w:r>
      <w:r>
        <w:rPr>
          <w:w w:val="105"/>
        </w:rPr>
        <w:t> on</w:t>
      </w:r>
      <w:r>
        <w:rPr>
          <w:w w:val="105"/>
        </w:rPr>
        <w:t> partira</w:t>
      </w:r>
      <w:r>
        <w:rPr>
          <w:w w:val="105"/>
        </w:rPr>
        <w:t> de</w:t>
      </w:r>
      <w:r>
        <w:rPr>
          <w:w w:val="105"/>
        </w:rPr>
        <w:t> la définition de normal et de pathologique, pour expliquer en quoi la maladie perturbe intrinsè-quement</w:t>
      </w:r>
      <w:r>
        <w:rPr>
          <w:spacing w:val="25"/>
          <w:w w:val="105"/>
        </w:rPr>
        <w:t> </w:t>
      </w:r>
      <w:r>
        <w:rPr>
          <w:w w:val="105"/>
        </w:rPr>
        <w:t>le</w:t>
      </w:r>
      <w:r>
        <w:rPr>
          <w:spacing w:val="25"/>
          <w:w w:val="105"/>
        </w:rPr>
        <w:t> </w:t>
      </w:r>
      <w:r>
        <w:rPr>
          <w:w w:val="105"/>
        </w:rPr>
        <w:t>cadre</w:t>
      </w:r>
      <w:r>
        <w:rPr>
          <w:spacing w:val="25"/>
          <w:w w:val="105"/>
        </w:rPr>
        <w:t> </w:t>
      </w:r>
      <w:r>
        <w:rPr>
          <w:w w:val="105"/>
        </w:rPr>
        <w:t>de</w:t>
      </w:r>
      <w:r>
        <w:rPr>
          <w:spacing w:val="25"/>
          <w:w w:val="105"/>
        </w:rPr>
        <w:t> </w:t>
      </w:r>
      <w:r>
        <w:rPr>
          <w:w w:val="105"/>
        </w:rPr>
        <w:t>vie</w:t>
      </w:r>
      <w:r>
        <w:rPr>
          <w:spacing w:val="25"/>
          <w:w w:val="105"/>
        </w:rPr>
        <w:t> </w:t>
      </w:r>
      <w:r>
        <w:rPr>
          <w:w w:val="105"/>
        </w:rPr>
        <w:t>de</w:t>
      </w:r>
      <w:r>
        <w:rPr>
          <w:spacing w:val="25"/>
          <w:w w:val="105"/>
        </w:rPr>
        <w:t> </w:t>
      </w:r>
      <w:r>
        <w:rPr>
          <w:w w:val="105"/>
        </w:rPr>
        <w:t>la</w:t>
      </w:r>
      <w:r>
        <w:rPr>
          <w:spacing w:val="25"/>
          <w:w w:val="105"/>
        </w:rPr>
        <w:t> </w:t>
      </w:r>
      <w:r>
        <w:rPr>
          <w:w w:val="105"/>
        </w:rPr>
        <w:t>personne</w:t>
      </w:r>
      <w:r>
        <w:rPr>
          <w:spacing w:val="25"/>
          <w:w w:val="105"/>
        </w:rPr>
        <w:t> </w:t>
      </w:r>
      <w:r>
        <w:rPr>
          <w:w w:val="105"/>
        </w:rPr>
        <w:t>malade.</w:t>
      </w:r>
      <w:r>
        <w:rPr>
          <w:spacing w:val="25"/>
          <w:w w:val="105"/>
        </w:rPr>
        <w:t> </w:t>
      </w:r>
      <w:r>
        <w:rPr>
          <w:w w:val="105"/>
        </w:rPr>
        <w:t>Ce</w:t>
      </w:r>
      <w:r>
        <w:rPr>
          <w:spacing w:val="25"/>
          <w:w w:val="105"/>
        </w:rPr>
        <w:t> </w:t>
      </w:r>
      <w:r>
        <w:rPr>
          <w:w w:val="105"/>
        </w:rPr>
        <w:t>changement</w:t>
      </w:r>
      <w:r>
        <w:rPr>
          <w:spacing w:val="25"/>
          <w:w w:val="105"/>
        </w:rPr>
        <w:t> </w:t>
      </w:r>
      <w:r>
        <w:rPr>
          <w:w w:val="105"/>
        </w:rPr>
        <w:t>de</w:t>
      </w:r>
      <w:r>
        <w:rPr>
          <w:spacing w:val="25"/>
          <w:w w:val="105"/>
        </w:rPr>
        <w:t> </w:t>
      </w:r>
      <w:r>
        <w:rPr>
          <w:w w:val="105"/>
        </w:rPr>
        <w:t>norme</w:t>
      </w:r>
      <w:r>
        <w:rPr>
          <w:spacing w:val="25"/>
          <w:w w:val="105"/>
        </w:rPr>
        <w:t> </w:t>
      </w:r>
      <w:r>
        <w:rPr>
          <w:w w:val="105"/>
        </w:rPr>
        <w:t>est</w:t>
      </w:r>
      <w:r>
        <w:rPr>
          <w:spacing w:val="25"/>
          <w:w w:val="105"/>
        </w:rPr>
        <w:t> </w:t>
      </w:r>
      <w:r>
        <w:rPr>
          <w:w w:val="105"/>
        </w:rPr>
        <w:t>aux</w:t>
      </w:r>
      <w:r>
        <w:rPr>
          <w:spacing w:val="25"/>
          <w:w w:val="105"/>
        </w:rPr>
        <w:t> </w:t>
      </w:r>
      <w:r>
        <w:rPr>
          <w:w w:val="105"/>
        </w:rPr>
        <w:t>prémisses de</w:t>
      </w:r>
      <w:r>
        <w:rPr>
          <w:w w:val="105"/>
        </w:rPr>
        <w:t> la</w:t>
      </w:r>
      <w:r>
        <w:rPr>
          <w:w w:val="105"/>
        </w:rPr>
        <w:t> dernière</w:t>
      </w:r>
      <w:r>
        <w:rPr>
          <w:w w:val="105"/>
        </w:rPr>
        <w:t> partie</w:t>
      </w:r>
      <w:r>
        <w:rPr>
          <w:w w:val="105"/>
        </w:rPr>
        <w:t> de</w:t>
      </w:r>
      <w:r>
        <w:rPr>
          <w:w w:val="105"/>
        </w:rPr>
        <w:t> ce</w:t>
      </w:r>
      <w:r>
        <w:rPr>
          <w:w w:val="105"/>
        </w:rPr>
        <w:t> commentaire,</w:t>
      </w:r>
      <w:r>
        <w:rPr>
          <w:w w:val="105"/>
        </w:rPr>
        <w:t> qui</w:t>
      </w:r>
      <w:r>
        <w:rPr>
          <w:w w:val="105"/>
        </w:rPr>
        <w:t> se</w:t>
      </w:r>
      <w:r>
        <w:rPr>
          <w:w w:val="105"/>
        </w:rPr>
        <w:t> focalise</w:t>
      </w:r>
      <w:r>
        <w:rPr>
          <w:w w:val="105"/>
        </w:rPr>
        <w:t> naturellement</w:t>
      </w:r>
      <w:r>
        <w:rPr>
          <w:w w:val="105"/>
        </w:rPr>
        <w:t> sur</w:t>
      </w:r>
      <w:r>
        <w:rPr>
          <w:w w:val="105"/>
        </w:rPr>
        <w:t> les</w:t>
      </w:r>
      <w:r>
        <w:rPr>
          <w:w w:val="105"/>
        </w:rPr>
        <w:t> solutions</w:t>
      </w:r>
      <w:r>
        <w:rPr>
          <w:w w:val="105"/>
        </w:rPr>
        <w:t> à</w:t>
      </w:r>
      <w:r>
        <w:rPr>
          <w:w w:val="105"/>
        </w:rPr>
        <w:t> ce problème. On n’hésitera pas à insister sur les acteurs de ce travail de soin et sur l’importance</w:t>
      </w:r>
      <w:r>
        <w:rPr>
          <w:spacing w:val="80"/>
          <w:w w:val="105"/>
        </w:rPr>
        <w:t> </w:t>
      </w:r>
      <w:r>
        <w:rPr>
          <w:w w:val="105"/>
        </w:rPr>
        <w:t>de l’individuation de la personne malade du fait de la spécificité de sa situation.</w:t>
      </w:r>
    </w:p>
    <w:p>
      <w:pPr>
        <w:spacing w:before="228"/>
        <w:ind w:left="0" w:right="139" w:firstLine="0"/>
        <w:jc w:val="center"/>
        <w:rPr>
          <w:rFonts w:ascii="Georgia"/>
          <w:b/>
          <w:sz w:val="24"/>
        </w:rPr>
      </w:pPr>
      <w:r>
        <w:rPr>
          <w:rFonts w:ascii="Georgia"/>
          <w:b/>
          <w:spacing w:val="-6"/>
          <w:sz w:val="24"/>
          <w:u w:val="single"/>
        </w:rPr>
        <w:t>Correction</w:t>
      </w:r>
      <w:r>
        <w:rPr>
          <w:rFonts w:ascii="Georgia"/>
          <w:b/>
          <w:spacing w:val="8"/>
          <w:sz w:val="24"/>
          <w:u w:val="single"/>
        </w:rPr>
        <w:t> </w:t>
      </w:r>
      <w:r>
        <w:rPr>
          <w:rFonts w:ascii="Georgia"/>
          <w:b/>
          <w:spacing w:val="-6"/>
          <w:sz w:val="24"/>
          <w:u w:val="single"/>
        </w:rPr>
        <w:t>du</w:t>
      </w:r>
      <w:r>
        <w:rPr>
          <w:rFonts w:ascii="Georgia"/>
          <w:b/>
          <w:spacing w:val="9"/>
          <w:sz w:val="24"/>
          <w:u w:val="single"/>
        </w:rPr>
        <w:t> </w:t>
      </w:r>
      <w:r>
        <w:rPr>
          <w:rFonts w:ascii="Georgia"/>
          <w:b/>
          <w:spacing w:val="-6"/>
          <w:sz w:val="24"/>
          <w:u w:val="single"/>
        </w:rPr>
        <w:t>commentaire</w:t>
      </w:r>
    </w:p>
    <w:p>
      <w:pPr>
        <w:pStyle w:val="BodyText"/>
        <w:spacing w:line="242" w:lineRule="auto" w:before="223"/>
        <w:ind w:right="139" w:firstLine="478"/>
        <w:jc w:val="both"/>
      </w:pPr>
      <w:r>
        <w:rPr>
          <w:w w:val="105"/>
        </w:rPr>
        <w:t>Ce</w:t>
      </w:r>
      <w:r>
        <w:rPr>
          <w:spacing w:val="37"/>
          <w:w w:val="105"/>
        </w:rPr>
        <w:t> </w:t>
      </w:r>
      <w:r>
        <w:rPr>
          <w:w w:val="105"/>
        </w:rPr>
        <w:t>texte</w:t>
      </w:r>
      <w:r>
        <w:rPr>
          <w:spacing w:val="36"/>
          <w:w w:val="105"/>
        </w:rPr>
        <w:t> </w:t>
      </w:r>
      <w:r>
        <w:rPr>
          <w:w w:val="105"/>
        </w:rPr>
        <w:t>extrait</w:t>
      </w:r>
      <w:r>
        <w:rPr>
          <w:spacing w:val="37"/>
          <w:w w:val="105"/>
        </w:rPr>
        <w:t> </w:t>
      </w:r>
      <w:r>
        <w:rPr>
          <w:w w:val="105"/>
        </w:rPr>
        <w:t>du</w:t>
      </w:r>
      <w:r>
        <w:rPr>
          <w:spacing w:val="37"/>
          <w:w w:val="105"/>
        </w:rPr>
        <w:t> </w:t>
      </w:r>
      <w:r>
        <w:rPr>
          <w:w w:val="105"/>
        </w:rPr>
        <w:t>chapitre</w:t>
      </w:r>
      <w:r>
        <w:rPr>
          <w:spacing w:val="36"/>
          <w:w w:val="105"/>
        </w:rPr>
        <w:t> </w:t>
      </w:r>
      <w:r>
        <w:rPr>
          <w:w w:val="105"/>
        </w:rPr>
        <w:t>intitulé</w:t>
      </w:r>
      <w:r>
        <w:rPr>
          <w:spacing w:val="36"/>
          <w:w w:val="105"/>
        </w:rPr>
        <w:t> </w:t>
      </w:r>
      <w:r>
        <w:rPr>
          <w:w w:val="105"/>
        </w:rPr>
        <w:t>“Des</w:t>
      </w:r>
      <w:r>
        <w:rPr>
          <w:spacing w:val="37"/>
          <w:w w:val="105"/>
        </w:rPr>
        <w:t> </w:t>
      </w:r>
      <w:r>
        <w:rPr>
          <w:w w:val="105"/>
        </w:rPr>
        <w:t>malades</w:t>
      </w:r>
      <w:r>
        <w:rPr>
          <w:spacing w:val="37"/>
          <w:w w:val="105"/>
        </w:rPr>
        <w:t> </w:t>
      </w:r>
      <w:r>
        <w:rPr>
          <w:w w:val="105"/>
        </w:rPr>
        <w:t>qui</w:t>
      </w:r>
      <w:r>
        <w:rPr>
          <w:spacing w:val="37"/>
          <w:w w:val="105"/>
        </w:rPr>
        <w:t> </w:t>
      </w:r>
      <w:r>
        <w:rPr>
          <w:w w:val="105"/>
        </w:rPr>
        <w:t>ne</w:t>
      </w:r>
      <w:r>
        <w:rPr>
          <w:spacing w:val="37"/>
          <w:w w:val="105"/>
        </w:rPr>
        <w:t> </w:t>
      </w:r>
      <w:r>
        <w:rPr>
          <w:w w:val="105"/>
        </w:rPr>
        <w:t>guérissent</w:t>
      </w:r>
      <w:r>
        <w:rPr>
          <w:spacing w:val="36"/>
          <w:w w:val="105"/>
        </w:rPr>
        <w:t> </w:t>
      </w:r>
      <w:r>
        <w:rPr>
          <w:w w:val="105"/>
        </w:rPr>
        <w:t>pas</w:t>
      </w:r>
      <w:r>
        <w:rPr>
          <w:spacing w:val="37"/>
          <w:w w:val="105"/>
        </w:rPr>
        <w:t> </w:t>
      </w:r>
      <w:r>
        <w:rPr>
          <w:w w:val="105"/>
        </w:rPr>
        <w:t>»</w:t>
      </w:r>
      <w:r>
        <w:rPr>
          <w:spacing w:val="37"/>
          <w:w w:val="105"/>
        </w:rPr>
        <w:t> </w:t>
      </w:r>
      <w:r>
        <w:rPr>
          <w:w w:val="105"/>
        </w:rPr>
        <w:t>tiré</w:t>
      </w:r>
      <w:r>
        <w:rPr>
          <w:spacing w:val="37"/>
          <w:w w:val="105"/>
        </w:rPr>
        <w:t> </w:t>
      </w:r>
      <w:r>
        <w:rPr>
          <w:w w:val="105"/>
        </w:rPr>
        <w:t>de</w:t>
      </w:r>
      <w:r>
        <w:rPr>
          <w:spacing w:val="37"/>
          <w:w w:val="105"/>
        </w:rPr>
        <w:t> </w:t>
      </w:r>
      <w:r>
        <w:rPr>
          <w:w w:val="105"/>
        </w:rPr>
        <w:t>l’ou-vrage</w:t>
      </w:r>
      <w:r>
        <w:rPr>
          <w:w w:val="105"/>
        </w:rPr>
        <w:t> Une</w:t>
      </w:r>
      <w:r>
        <w:rPr>
          <w:w w:val="105"/>
        </w:rPr>
        <w:t> approche</w:t>
      </w:r>
      <w:r>
        <w:rPr>
          <w:w w:val="105"/>
        </w:rPr>
        <w:t> éthique</w:t>
      </w:r>
      <w:r>
        <w:rPr>
          <w:w w:val="105"/>
        </w:rPr>
        <w:t> des</w:t>
      </w:r>
      <w:r>
        <w:rPr>
          <w:w w:val="105"/>
        </w:rPr>
        <w:t> maladies</w:t>
      </w:r>
      <w:r>
        <w:rPr>
          <w:w w:val="105"/>
        </w:rPr>
        <w:t> rares</w:t>
      </w:r>
      <w:r>
        <w:rPr>
          <w:w w:val="105"/>
        </w:rPr>
        <w:t> génétiques</w:t>
      </w:r>
      <w:r>
        <w:rPr>
          <w:w w:val="105"/>
        </w:rPr>
        <w:t> :</w:t>
      </w:r>
      <w:r>
        <w:rPr>
          <w:w w:val="105"/>
        </w:rPr>
        <w:t> Enjeux</w:t>
      </w:r>
      <w:r>
        <w:rPr>
          <w:w w:val="105"/>
        </w:rPr>
        <w:t> de</w:t>
      </w:r>
      <w:r>
        <w:rPr>
          <w:w w:val="105"/>
        </w:rPr>
        <w:t> reconnaissance</w:t>
      </w:r>
      <w:r>
        <w:rPr>
          <w:w w:val="105"/>
        </w:rPr>
        <w:t> et</w:t>
      </w:r>
      <w:r>
        <w:rPr>
          <w:w w:val="105"/>
        </w:rPr>
        <w:t> de compétence de Marie-Hélène Boucand est un texte de philosophie de la médecine.</w:t>
      </w:r>
    </w:p>
    <w:p>
      <w:pPr>
        <w:pStyle w:val="BodyText"/>
        <w:spacing w:line="242" w:lineRule="auto" w:before="1"/>
        <w:ind w:right="139" w:firstLine="478"/>
        <w:jc w:val="both"/>
      </w:pPr>
      <w:r>
        <w:rPr>
          <w:w w:val="105"/>
        </w:rPr>
        <w:t>Le</w:t>
      </w:r>
      <w:r>
        <w:rPr>
          <w:spacing w:val="-7"/>
          <w:w w:val="105"/>
        </w:rPr>
        <w:t> </w:t>
      </w:r>
      <w:r>
        <w:rPr>
          <w:w w:val="105"/>
        </w:rPr>
        <w:t>thème</w:t>
      </w:r>
      <w:r>
        <w:rPr>
          <w:spacing w:val="-7"/>
          <w:w w:val="105"/>
        </w:rPr>
        <w:t> </w:t>
      </w:r>
      <w:r>
        <w:rPr>
          <w:w w:val="105"/>
        </w:rPr>
        <w:t>de</w:t>
      </w:r>
      <w:r>
        <w:rPr>
          <w:spacing w:val="-7"/>
          <w:w w:val="105"/>
        </w:rPr>
        <w:t> </w:t>
      </w:r>
      <w:r>
        <w:rPr>
          <w:w w:val="105"/>
        </w:rPr>
        <w:t>ce</w:t>
      </w:r>
      <w:r>
        <w:rPr>
          <w:spacing w:val="-6"/>
          <w:w w:val="105"/>
        </w:rPr>
        <w:t> </w:t>
      </w:r>
      <w:r>
        <w:rPr>
          <w:w w:val="105"/>
        </w:rPr>
        <w:t>texte</w:t>
      </w:r>
      <w:r>
        <w:rPr>
          <w:spacing w:val="-7"/>
          <w:w w:val="105"/>
        </w:rPr>
        <w:t> </w:t>
      </w:r>
      <w:r>
        <w:rPr>
          <w:w w:val="105"/>
        </w:rPr>
        <w:t>porte</w:t>
      </w:r>
      <w:r>
        <w:rPr>
          <w:spacing w:val="-7"/>
          <w:w w:val="105"/>
        </w:rPr>
        <w:t> </w:t>
      </w:r>
      <w:r>
        <w:rPr>
          <w:w w:val="105"/>
        </w:rPr>
        <w:t>sur</w:t>
      </w:r>
      <w:r>
        <w:rPr>
          <w:spacing w:val="-7"/>
          <w:w w:val="105"/>
        </w:rPr>
        <w:t> </w:t>
      </w:r>
      <w:r>
        <w:rPr>
          <w:w w:val="105"/>
        </w:rPr>
        <w:t>les</w:t>
      </w:r>
      <w:r>
        <w:rPr>
          <w:spacing w:val="-6"/>
          <w:w w:val="105"/>
        </w:rPr>
        <w:t> </w:t>
      </w:r>
      <w:r>
        <w:rPr>
          <w:w w:val="105"/>
        </w:rPr>
        <w:t>finalités</w:t>
      </w:r>
      <w:r>
        <w:rPr>
          <w:spacing w:val="-7"/>
          <w:w w:val="105"/>
        </w:rPr>
        <w:t> </w:t>
      </w:r>
      <w:r>
        <w:rPr>
          <w:w w:val="105"/>
        </w:rPr>
        <w:t>que</w:t>
      </w:r>
      <w:r>
        <w:rPr>
          <w:spacing w:val="-7"/>
          <w:w w:val="105"/>
        </w:rPr>
        <w:t> </w:t>
      </w:r>
      <w:r>
        <w:rPr>
          <w:w w:val="105"/>
        </w:rPr>
        <w:t>l’on</w:t>
      </w:r>
      <w:r>
        <w:rPr>
          <w:spacing w:val="-7"/>
          <w:w w:val="105"/>
        </w:rPr>
        <w:t> </w:t>
      </w:r>
      <w:r>
        <w:rPr>
          <w:w w:val="105"/>
        </w:rPr>
        <w:t>peut</w:t>
      </w:r>
      <w:r>
        <w:rPr>
          <w:spacing w:val="-6"/>
          <w:w w:val="105"/>
        </w:rPr>
        <w:t> </w:t>
      </w:r>
      <w:r>
        <w:rPr>
          <w:w w:val="105"/>
        </w:rPr>
        <w:t>assigner</w:t>
      </w:r>
      <w:r>
        <w:rPr>
          <w:spacing w:val="-7"/>
          <w:w w:val="105"/>
        </w:rPr>
        <w:t> </w:t>
      </w:r>
      <w:r>
        <w:rPr>
          <w:w w:val="105"/>
        </w:rPr>
        <w:t>aujourd’hui</w:t>
      </w:r>
      <w:r>
        <w:rPr>
          <w:spacing w:val="-7"/>
          <w:w w:val="105"/>
        </w:rPr>
        <w:t> </w:t>
      </w:r>
      <w:r>
        <w:rPr>
          <w:w w:val="105"/>
        </w:rPr>
        <w:t>à</w:t>
      </w:r>
      <w:r>
        <w:rPr>
          <w:spacing w:val="-7"/>
          <w:w w:val="105"/>
        </w:rPr>
        <w:t> </w:t>
      </w:r>
      <w:r>
        <w:rPr>
          <w:w w:val="105"/>
        </w:rPr>
        <w:t>la</w:t>
      </w:r>
      <w:r>
        <w:rPr>
          <w:spacing w:val="-6"/>
          <w:w w:val="105"/>
        </w:rPr>
        <w:t> </w:t>
      </w:r>
      <w:r>
        <w:rPr>
          <w:w w:val="105"/>
        </w:rPr>
        <w:t>médecine dans la prise en soin des personnes atteintes de maladies rares génétiques. La génétique est une branche des sciences médicales qui naît au début XXème siècle, bien que la prise en soin des maladies génétiques soit une préoccupation de la deuxième moitié de ce siècle.</w:t>
      </w:r>
    </w:p>
    <w:p>
      <w:pPr>
        <w:pStyle w:val="BodyText"/>
        <w:spacing w:line="242" w:lineRule="auto" w:before="1"/>
        <w:ind w:right="40" w:firstLine="478"/>
      </w:pPr>
      <w:r>
        <w:rPr>
          <w:w w:val="105"/>
        </w:rPr>
        <w:t>Quels</w:t>
      </w:r>
      <w:r>
        <w:rPr>
          <w:spacing w:val="-14"/>
          <w:w w:val="105"/>
        </w:rPr>
        <w:t> </w:t>
      </w:r>
      <w:r>
        <w:rPr>
          <w:w w:val="105"/>
        </w:rPr>
        <w:t>sont</w:t>
      </w:r>
      <w:r>
        <w:rPr>
          <w:spacing w:val="-14"/>
          <w:w w:val="105"/>
        </w:rPr>
        <w:t> </w:t>
      </w:r>
      <w:r>
        <w:rPr>
          <w:w w:val="105"/>
        </w:rPr>
        <w:t>les</w:t>
      </w:r>
      <w:r>
        <w:rPr>
          <w:spacing w:val="-13"/>
          <w:w w:val="105"/>
        </w:rPr>
        <w:t> </w:t>
      </w:r>
      <w:r>
        <w:rPr>
          <w:w w:val="105"/>
        </w:rPr>
        <w:t>paramètres</w:t>
      </w:r>
      <w:r>
        <w:rPr>
          <w:spacing w:val="-14"/>
          <w:w w:val="105"/>
        </w:rPr>
        <w:t> </w:t>
      </w:r>
      <w:r>
        <w:rPr>
          <w:w w:val="105"/>
        </w:rPr>
        <w:t>de</w:t>
      </w:r>
      <w:r>
        <w:rPr>
          <w:spacing w:val="-13"/>
          <w:w w:val="105"/>
        </w:rPr>
        <w:t> </w:t>
      </w:r>
      <w:r>
        <w:rPr>
          <w:w w:val="105"/>
        </w:rPr>
        <w:t>la</w:t>
      </w:r>
      <w:r>
        <w:rPr>
          <w:spacing w:val="-14"/>
          <w:w w:val="105"/>
        </w:rPr>
        <w:t> </w:t>
      </w:r>
      <w:r>
        <w:rPr>
          <w:w w:val="105"/>
        </w:rPr>
        <w:t>prise</w:t>
      </w:r>
      <w:r>
        <w:rPr>
          <w:spacing w:val="-13"/>
          <w:w w:val="105"/>
        </w:rPr>
        <w:t> </w:t>
      </w:r>
      <w:r>
        <w:rPr>
          <w:w w:val="105"/>
        </w:rPr>
        <w:t>en</w:t>
      </w:r>
      <w:r>
        <w:rPr>
          <w:spacing w:val="-13"/>
          <w:w w:val="105"/>
        </w:rPr>
        <w:t> </w:t>
      </w:r>
      <w:r>
        <w:rPr>
          <w:w w:val="105"/>
        </w:rPr>
        <w:t>soin</w:t>
      </w:r>
      <w:r>
        <w:rPr>
          <w:spacing w:val="-14"/>
          <w:w w:val="105"/>
        </w:rPr>
        <w:t> </w:t>
      </w:r>
      <w:r>
        <w:rPr>
          <w:w w:val="105"/>
        </w:rPr>
        <w:t>des</w:t>
      </w:r>
      <w:r>
        <w:rPr>
          <w:spacing w:val="-13"/>
          <w:w w:val="105"/>
        </w:rPr>
        <w:t> </w:t>
      </w:r>
      <w:r>
        <w:rPr>
          <w:w w:val="105"/>
        </w:rPr>
        <w:t>personnes</w:t>
      </w:r>
      <w:r>
        <w:rPr>
          <w:spacing w:val="-13"/>
          <w:w w:val="105"/>
        </w:rPr>
        <w:t> </w:t>
      </w:r>
      <w:r>
        <w:rPr>
          <w:w w:val="105"/>
        </w:rPr>
        <w:t>souffrant</w:t>
      </w:r>
      <w:r>
        <w:rPr>
          <w:spacing w:val="-14"/>
          <w:w w:val="105"/>
        </w:rPr>
        <w:t> </w:t>
      </w:r>
      <w:r>
        <w:rPr>
          <w:w w:val="105"/>
        </w:rPr>
        <w:t>de</w:t>
      </w:r>
      <w:r>
        <w:rPr>
          <w:spacing w:val="-13"/>
          <w:w w:val="105"/>
        </w:rPr>
        <w:t> </w:t>
      </w:r>
      <w:r>
        <w:rPr>
          <w:w w:val="105"/>
        </w:rPr>
        <w:t>maladies</w:t>
      </w:r>
      <w:r>
        <w:rPr>
          <w:spacing w:val="-13"/>
          <w:w w:val="105"/>
        </w:rPr>
        <w:t> </w:t>
      </w:r>
      <w:r>
        <w:rPr>
          <w:w w:val="105"/>
        </w:rPr>
        <w:t>génétiques rares</w:t>
      </w:r>
      <w:r>
        <w:rPr>
          <w:spacing w:val="-25"/>
          <w:w w:val="105"/>
        </w:rPr>
        <w:t> </w:t>
      </w:r>
      <w:r>
        <w:rPr>
          <w:w w:val="105"/>
        </w:rPr>
        <w:t>?</w:t>
      </w:r>
    </w:p>
    <w:p>
      <w:pPr>
        <w:pStyle w:val="BodyText"/>
        <w:spacing w:line="242" w:lineRule="auto"/>
        <w:ind w:right="139" w:firstLine="478"/>
        <w:jc w:val="both"/>
      </w:pPr>
      <w:r>
        <w:rPr>
          <w:w w:val="105"/>
        </w:rPr>
        <w:t>La thèse du texte affirme que la médecine dans ce contexte n’a pas pour finalité de recher-cher la guérison, mais qu’elle a pour finalités premièrement d’améliorer le diagnostic, deuxiè-mement de poursuivre les recherches sur les thérapies, et troisièmement de soutenir la capacité normative des personnes malades.</w:t>
      </w:r>
    </w:p>
    <w:p>
      <w:pPr>
        <w:pStyle w:val="BodyText"/>
        <w:spacing w:line="242" w:lineRule="auto" w:before="1"/>
        <w:ind w:right="139" w:firstLine="478"/>
        <w:jc w:val="both"/>
      </w:pPr>
      <w:r>
        <w:rPr>
          <w:w w:val="105"/>
        </w:rPr>
        <w:t>Selon l’autrice, les maladies génétiques rares, de par la complexité de leur diagnostic et la rareté</w:t>
      </w:r>
      <w:r>
        <w:rPr>
          <w:spacing w:val="-8"/>
          <w:w w:val="105"/>
        </w:rPr>
        <w:t> </w:t>
      </w:r>
      <w:r>
        <w:rPr>
          <w:w w:val="105"/>
        </w:rPr>
        <w:t>de</w:t>
      </w:r>
      <w:r>
        <w:rPr>
          <w:spacing w:val="-8"/>
          <w:w w:val="105"/>
        </w:rPr>
        <w:t> </w:t>
      </w:r>
      <w:r>
        <w:rPr>
          <w:w w:val="105"/>
        </w:rPr>
        <w:t>leurs</w:t>
      </w:r>
      <w:r>
        <w:rPr>
          <w:spacing w:val="-8"/>
          <w:w w:val="105"/>
        </w:rPr>
        <w:t> </w:t>
      </w:r>
      <w:r>
        <w:rPr>
          <w:w w:val="105"/>
        </w:rPr>
        <w:t>traitements,</w:t>
      </w:r>
      <w:r>
        <w:rPr>
          <w:spacing w:val="-8"/>
          <w:w w:val="105"/>
        </w:rPr>
        <w:t> </w:t>
      </w:r>
      <w:r>
        <w:rPr>
          <w:w w:val="105"/>
        </w:rPr>
        <w:t>conduisent</w:t>
      </w:r>
      <w:r>
        <w:rPr>
          <w:spacing w:val="-9"/>
          <w:w w:val="105"/>
        </w:rPr>
        <w:t> </w:t>
      </w:r>
      <w:r>
        <w:rPr>
          <w:w w:val="105"/>
        </w:rPr>
        <w:t>à</w:t>
      </w:r>
      <w:r>
        <w:rPr>
          <w:spacing w:val="-8"/>
          <w:w w:val="105"/>
        </w:rPr>
        <w:t> </w:t>
      </w:r>
      <w:r>
        <w:rPr>
          <w:w w:val="105"/>
        </w:rPr>
        <w:t>une</w:t>
      </w:r>
      <w:r>
        <w:rPr>
          <w:spacing w:val="-8"/>
          <w:w w:val="105"/>
        </w:rPr>
        <w:t> </w:t>
      </w:r>
      <w:r>
        <w:rPr>
          <w:w w:val="105"/>
        </w:rPr>
        <w:t>expérience</w:t>
      </w:r>
      <w:r>
        <w:rPr>
          <w:spacing w:val="-8"/>
          <w:w w:val="105"/>
        </w:rPr>
        <w:t> </w:t>
      </w:r>
      <w:r>
        <w:rPr>
          <w:w w:val="105"/>
        </w:rPr>
        <w:t>spécifique</w:t>
      </w:r>
      <w:r>
        <w:rPr>
          <w:spacing w:val="-8"/>
          <w:w w:val="105"/>
        </w:rPr>
        <w:t> </w:t>
      </w:r>
      <w:r>
        <w:rPr>
          <w:w w:val="105"/>
        </w:rPr>
        <w:t>de</w:t>
      </w:r>
      <w:r>
        <w:rPr>
          <w:spacing w:val="-8"/>
          <w:w w:val="105"/>
        </w:rPr>
        <w:t> </w:t>
      </w:r>
      <w:r>
        <w:rPr>
          <w:w w:val="105"/>
        </w:rPr>
        <w:t>la</w:t>
      </w:r>
      <w:r>
        <w:rPr>
          <w:spacing w:val="-8"/>
          <w:w w:val="105"/>
        </w:rPr>
        <w:t> </w:t>
      </w:r>
      <w:r>
        <w:rPr>
          <w:w w:val="105"/>
        </w:rPr>
        <w:t>maladie.</w:t>
      </w:r>
      <w:r>
        <w:rPr>
          <w:spacing w:val="-8"/>
          <w:w w:val="105"/>
        </w:rPr>
        <w:t> </w:t>
      </w:r>
      <w:r>
        <w:rPr>
          <w:w w:val="105"/>
        </w:rPr>
        <w:t>Elles</w:t>
      </w:r>
      <w:r>
        <w:rPr>
          <w:spacing w:val="-8"/>
          <w:w w:val="105"/>
        </w:rPr>
        <w:t> </w:t>
      </w:r>
      <w:r>
        <w:rPr>
          <w:w w:val="105"/>
        </w:rPr>
        <w:t>imposent aux personnes malades de changer leur norme de vie et de déployer une normativité propre en vue</w:t>
      </w:r>
      <w:r>
        <w:rPr>
          <w:w w:val="105"/>
        </w:rPr>
        <w:t> de</w:t>
      </w:r>
      <w:r>
        <w:rPr>
          <w:w w:val="105"/>
        </w:rPr>
        <w:t> mener</w:t>
      </w:r>
      <w:r>
        <w:rPr>
          <w:w w:val="105"/>
        </w:rPr>
        <w:t> une</w:t>
      </w:r>
      <w:r>
        <w:rPr>
          <w:w w:val="105"/>
        </w:rPr>
        <w:t> existence</w:t>
      </w:r>
      <w:r>
        <w:rPr>
          <w:w w:val="105"/>
        </w:rPr>
        <w:t> source</w:t>
      </w:r>
      <w:r>
        <w:rPr>
          <w:w w:val="105"/>
        </w:rPr>
        <w:t> de</w:t>
      </w:r>
      <w:r>
        <w:rPr>
          <w:w w:val="105"/>
        </w:rPr>
        <w:t> bonheur,</w:t>
      </w:r>
      <w:r>
        <w:rPr>
          <w:w w:val="105"/>
        </w:rPr>
        <w:t> tout</w:t>
      </w:r>
      <w:r>
        <w:rPr>
          <w:w w:val="105"/>
        </w:rPr>
        <w:t> en</w:t>
      </w:r>
      <w:r>
        <w:rPr>
          <w:w w:val="105"/>
        </w:rPr>
        <w:t> s’adaptant</w:t>
      </w:r>
      <w:r>
        <w:rPr>
          <w:w w:val="105"/>
        </w:rPr>
        <w:t> aux</w:t>
      </w:r>
      <w:r>
        <w:rPr>
          <w:w w:val="105"/>
        </w:rPr>
        <w:t> contraintes</w:t>
      </w:r>
      <w:r>
        <w:rPr>
          <w:w w:val="105"/>
        </w:rPr>
        <w:t> liées</w:t>
      </w:r>
      <w:r>
        <w:rPr>
          <w:w w:val="105"/>
        </w:rPr>
        <w:t> à</w:t>
      </w:r>
      <w:r>
        <w:rPr>
          <w:w w:val="105"/>
        </w:rPr>
        <w:t> la </w:t>
      </w:r>
      <w:r>
        <w:rPr>
          <w:spacing w:val="-2"/>
          <w:w w:val="105"/>
        </w:rPr>
        <w:t>maladie.</w:t>
      </w:r>
    </w:p>
    <w:p>
      <w:pPr>
        <w:pStyle w:val="BodyText"/>
        <w:spacing w:before="4"/>
      </w:pPr>
    </w:p>
    <w:p>
      <w:pPr>
        <w:pStyle w:val="BodyText"/>
        <w:spacing w:line="242" w:lineRule="auto"/>
        <w:ind w:right="139" w:firstLine="478"/>
        <w:jc w:val="both"/>
      </w:pPr>
      <w:r>
        <w:rPr>
          <w:w w:val="105"/>
        </w:rPr>
        <w:t>La</w:t>
      </w:r>
      <w:r>
        <w:rPr>
          <w:w w:val="105"/>
        </w:rPr>
        <w:t> maladie</w:t>
      </w:r>
      <w:r>
        <w:rPr>
          <w:w w:val="105"/>
        </w:rPr>
        <w:t> génétique</w:t>
      </w:r>
      <w:r>
        <w:rPr>
          <w:w w:val="105"/>
        </w:rPr>
        <w:t> rare</w:t>
      </w:r>
      <w:r>
        <w:rPr>
          <w:w w:val="105"/>
        </w:rPr>
        <w:t> pose</w:t>
      </w:r>
      <w:r>
        <w:rPr>
          <w:w w:val="105"/>
        </w:rPr>
        <w:t> d’abord</w:t>
      </w:r>
      <w:r>
        <w:rPr>
          <w:w w:val="105"/>
        </w:rPr>
        <w:t> le</w:t>
      </w:r>
      <w:r>
        <w:rPr>
          <w:w w:val="105"/>
        </w:rPr>
        <w:t> problème</w:t>
      </w:r>
      <w:r>
        <w:rPr>
          <w:w w:val="105"/>
        </w:rPr>
        <w:t> du</w:t>
      </w:r>
      <w:r>
        <w:rPr>
          <w:w w:val="105"/>
        </w:rPr>
        <w:t> diagnostic</w:t>
      </w:r>
      <w:r>
        <w:rPr>
          <w:w w:val="105"/>
        </w:rPr>
        <w:t> et</w:t>
      </w:r>
      <w:r>
        <w:rPr>
          <w:w w:val="105"/>
        </w:rPr>
        <w:t> ensuite</w:t>
      </w:r>
      <w:r>
        <w:rPr>
          <w:w w:val="105"/>
        </w:rPr>
        <w:t> celui</w:t>
      </w:r>
      <w:r>
        <w:rPr>
          <w:w w:val="105"/>
        </w:rPr>
        <w:t> de</w:t>
      </w:r>
      <w:r>
        <w:rPr>
          <w:w w:val="105"/>
        </w:rPr>
        <w:t> </w:t>
      </w:r>
      <w:r>
        <w:rPr>
          <w:w w:val="105"/>
        </w:rPr>
        <w:t>la thérapie, qui souvent interdit à la médecine de poursuivre l’objectif de la guérison.</w:t>
      </w:r>
    </w:p>
    <w:p>
      <w:pPr>
        <w:pStyle w:val="BodyText"/>
        <w:spacing w:line="242" w:lineRule="auto" w:before="1"/>
        <w:ind w:right="139" w:firstLine="478"/>
        <w:jc w:val="both"/>
      </w:pPr>
      <w:r>
        <w:rPr>
          <w:w w:val="105"/>
        </w:rPr>
        <w:t>La génétique naît de l’évolution de la théorie mendélienne de l’hérédité, selon laquelle les ressemblances entre descendants d’une même famille seraient liées à la transmission de </w:t>
      </w:r>
      <w:r>
        <w:rPr>
          <w:w w:val="105"/>
        </w:rPr>
        <w:t>parti-cules que Mendel nomme les « gènes » (l.2). Dans les années 1910, cette théorie fusionne avec la</w:t>
      </w:r>
      <w:r>
        <w:rPr>
          <w:w w:val="105"/>
        </w:rPr>
        <w:t> théorie</w:t>
      </w:r>
      <w:r>
        <w:rPr>
          <w:w w:val="105"/>
        </w:rPr>
        <w:t> chromosomique</w:t>
      </w:r>
      <w:r>
        <w:rPr>
          <w:w w:val="105"/>
        </w:rPr>
        <w:t> de</w:t>
      </w:r>
      <w:r>
        <w:rPr>
          <w:w w:val="105"/>
        </w:rPr>
        <w:t> l’hérédité,</w:t>
      </w:r>
      <w:r>
        <w:rPr>
          <w:w w:val="105"/>
        </w:rPr>
        <w:t> après</w:t>
      </w:r>
      <w:r>
        <w:rPr>
          <w:w w:val="105"/>
        </w:rPr>
        <w:t> que</w:t>
      </w:r>
      <w:r>
        <w:rPr>
          <w:w w:val="105"/>
        </w:rPr>
        <w:t> des</w:t>
      </w:r>
      <w:r>
        <w:rPr>
          <w:w w:val="105"/>
        </w:rPr>
        <w:t> scientifiques</w:t>
      </w:r>
      <w:r>
        <w:rPr>
          <w:w w:val="105"/>
        </w:rPr>
        <w:t> ont</w:t>
      </w:r>
      <w:r>
        <w:rPr>
          <w:w w:val="105"/>
        </w:rPr>
        <w:t> observé</w:t>
      </w:r>
      <w:r>
        <w:rPr>
          <w:w w:val="105"/>
        </w:rPr>
        <w:t> que</w:t>
      </w:r>
      <w:r>
        <w:rPr>
          <w:w w:val="105"/>
        </w:rPr>
        <w:t> certains caractères</w:t>
      </w:r>
      <w:r>
        <w:rPr>
          <w:w w:val="105"/>
        </w:rPr>
        <w:t> phénotypiques</w:t>
      </w:r>
      <w:r>
        <w:rPr>
          <w:w w:val="105"/>
        </w:rPr>
        <w:t> apparaissent</w:t>
      </w:r>
      <w:r>
        <w:rPr>
          <w:w w:val="105"/>
        </w:rPr>
        <w:t> souvent</w:t>
      </w:r>
      <w:r>
        <w:rPr>
          <w:w w:val="105"/>
        </w:rPr>
        <w:t> ensemble,</w:t>
      </w:r>
      <w:r>
        <w:rPr>
          <w:w w:val="105"/>
        </w:rPr>
        <w:t> formant</w:t>
      </w:r>
      <w:r>
        <w:rPr>
          <w:w w:val="105"/>
        </w:rPr>
        <w:t> des</w:t>
      </w:r>
      <w:r>
        <w:rPr>
          <w:w w:val="105"/>
        </w:rPr>
        <w:t> «</w:t>
      </w:r>
      <w:r>
        <w:rPr>
          <w:w w:val="105"/>
        </w:rPr>
        <w:t> groupes</w:t>
      </w:r>
      <w:r>
        <w:rPr>
          <w:w w:val="105"/>
        </w:rPr>
        <w:t> de</w:t>
      </w:r>
      <w:r>
        <w:rPr>
          <w:w w:val="105"/>
        </w:rPr>
        <w:t> liaison</w:t>
      </w:r>
      <w:r>
        <w:rPr>
          <w:w w:val="105"/>
        </w:rPr>
        <w:t> » qui reflètent une proximité des gènes sur le chromosome. Le chromosome est donc le support physique</w:t>
      </w:r>
      <w:r>
        <w:rPr>
          <w:w w:val="105"/>
        </w:rPr>
        <w:t> de</w:t>
      </w:r>
      <w:r>
        <w:rPr>
          <w:w w:val="105"/>
        </w:rPr>
        <w:t> l’hérédité.</w:t>
      </w:r>
      <w:r>
        <w:rPr>
          <w:w w:val="105"/>
        </w:rPr>
        <w:t> Il</w:t>
      </w:r>
      <w:r>
        <w:rPr>
          <w:w w:val="105"/>
        </w:rPr>
        <w:t> faut</w:t>
      </w:r>
      <w:r>
        <w:rPr>
          <w:w w:val="105"/>
        </w:rPr>
        <w:t> attendre</w:t>
      </w:r>
      <w:r>
        <w:rPr>
          <w:w w:val="105"/>
        </w:rPr>
        <w:t> la</w:t>
      </w:r>
      <w:r>
        <w:rPr>
          <w:w w:val="105"/>
        </w:rPr>
        <w:t> fin</w:t>
      </w:r>
      <w:r>
        <w:rPr>
          <w:w w:val="105"/>
        </w:rPr>
        <w:t> de</w:t>
      </w:r>
      <w:r>
        <w:rPr>
          <w:w w:val="105"/>
        </w:rPr>
        <w:t> la</w:t>
      </w:r>
      <w:r>
        <w:rPr>
          <w:w w:val="105"/>
        </w:rPr>
        <w:t> Seconde</w:t>
      </w:r>
      <w:r>
        <w:rPr>
          <w:w w:val="105"/>
        </w:rPr>
        <w:t> Guerre</w:t>
      </w:r>
      <w:r>
        <w:rPr>
          <w:w w:val="105"/>
        </w:rPr>
        <w:t> mondiale</w:t>
      </w:r>
      <w:r>
        <w:rPr>
          <w:w w:val="105"/>
        </w:rPr>
        <w:t> pour</w:t>
      </w:r>
      <w:r>
        <w:rPr>
          <w:w w:val="105"/>
        </w:rPr>
        <w:t> que</w:t>
      </w:r>
      <w:r>
        <w:rPr>
          <w:w w:val="105"/>
        </w:rPr>
        <w:t> des progrès</w:t>
      </w:r>
      <w:r>
        <w:rPr>
          <w:w w:val="105"/>
        </w:rPr>
        <w:t> tangibles</w:t>
      </w:r>
      <w:r>
        <w:rPr>
          <w:w w:val="105"/>
        </w:rPr>
        <w:t> soient</w:t>
      </w:r>
      <w:r>
        <w:rPr>
          <w:w w:val="105"/>
        </w:rPr>
        <w:t> réalisés</w:t>
      </w:r>
      <w:r>
        <w:rPr>
          <w:w w:val="105"/>
        </w:rPr>
        <w:t> dans</w:t>
      </w:r>
      <w:r>
        <w:rPr>
          <w:w w:val="105"/>
        </w:rPr>
        <w:t> «</w:t>
      </w:r>
      <w:r>
        <w:rPr>
          <w:w w:val="105"/>
        </w:rPr>
        <w:t> l’identification</w:t>
      </w:r>
      <w:r>
        <w:rPr>
          <w:w w:val="105"/>
        </w:rPr>
        <w:t> du</w:t>
      </w:r>
      <w:r>
        <w:rPr>
          <w:w w:val="105"/>
        </w:rPr>
        <w:t> gène</w:t>
      </w:r>
      <w:r>
        <w:rPr>
          <w:w w:val="105"/>
        </w:rPr>
        <w:t> responsable</w:t>
      </w:r>
      <w:r>
        <w:rPr>
          <w:w w:val="105"/>
        </w:rPr>
        <w:t> de</w:t>
      </w:r>
      <w:r>
        <w:rPr>
          <w:w w:val="105"/>
        </w:rPr>
        <w:t> la</w:t>
      </w:r>
      <w:r>
        <w:rPr>
          <w:w w:val="105"/>
        </w:rPr>
        <w:t> maladie</w:t>
      </w:r>
      <w:r>
        <w:rPr>
          <w:w w:val="105"/>
        </w:rPr>
        <w:t> »</w:t>
      </w:r>
      <w:r>
        <w:rPr>
          <w:spacing w:val="40"/>
          <w:w w:val="105"/>
        </w:rPr>
        <w:t> </w:t>
      </w:r>
      <w:r>
        <w:rPr>
          <w:w w:val="105"/>
        </w:rPr>
        <w:t>(l.2-3).</w:t>
      </w:r>
      <w:r>
        <w:rPr>
          <w:spacing w:val="1"/>
          <w:w w:val="105"/>
        </w:rPr>
        <w:t> </w:t>
      </w:r>
      <w:r>
        <w:rPr>
          <w:w w:val="105"/>
        </w:rPr>
        <w:t>De</w:t>
      </w:r>
      <w:r>
        <w:rPr>
          <w:spacing w:val="1"/>
          <w:w w:val="105"/>
        </w:rPr>
        <w:t> </w:t>
      </w:r>
      <w:r>
        <w:rPr>
          <w:w w:val="105"/>
        </w:rPr>
        <w:t>nouvelles</w:t>
      </w:r>
      <w:r>
        <w:rPr>
          <w:spacing w:val="1"/>
          <w:w w:val="105"/>
        </w:rPr>
        <w:t> </w:t>
      </w:r>
      <w:r>
        <w:rPr>
          <w:w w:val="105"/>
        </w:rPr>
        <w:t>méthodes</w:t>
      </w:r>
      <w:r>
        <w:rPr>
          <w:spacing w:val="1"/>
          <w:w w:val="105"/>
        </w:rPr>
        <w:t> </w:t>
      </w:r>
      <w:r>
        <w:rPr>
          <w:w w:val="105"/>
        </w:rPr>
        <w:t>sont</w:t>
      </w:r>
      <w:r>
        <w:rPr>
          <w:spacing w:val="1"/>
          <w:w w:val="105"/>
        </w:rPr>
        <w:t> </w:t>
      </w:r>
      <w:r>
        <w:rPr>
          <w:w w:val="105"/>
        </w:rPr>
        <w:t>élaborées,</w:t>
      </w:r>
      <w:r>
        <w:rPr>
          <w:spacing w:val="1"/>
          <w:w w:val="105"/>
        </w:rPr>
        <w:t> </w:t>
      </w:r>
      <w:r>
        <w:rPr>
          <w:w w:val="105"/>
        </w:rPr>
        <w:t>telles</w:t>
      </w:r>
      <w:r>
        <w:rPr>
          <w:spacing w:val="1"/>
          <w:w w:val="105"/>
        </w:rPr>
        <w:t> </w:t>
      </w:r>
      <w:r>
        <w:rPr>
          <w:w w:val="105"/>
        </w:rPr>
        <w:t>que</w:t>
      </w:r>
      <w:r>
        <w:rPr>
          <w:spacing w:val="1"/>
          <w:w w:val="105"/>
        </w:rPr>
        <w:t> </w:t>
      </w:r>
      <w:r>
        <w:rPr>
          <w:w w:val="105"/>
        </w:rPr>
        <w:t>la</w:t>
      </w:r>
      <w:r>
        <w:rPr>
          <w:spacing w:val="1"/>
          <w:w w:val="105"/>
        </w:rPr>
        <w:t> </w:t>
      </w:r>
      <w:r>
        <w:rPr>
          <w:w w:val="105"/>
        </w:rPr>
        <w:t>cristallographie</w:t>
      </w:r>
      <w:r>
        <w:rPr>
          <w:spacing w:val="1"/>
          <w:w w:val="105"/>
        </w:rPr>
        <w:t> </w:t>
      </w:r>
      <w:r>
        <w:rPr>
          <w:w w:val="105"/>
        </w:rPr>
        <w:t>ou</w:t>
      </w:r>
      <w:r>
        <w:rPr>
          <w:spacing w:val="1"/>
          <w:w w:val="105"/>
        </w:rPr>
        <w:t> </w:t>
      </w:r>
      <w:r>
        <w:rPr>
          <w:spacing w:val="-2"/>
          <w:w w:val="105"/>
        </w:rPr>
        <w:t>l’électrophorèse,</w:t>
      </w:r>
    </w:p>
    <w:p>
      <w:pPr>
        <w:pStyle w:val="BodyText"/>
        <w:spacing w:after="0" w:line="242" w:lineRule="auto"/>
        <w:jc w:val="both"/>
        <w:sectPr>
          <w:pgSz w:w="11910" w:h="16840"/>
          <w:pgMar w:header="0" w:footer="619" w:top="1000" w:bottom="840" w:left="1133" w:right="992"/>
        </w:sectPr>
      </w:pPr>
    </w:p>
    <w:p>
      <w:pPr>
        <w:pStyle w:val="BodyText"/>
        <w:spacing w:line="242" w:lineRule="auto" w:before="131"/>
        <w:ind w:right="139"/>
        <w:jc w:val="both"/>
      </w:pPr>
      <w:r>
        <w:rPr>
          <w:w w:val="105"/>
        </w:rPr>
        <w:t>s’appuyant sur de nouveaux modèles expérimentaux comme les bactéries ou les virus, et per-mettent</w:t>
      </w:r>
      <w:r>
        <w:rPr>
          <w:w w:val="105"/>
        </w:rPr>
        <w:t> d’identifier</w:t>
      </w:r>
      <w:r>
        <w:rPr>
          <w:w w:val="105"/>
        </w:rPr>
        <w:t> l’ADN</w:t>
      </w:r>
      <w:r>
        <w:rPr>
          <w:w w:val="105"/>
        </w:rPr>
        <w:t> comme</w:t>
      </w:r>
      <w:r>
        <w:rPr>
          <w:w w:val="105"/>
        </w:rPr>
        <w:t> support</w:t>
      </w:r>
      <w:r>
        <w:rPr>
          <w:w w:val="105"/>
        </w:rPr>
        <w:t> de</w:t>
      </w:r>
      <w:r>
        <w:rPr>
          <w:w w:val="105"/>
        </w:rPr>
        <w:t> l’hérédité</w:t>
      </w:r>
      <w:r>
        <w:rPr>
          <w:w w:val="105"/>
        </w:rPr>
        <w:t> et</w:t>
      </w:r>
      <w:r>
        <w:rPr>
          <w:w w:val="105"/>
        </w:rPr>
        <w:t> de</w:t>
      </w:r>
      <w:r>
        <w:rPr>
          <w:w w:val="105"/>
        </w:rPr>
        <w:t> déceler</w:t>
      </w:r>
      <w:r>
        <w:rPr>
          <w:w w:val="105"/>
        </w:rPr>
        <w:t> sa</w:t>
      </w:r>
      <w:r>
        <w:rPr>
          <w:w w:val="105"/>
        </w:rPr>
        <w:t> structure</w:t>
      </w:r>
      <w:r>
        <w:rPr>
          <w:w w:val="105"/>
        </w:rPr>
        <w:t> en</w:t>
      </w:r>
      <w:r>
        <w:rPr>
          <w:w w:val="105"/>
        </w:rPr>
        <w:t> double hélice. C’est l’essor de la biologie moléculaire.</w:t>
      </w:r>
    </w:p>
    <w:p>
      <w:pPr>
        <w:pStyle w:val="BodyText"/>
        <w:spacing w:line="242" w:lineRule="auto"/>
        <w:ind w:right="139" w:firstLine="478"/>
        <w:jc w:val="both"/>
      </w:pPr>
      <w:r>
        <w:rPr>
          <w:w w:val="105"/>
        </w:rPr>
        <w:t>De nombreuses maladies sont caractérisées comme ayant une origine génétique, comme </w:t>
      </w:r>
      <w:r>
        <w:rPr>
          <w:w w:val="105"/>
        </w:rPr>
        <w:t>la drépanocytose. Il s’agit d’une déformation des globules rouges en forme de faucilles entraînant des</w:t>
      </w:r>
      <w:r>
        <w:rPr>
          <w:spacing w:val="33"/>
          <w:w w:val="105"/>
        </w:rPr>
        <w:t> </w:t>
      </w:r>
      <w:r>
        <w:rPr>
          <w:w w:val="105"/>
        </w:rPr>
        <w:t>crises</w:t>
      </w:r>
      <w:r>
        <w:rPr>
          <w:spacing w:val="33"/>
          <w:w w:val="105"/>
        </w:rPr>
        <w:t> </w:t>
      </w:r>
      <w:r>
        <w:rPr>
          <w:w w:val="105"/>
        </w:rPr>
        <w:t>douloureuses</w:t>
      </w:r>
      <w:r>
        <w:rPr>
          <w:spacing w:val="34"/>
          <w:w w:val="105"/>
        </w:rPr>
        <w:t> </w:t>
      </w:r>
      <w:r>
        <w:rPr>
          <w:w w:val="105"/>
        </w:rPr>
        <w:t>intenses</w:t>
      </w:r>
      <w:r>
        <w:rPr>
          <w:spacing w:val="33"/>
          <w:w w:val="105"/>
        </w:rPr>
        <w:t> </w:t>
      </w:r>
      <w:r>
        <w:rPr>
          <w:w w:val="105"/>
        </w:rPr>
        <w:t>et</w:t>
      </w:r>
      <w:r>
        <w:rPr>
          <w:spacing w:val="34"/>
          <w:w w:val="105"/>
        </w:rPr>
        <w:t> </w:t>
      </w:r>
      <w:r>
        <w:rPr>
          <w:w w:val="105"/>
        </w:rPr>
        <w:t>une</w:t>
      </w:r>
      <w:r>
        <w:rPr>
          <w:spacing w:val="33"/>
          <w:w w:val="105"/>
        </w:rPr>
        <w:t> </w:t>
      </w:r>
      <w:r>
        <w:rPr>
          <w:w w:val="105"/>
        </w:rPr>
        <w:t>mortalité</w:t>
      </w:r>
      <w:r>
        <w:rPr>
          <w:spacing w:val="33"/>
          <w:w w:val="105"/>
        </w:rPr>
        <w:t> </w:t>
      </w:r>
      <w:r>
        <w:rPr>
          <w:w w:val="105"/>
        </w:rPr>
        <w:t>précoce</w:t>
      </w:r>
      <w:r>
        <w:rPr>
          <w:spacing w:val="34"/>
          <w:w w:val="105"/>
        </w:rPr>
        <w:t> </w:t>
      </w:r>
      <w:r>
        <w:rPr>
          <w:w w:val="105"/>
        </w:rPr>
        <w:t>chez</w:t>
      </w:r>
      <w:r>
        <w:rPr>
          <w:spacing w:val="33"/>
          <w:w w:val="105"/>
        </w:rPr>
        <w:t> </w:t>
      </w:r>
      <w:r>
        <w:rPr>
          <w:w w:val="105"/>
        </w:rPr>
        <w:t>les</w:t>
      </w:r>
      <w:r>
        <w:rPr>
          <w:spacing w:val="34"/>
          <w:w w:val="105"/>
        </w:rPr>
        <w:t> </w:t>
      </w:r>
      <w:r>
        <w:rPr>
          <w:w w:val="105"/>
        </w:rPr>
        <w:t>porteurs</w:t>
      </w:r>
      <w:r>
        <w:rPr>
          <w:spacing w:val="33"/>
          <w:w w:val="105"/>
        </w:rPr>
        <w:t> </w:t>
      </w:r>
      <w:r>
        <w:rPr>
          <w:w w:val="105"/>
        </w:rPr>
        <w:t>homozygotes</w:t>
      </w:r>
      <w:r>
        <w:rPr>
          <w:spacing w:val="34"/>
          <w:w w:val="105"/>
        </w:rPr>
        <w:t> </w:t>
      </w:r>
      <w:r>
        <w:rPr>
          <w:w w:val="105"/>
        </w:rPr>
        <w:t>de la</w:t>
      </w:r>
      <w:r>
        <w:rPr>
          <w:w w:val="105"/>
        </w:rPr>
        <w:t> mutation.</w:t>
      </w:r>
      <w:r>
        <w:rPr>
          <w:w w:val="105"/>
        </w:rPr>
        <w:t> On</w:t>
      </w:r>
      <w:r>
        <w:rPr>
          <w:w w:val="105"/>
        </w:rPr>
        <w:t> entend</w:t>
      </w:r>
      <w:r>
        <w:rPr>
          <w:w w:val="105"/>
        </w:rPr>
        <w:t> par</w:t>
      </w:r>
      <w:r>
        <w:rPr>
          <w:w w:val="105"/>
        </w:rPr>
        <w:t> homozygote</w:t>
      </w:r>
      <w:r>
        <w:rPr>
          <w:w w:val="105"/>
        </w:rPr>
        <w:t> le</w:t>
      </w:r>
      <w:r>
        <w:rPr>
          <w:w w:val="105"/>
        </w:rPr>
        <w:t> fait</w:t>
      </w:r>
      <w:r>
        <w:rPr>
          <w:w w:val="105"/>
        </w:rPr>
        <w:t> que</w:t>
      </w:r>
      <w:r>
        <w:rPr>
          <w:w w:val="105"/>
        </w:rPr>
        <w:t> les</w:t>
      </w:r>
      <w:r>
        <w:rPr>
          <w:w w:val="105"/>
        </w:rPr>
        <w:t> deux</w:t>
      </w:r>
      <w:r>
        <w:rPr>
          <w:w w:val="105"/>
        </w:rPr>
        <w:t> allèles</w:t>
      </w:r>
      <w:r>
        <w:rPr>
          <w:w w:val="105"/>
        </w:rPr>
        <w:t> d’un</w:t>
      </w:r>
      <w:r>
        <w:rPr>
          <w:w w:val="105"/>
        </w:rPr>
        <w:t> même</w:t>
      </w:r>
      <w:r>
        <w:rPr>
          <w:w w:val="105"/>
        </w:rPr>
        <w:t> gène</w:t>
      </w:r>
      <w:r>
        <w:rPr>
          <w:w w:val="105"/>
        </w:rPr>
        <w:t> soient identiques. L’identification de cette maladie a permis d’allonger la longévité des personnes qui en souffrent.</w:t>
      </w:r>
    </w:p>
    <w:p>
      <w:pPr>
        <w:pStyle w:val="BodyText"/>
        <w:spacing w:line="242" w:lineRule="auto" w:before="2"/>
        <w:ind w:right="139" w:firstLine="478"/>
        <w:jc w:val="both"/>
      </w:pPr>
      <w:r>
        <w:rPr>
          <w:w w:val="105"/>
        </w:rPr>
        <w:t>En premier lieu, la personne atteinte d’une maladie génétique rare souffre souvent d’une errance</w:t>
      </w:r>
      <w:r>
        <w:rPr>
          <w:w w:val="105"/>
        </w:rPr>
        <w:t> diagnostique,</w:t>
      </w:r>
      <w:r>
        <w:rPr>
          <w:w w:val="105"/>
        </w:rPr>
        <w:t> c’est-à-dire</w:t>
      </w:r>
      <w:r>
        <w:rPr>
          <w:w w:val="105"/>
        </w:rPr>
        <w:t> d’une</w:t>
      </w:r>
      <w:r>
        <w:rPr>
          <w:w w:val="105"/>
        </w:rPr>
        <w:t> longue</w:t>
      </w:r>
      <w:r>
        <w:rPr>
          <w:w w:val="105"/>
        </w:rPr>
        <w:t> période</w:t>
      </w:r>
      <w:r>
        <w:rPr>
          <w:w w:val="105"/>
        </w:rPr>
        <w:t> entre</w:t>
      </w:r>
      <w:r>
        <w:rPr>
          <w:w w:val="105"/>
        </w:rPr>
        <w:t> l’apparition</w:t>
      </w:r>
      <w:r>
        <w:rPr>
          <w:w w:val="105"/>
        </w:rPr>
        <w:t> des</w:t>
      </w:r>
      <w:r>
        <w:rPr>
          <w:w w:val="105"/>
        </w:rPr>
        <w:t> premiers</w:t>
      </w:r>
      <w:r>
        <w:rPr>
          <w:w w:val="105"/>
        </w:rPr>
        <w:t> symp-tômes et le diagnostic, ces « retards » (l. 6) sont dus à de multiples consultations et examens auprès de nombreux professionnels, avant que le patient ne soit finalement orienté vers un spé-cialiste</w:t>
      </w:r>
      <w:r>
        <w:rPr>
          <w:spacing w:val="-9"/>
          <w:w w:val="105"/>
        </w:rPr>
        <w:t> </w:t>
      </w:r>
      <w:r>
        <w:rPr>
          <w:w w:val="105"/>
        </w:rPr>
        <w:t>des</w:t>
      </w:r>
      <w:r>
        <w:rPr>
          <w:spacing w:val="-9"/>
          <w:w w:val="105"/>
        </w:rPr>
        <w:t> </w:t>
      </w:r>
      <w:r>
        <w:rPr>
          <w:w w:val="105"/>
        </w:rPr>
        <w:t>maladies</w:t>
      </w:r>
      <w:r>
        <w:rPr>
          <w:spacing w:val="-9"/>
          <w:w w:val="105"/>
        </w:rPr>
        <w:t> </w:t>
      </w:r>
      <w:r>
        <w:rPr>
          <w:w w:val="105"/>
        </w:rPr>
        <w:t>génétiques.</w:t>
      </w:r>
      <w:r>
        <w:rPr>
          <w:spacing w:val="-9"/>
          <w:w w:val="105"/>
        </w:rPr>
        <w:t> </w:t>
      </w:r>
      <w:r>
        <w:rPr>
          <w:w w:val="105"/>
        </w:rPr>
        <w:t>Les</w:t>
      </w:r>
      <w:r>
        <w:rPr>
          <w:spacing w:val="-9"/>
          <w:w w:val="105"/>
        </w:rPr>
        <w:t> </w:t>
      </w:r>
      <w:r>
        <w:rPr>
          <w:w w:val="105"/>
        </w:rPr>
        <w:t>symptômes</w:t>
      </w:r>
      <w:r>
        <w:rPr>
          <w:spacing w:val="-9"/>
          <w:w w:val="105"/>
        </w:rPr>
        <w:t> </w:t>
      </w:r>
      <w:r>
        <w:rPr>
          <w:w w:val="105"/>
        </w:rPr>
        <w:t>ne</w:t>
      </w:r>
      <w:r>
        <w:rPr>
          <w:spacing w:val="-9"/>
          <w:w w:val="105"/>
        </w:rPr>
        <w:t> </w:t>
      </w:r>
      <w:r>
        <w:rPr>
          <w:w w:val="105"/>
        </w:rPr>
        <w:t>sont</w:t>
      </w:r>
      <w:r>
        <w:rPr>
          <w:spacing w:val="-9"/>
          <w:w w:val="105"/>
        </w:rPr>
        <w:t> </w:t>
      </w:r>
      <w:r>
        <w:rPr>
          <w:w w:val="105"/>
        </w:rPr>
        <w:t>que</w:t>
      </w:r>
      <w:r>
        <w:rPr>
          <w:spacing w:val="-9"/>
          <w:w w:val="105"/>
        </w:rPr>
        <w:t> </w:t>
      </w:r>
      <w:r>
        <w:rPr>
          <w:w w:val="105"/>
        </w:rPr>
        <w:t>rarement</w:t>
      </w:r>
      <w:r>
        <w:rPr>
          <w:spacing w:val="-9"/>
          <w:w w:val="105"/>
        </w:rPr>
        <w:t> </w:t>
      </w:r>
      <w:r>
        <w:rPr>
          <w:w w:val="105"/>
        </w:rPr>
        <w:t>spécifiques,</w:t>
      </w:r>
      <w:r>
        <w:rPr>
          <w:spacing w:val="-9"/>
          <w:w w:val="105"/>
        </w:rPr>
        <w:t> </w:t>
      </w:r>
      <w:r>
        <w:rPr>
          <w:w w:val="105"/>
        </w:rPr>
        <w:t>les</w:t>
      </w:r>
      <w:r>
        <w:rPr>
          <w:spacing w:val="-9"/>
          <w:w w:val="105"/>
        </w:rPr>
        <w:t> </w:t>
      </w:r>
      <w:r>
        <w:rPr>
          <w:w w:val="105"/>
        </w:rPr>
        <w:t>différents examens médicaux non-concluants et, de manière générale, la sensibilisation aux maladies </w:t>
      </w:r>
      <w:r>
        <w:rPr>
          <w:w w:val="105"/>
        </w:rPr>
        <w:t>gé-nétiques rares quasi-inexistante, d’où les « erreurs » (l. 6) et les « hésitations » (l. 6) de la part du</w:t>
      </w:r>
      <w:r>
        <w:rPr>
          <w:spacing w:val="-6"/>
          <w:w w:val="105"/>
        </w:rPr>
        <w:t> </w:t>
      </w:r>
      <w:r>
        <w:rPr>
          <w:w w:val="105"/>
        </w:rPr>
        <w:t>corps</w:t>
      </w:r>
      <w:r>
        <w:rPr>
          <w:spacing w:val="-6"/>
          <w:w w:val="105"/>
        </w:rPr>
        <w:t> </w:t>
      </w:r>
      <w:r>
        <w:rPr>
          <w:w w:val="105"/>
        </w:rPr>
        <w:t>médical.</w:t>
      </w:r>
      <w:r>
        <w:rPr>
          <w:spacing w:val="-6"/>
          <w:w w:val="105"/>
        </w:rPr>
        <w:t> </w:t>
      </w:r>
      <w:r>
        <w:rPr>
          <w:w w:val="105"/>
        </w:rPr>
        <w:t>C’est</w:t>
      </w:r>
      <w:r>
        <w:rPr>
          <w:spacing w:val="-6"/>
          <w:w w:val="105"/>
        </w:rPr>
        <w:t> </w:t>
      </w:r>
      <w:r>
        <w:rPr>
          <w:w w:val="105"/>
        </w:rPr>
        <w:t>pourquoi</w:t>
      </w:r>
      <w:r>
        <w:rPr>
          <w:spacing w:val="-6"/>
          <w:w w:val="105"/>
        </w:rPr>
        <w:t> </w:t>
      </w:r>
      <w:r>
        <w:rPr>
          <w:w w:val="105"/>
        </w:rPr>
        <w:t>l’annonce</w:t>
      </w:r>
      <w:r>
        <w:rPr>
          <w:spacing w:val="-6"/>
          <w:w w:val="105"/>
        </w:rPr>
        <w:t> </w:t>
      </w:r>
      <w:r>
        <w:rPr>
          <w:w w:val="105"/>
        </w:rPr>
        <w:t>du</w:t>
      </w:r>
      <w:r>
        <w:rPr>
          <w:spacing w:val="-6"/>
          <w:w w:val="105"/>
        </w:rPr>
        <w:t> </w:t>
      </w:r>
      <w:r>
        <w:rPr>
          <w:w w:val="105"/>
        </w:rPr>
        <w:t>diagnostic</w:t>
      </w:r>
      <w:r>
        <w:rPr>
          <w:spacing w:val="-6"/>
          <w:w w:val="105"/>
        </w:rPr>
        <w:t> </w:t>
      </w:r>
      <w:r>
        <w:rPr>
          <w:w w:val="105"/>
        </w:rPr>
        <w:t>est</w:t>
      </w:r>
      <w:r>
        <w:rPr>
          <w:spacing w:val="-6"/>
          <w:w w:val="105"/>
        </w:rPr>
        <w:t> </w:t>
      </w:r>
      <w:r>
        <w:rPr>
          <w:w w:val="105"/>
        </w:rPr>
        <w:t>souvent</w:t>
      </w:r>
      <w:r>
        <w:rPr>
          <w:spacing w:val="-6"/>
          <w:w w:val="105"/>
        </w:rPr>
        <w:t> </w:t>
      </w:r>
      <w:r>
        <w:rPr>
          <w:w w:val="105"/>
        </w:rPr>
        <w:t>vécue</w:t>
      </w:r>
      <w:r>
        <w:rPr>
          <w:spacing w:val="-6"/>
          <w:w w:val="105"/>
        </w:rPr>
        <w:t> </w:t>
      </w:r>
      <w:r>
        <w:rPr>
          <w:w w:val="105"/>
        </w:rPr>
        <w:t>comme</w:t>
      </w:r>
      <w:r>
        <w:rPr>
          <w:spacing w:val="-6"/>
          <w:w w:val="105"/>
        </w:rPr>
        <w:t> </w:t>
      </w:r>
      <w:r>
        <w:rPr>
          <w:w w:val="105"/>
        </w:rPr>
        <w:t>un</w:t>
      </w:r>
      <w:r>
        <w:rPr>
          <w:spacing w:val="-6"/>
          <w:w w:val="105"/>
        </w:rPr>
        <w:t> </w:t>
      </w:r>
      <w:r>
        <w:rPr>
          <w:w w:val="105"/>
        </w:rPr>
        <w:t>moment de délivrance par la personne malade. Ce sentiment est la conséquence de longs moments d’in-compréhension,</w:t>
      </w:r>
      <w:r>
        <w:rPr>
          <w:spacing w:val="-1"/>
          <w:w w:val="105"/>
        </w:rPr>
        <w:t> </w:t>
      </w:r>
      <w:r>
        <w:rPr>
          <w:w w:val="105"/>
        </w:rPr>
        <w:t>de</w:t>
      </w:r>
      <w:r>
        <w:rPr>
          <w:spacing w:val="-1"/>
          <w:w w:val="105"/>
        </w:rPr>
        <w:t> </w:t>
      </w:r>
      <w:r>
        <w:rPr>
          <w:w w:val="105"/>
        </w:rPr>
        <w:t>doute et</w:t>
      </w:r>
      <w:r>
        <w:rPr>
          <w:spacing w:val="-1"/>
          <w:w w:val="105"/>
        </w:rPr>
        <w:t> </w:t>
      </w:r>
      <w:r>
        <w:rPr>
          <w:w w:val="105"/>
        </w:rPr>
        <w:t>de</w:t>
      </w:r>
      <w:r>
        <w:rPr>
          <w:spacing w:val="-1"/>
          <w:w w:val="105"/>
        </w:rPr>
        <w:t> </w:t>
      </w:r>
      <w:r>
        <w:rPr>
          <w:w w:val="105"/>
        </w:rPr>
        <w:t>fatigue mentale</w:t>
      </w:r>
      <w:r>
        <w:rPr>
          <w:spacing w:val="-1"/>
          <w:w w:val="105"/>
        </w:rPr>
        <w:t> </w:t>
      </w:r>
      <w:r>
        <w:rPr>
          <w:w w:val="105"/>
        </w:rPr>
        <w:t>liés</w:t>
      </w:r>
      <w:r>
        <w:rPr>
          <w:spacing w:val="-1"/>
          <w:w w:val="105"/>
        </w:rPr>
        <w:t> </w:t>
      </w:r>
      <w:r>
        <w:rPr>
          <w:w w:val="105"/>
        </w:rPr>
        <w:t>à</w:t>
      </w:r>
      <w:r>
        <w:rPr>
          <w:spacing w:val="-1"/>
          <w:w w:val="105"/>
        </w:rPr>
        <w:t> </w:t>
      </w:r>
      <w:r>
        <w:rPr>
          <w:w w:val="105"/>
        </w:rPr>
        <w:t>la recherche</w:t>
      </w:r>
      <w:r>
        <w:rPr>
          <w:spacing w:val="-1"/>
          <w:w w:val="105"/>
        </w:rPr>
        <w:t> </w:t>
      </w:r>
      <w:r>
        <w:rPr>
          <w:w w:val="105"/>
        </w:rPr>
        <w:t>de</w:t>
      </w:r>
      <w:r>
        <w:rPr>
          <w:spacing w:val="-1"/>
          <w:w w:val="105"/>
        </w:rPr>
        <w:t> </w:t>
      </w:r>
      <w:r>
        <w:rPr>
          <w:w w:val="105"/>
        </w:rPr>
        <w:t>la maladie.</w:t>
      </w:r>
      <w:r>
        <w:rPr>
          <w:spacing w:val="-1"/>
          <w:w w:val="105"/>
        </w:rPr>
        <w:t> </w:t>
      </w:r>
      <w:r>
        <w:rPr>
          <w:w w:val="105"/>
        </w:rPr>
        <w:t>C’est pourquoi le</w:t>
      </w:r>
      <w:r>
        <w:rPr>
          <w:spacing w:val="22"/>
          <w:w w:val="105"/>
        </w:rPr>
        <w:t> </w:t>
      </w:r>
      <w:r>
        <w:rPr>
          <w:w w:val="105"/>
        </w:rPr>
        <w:t>généticien</w:t>
      </w:r>
      <w:r>
        <w:rPr>
          <w:spacing w:val="22"/>
          <w:w w:val="105"/>
        </w:rPr>
        <w:t> </w:t>
      </w:r>
      <w:r>
        <w:rPr>
          <w:w w:val="105"/>
        </w:rPr>
        <w:t>Arnold</w:t>
      </w:r>
      <w:r>
        <w:rPr>
          <w:spacing w:val="22"/>
          <w:w w:val="105"/>
        </w:rPr>
        <w:t> </w:t>
      </w:r>
      <w:r>
        <w:rPr>
          <w:w w:val="105"/>
        </w:rPr>
        <w:t>Munnich</w:t>
      </w:r>
      <w:r>
        <w:rPr>
          <w:spacing w:val="22"/>
          <w:w w:val="105"/>
        </w:rPr>
        <w:t> </w:t>
      </w:r>
      <w:r>
        <w:rPr>
          <w:w w:val="105"/>
        </w:rPr>
        <w:t>considère</w:t>
      </w:r>
      <w:r>
        <w:rPr>
          <w:spacing w:val="22"/>
          <w:w w:val="105"/>
        </w:rPr>
        <w:t> </w:t>
      </w:r>
      <w:r>
        <w:rPr>
          <w:w w:val="105"/>
        </w:rPr>
        <w:t>le</w:t>
      </w:r>
      <w:r>
        <w:rPr>
          <w:spacing w:val="22"/>
          <w:w w:val="105"/>
        </w:rPr>
        <w:t> </w:t>
      </w:r>
      <w:r>
        <w:rPr>
          <w:w w:val="105"/>
        </w:rPr>
        <w:t>fait</w:t>
      </w:r>
      <w:r>
        <w:rPr>
          <w:spacing w:val="22"/>
          <w:w w:val="105"/>
        </w:rPr>
        <w:t> </w:t>
      </w:r>
      <w:r>
        <w:rPr>
          <w:w w:val="105"/>
        </w:rPr>
        <w:t>de</w:t>
      </w:r>
      <w:r>
        <w:rPr>
          <w:spacing w:val="22"/>
          <w:w w:val="105"/>
        </w:rPr>
        <w:t> </w:t>
      </w:r>
      <w:r>
        <w:rPr>
          <w:w w:val="105"/>
        </w:rPr>
        <w:t>nommer</w:t>
      </w:r>
      <w:r>
        <w:rPr>
          <w:spacing w:val="22"/>
          <w:w w:val="105"/>
        </w:rPr>
        <w:t> </w:t>
      </w:r>
      <w:r>
        <w:rPr>
          <w:w w:val="105"/>
        </w:rPr>
        <w:t>la</w:t>
      </w:r>
      <w:r>
        <w:rPr>
          <w:spacing w:val="22"/>
          <w:w w:val="105"/>
        </w:rPr>
        <w:t> </w:t>
      </w:r>
      <w:r>
        <w:rPr>
          <w:w w:val="105"/>
        </w:rPr>
        <w:t>maladie</w:t>
      </w:r>
      <w:r>
        <w:rPr>
          <w:spacing w:val="22"/>
          <w:w w:val="105"/>
        </w:rPr>
        <w:t> </w:t>
      </w:r>
      <w:r>
        <w:rPr>
          <w:w w:val="105"/>
        </w:rPr>
        <w:t>comme</w:t>
      </w:r>
      <w:r>
        <w:rPr>
          <w:spacing w:val="22"/>
          <w:w w:val="105"/>
        </w:rPr>
        <w:t> </w:t>
      </w:r>
      <w:r>
        <w:rPr>
          <w:w w:val="105"/>
        </w:rPr>
        <w:t>un</w:t>
      </w:r>
      <w:r>
        <w:rPr>
          <w:spacing w:val="22"/>
          <w:w w:val="105"/>
        </w:rPr>
        <w:t> </w:t>
      </w:r>
      <w:r>
        <w:rPr>
          <w:w w:val="105"/>
        </w:rPr>
        <w:t>soin</w:t>
      </w:r>
      <w:r>
        <w:rPr>
          <w:spacing w:val="22"/>
          <w:w w:val="105"/>
        </w:rPr>
        <w:t> </w:t>
      </w:r>
      <w:r>
        <w:rPr>
          <w:w w:val="105"/>
        </w:rPr>
        <w:t>en</w:t>
      </w:r>
      <w:r>
        <w:rPr>
          <w:spacing w:val="22"/>
          <w:w w:val="105"/>
        </w:rPr>
        <w:t> </w:t>
      </w:r>
      <w:r>
        <w:rPr>
          <w:w w:val="105"/>
        </w:rPr>
        <w:t>soi et</w:t>
      </w:r>
      <w:r>
        <w:rPr>
          <w:w w:val="105"/>
        </w:rPr>
        <w:t> comme</w:t>
      </w:r>
      <w:r>
        <w:rPr>
          <w:w w:val="105"/>
        </w:rPr>
        <w:t> la</w:t>
      </w:r>
      <w:r>
        <w:rPr>
          <w:w w:val="105"/>
        </w:rPr>
        <w:t> première</w:t>
      </w:r>
      <w:r>
        <w:rPr>
          <w:w w:val="105"/>
        </w:rPr>
        <w:t> étape</w:t>
      </w:r>
      <w:r>
        <w:rPr>
          <w:w w:val="105"/>
        </w:rPr>
        <w:t> de</w:t>
      </w:r>
      <w:r>
        <w:rPr>
          <w:w w:val="105"/>
        </w:rPr>
        <w:t> la</w:t>
      </w:r>
      <w:r>
        <w:rPr>
          <w:w w:val="105"/>
        </w:rPr>
        <w:t> prise</w:t>
      </w:r>
      <w:r>
        <w:rPr>
          <w:w w:val="105"/>
        </w:rPr>
        <w:t> en</w:t>
      </w:r>
      <w:r>
        <w:rPr>
          <w:w w:val="105"/>
        </w:rPr>
        <w:t> soi</w:t>
      </w:r>
      <w:r>
        <w:rPr>
          <w:w w:val="105"/>
        </w:rPr>
        <w:t> du</w:t>
      </w:r>
      <w:r>
        <w:rPr>
          <w:w w:val="105"/>
        </w:rPr>
        <w:t> malade.</w:t>
      </w:r>
      <w:r>
        <w:rPr>
          <w:w w:val="105"/>
        </w:rPr>
        <w:t> Rechercher</w:t>
      </w:r>
      <w:r>
        <w:rPr>
          <w:w w:val="105"/>
        </w:rPr>
        <w:t> et</w:t>
      </w:r>
      <w:r>
        <w:rPr>
          <w:w w:val="105"/>
        </w:rPr>
        <w:t> poser</w:t>
      </w:r>
      <w:r>
        <w:rPr>
          <w:w w:val="105"/>
        </w:rPr>
        <w:t> un</w:t>
      </w:r>
      <w:r>
        <w:rPr>
          <w:w w:val="105"/>
        </w:rPr>
        <w:t> diagnostic représente donc une finalité essentielle de la médecine dans le domaine des maladies rares.</w:t>
      </w:r>
    </w:p>
    <w:p>
      <w:pPr>
        <w:pStyle w:val="BodyText"/>
        <w:spacing w:line="242" w:lineRule="auto" w:before="3"/>
        <w:ind w:right="139" w:firstLine="478"/>
        <w:jc w:val="both"/>
      </w:pPr>
      <w:r>
        <w:rPr>
          <w:w w:val="105"/>
        </w:rPr>
        <w:t>En second lieu, dans beaucoup de maladies rares, les « propositions thérapeutiques » qui s’offrent</w:t>
      </w:r>
      <w:r>
        <w:rPr>
          <w:w w:val="105"/>
        </w:rPr>
        <w:t> restent</w:t>
      </w:r>
      <w:r>
        <w:rPr>
          <w:w w:val="105"/>
        </w:rPr>
        <w:t> souvent</w:t>
      </w:r>
      <w:r>
        <w:rPr>
          <w:w w:val="105"/>
        </w:rPr>
        <w:t> limitées</w:t>
      </w:r>
      <w:r>
        <w:rPr>
          <w:w w:val="105"/>
        </w:rPr>
        <w:t> :</w:t>
      </w:r>
      <w:r>
        <w:rPr>
          <w:w w:val="105"/>
        </w:rPr>
        <w:t> il</w:t>
      </w:r>
      <w:r>
        <w:rPr>
          <w:w w:val="105"/>
        </w:rPr>
        <w:t> n’existe,</w:t>
      </w:r>
      <w:r>
        <w:rPr>
          <w:w w:val="105"/>
        </w:rPr>
        <w:t> à</w:t>
      </w:r>
      <w:r>
        <w:rPr>
          <w:w w:val="105"/>
        </w:rPr>
        <w:t> ce</w:t>
      </w:r>
      <w:r>
        <w:rPr>
          <w:w w:val="105"/>
        </w:rPr>
        <w:t> jour,</w:t>
      </w:r>
      <w:r>
        <w:rPr>
          <w:w w:val="105"/>
        </w:rPr>
        <w:t> que</w:t>
      </w:r>
      <w:r>
        <w:rPr>
          <w:w w:val="105"/>
        </w:rPr>
        <w:t> très</w:t>
      </w:r>
      <w:r>
        <w:rPr>
          <w:w w:val="105"/>
        </w:rPr>
        <w:t> peu</w:t>
      </w:r>
      <w:r>
        <w:rPr>
          <w:w w:val="105"/>
        </w:rPr>
        <w:t> de</w:t>
      </w:r>
      <w:r>
        <w:rPr>
          <w:w w:val="105"/>
        </w:rPr>
        <w:t> traitements</w:t>
      </w:r>
      <w:r>
        <w:rPr>
          <w:w w:val="105"/>
        </w:rPr>
        <w:t> efficaces dans</w:t>
      </w:r>
      <w:r>
        <w:rPr>
          <w:spacing w:val="-1"/>
          <w:w w:val="105"/>
        </w:rPr>
        <w:t> </w:t>
      </w:r>
      <w:r>
        <w:rPr>
          <w:w w:val="105"/>
        </w:rPr>
        <w:t>le</w:t>
      </w:r>
      <w:r>
        <w:rPr>
          <w:spacing w:val="-1"/>
          <w:w w:val="105"/>
        </w:rPr>
        <w:t> </w:t>
      </w:r>
      <w:r>
        <w:rPr>
          <w:w w:val="105"/>
        </w:rPr>
        <w:t>domaine</w:t>
      </w:r>
      <w:r>
        <w:rPr>
          <w:spacing w:val="-1"/>
          <w:w w:val="105"/>
        </w:rPr>
        <w:t> </w:t>
      </w:r>
      <w:r>
        <w:rPr>
          <w:w w:val="105"/>
        </w:rPr>
        <w:t>des</w:t>
      </w:r>
      <w:r>
        <w:rPr>
          <w:spacing w:val="-1"/>
          <w:w w:val="105"/>
        </w:rPr>
        <w:t> </w:t>
      </w:r>
      <w:r>
        <w:rPr>
          <w:w w:val="105"/>
        </w:rPr>
        <w:t>maladies</w:t>
      </w:r>
      <w:r>
        <w:rPr>
          <w:spacing w:val="-1"/>
          <w:w w:val="105"/>
        </w:rPr>
        <w:t> </w:t>
      </w:r>
      <w:r>
        <w:rPr>
          <w:w w:val="105"/>
        </w:rPr>
        <w:t>génétiques</w:t>
      </w:r>
      <w:r>
        <w:rPr>
          <w:spacing w:val="-1"/>
          <w:w w:val="105"/>
        </w:rPr>
        <w:t> </w:t>
      </w:r>
      <w:r>
        <w:rPr>
          <w:w w:val="105"/>
        </w:rPr>
        <w:t>rares.</w:t>
      </w:r>
      <w:r>
        <w:rPr>
          <w:spacing w:val="-1"/>
          <w:w w:val="105"/>
        </w:rPr>
        <w:t> </w:t>
      </w:r>
      <w:r>
        <w:rPr>
          <w:w w:val="105"/>
        </w:rPr>
        <w:t>Certes,</w:t>
      </w:r>
      <w:r>
        <w:rPr>
          <w:spacing w:val="-1"/>
          <w:w w:val="105"/>
        </w:rPr>
        <w:t> </w:t>
      </w:r>
      <w:r>
        <w:rPr>
          <w:w w:val="105"/>
        </w:rPr>
        <w:t>des</w:t>
      </w:r>
      <w:r>
        <w:rPr>
          <w:spacing w:val="-1"/>
          <w:w w:val="105"/>
        </w:rPr>
        <w:t> </w:t>
      </w:r>
      <w:r>
        <w:rPr>
          <w:w w:val="105"/>
        </w:rPr>
        <w:t>«thérapies</w:t>
      </w:r>
      <w:r>
        <w:rPr>
          <w:spacing w:val="-1"/>
          <w:w w:val="105"/>
        </w:rPr>
        <w:t> </w:t>
      </w:r>
      <w:r>
        <w:rPr>
          <w:w w:val="105"/>
        </w:rPr>
        <w:t>substitutives</w:t>
      </w:r>
      <w:r>
        <w:rPr>
          <w:spacing w:val="-1"/>
          <w:w w:val="105"/>
        </w:rPr>
        <w:t> </w:t>
      </w:r>
      <w:r>
        <w:rPr>
          <w:w w:val="105"/>
        </w:rPr>
        <w:t>géniques</w:t>
      </w:r>
      <w:r>
        <w:rPr>
          <w:spacing w:val="-1"/>
          <w:w w:val="105"/>
        </w:rPr>
        <w:t> </w:t>
      </w:r>
      <w:r>
        <w:rPr>
          <w:w w:val="105"/>
        </w:rPr>
        <w:t>ou cellulaires» (l. 4) se développent et font l’objet de nombreuses recherches et « essais thérapeu-tiques» (l. 7), mais leur efficacité n’est ni systématique, ni inoffensive. Ces thérapies désignent l’ensemble</w:t>
      </w:r>
      <w:r>
        <w:rPr>
          <w:spacing w:val="-13"/>
          <w:w w:val="105"/>
        </w:rPr>
        <w:t> </w:t>
      </w:r>
      <w:r>
        <w:rPr>
          <w:w w:val="105"/>
        </w:rPr>
        <w:t>de</w:t>
      </w:r>
      <w:r>
        <w:rPr>
          <w:spacing w:val="-13"/>
          <w:w w:val="105"/>
        </w:rPr>
        <w:t> </w:t>
      </w:r>
      <w:r>
        <w:rPr>
          <w:w w:val="105"/>
        </w:rPr>
        <w:t>méthodes</w:t>
      </w:r>
      <w:r>
        <w:rPr>
          <w:spacing w:val="-13"/>
          <w:w w:val="105"/>
        </w:rPr>
        <w:t> </w:t>
      </w:r>
      <w:r>
        <w:rPr>
          <w:w w:val="105"/>
        </w:rPr>
        <w:t>permettant</w:t>
      </w:r>
      <w:r>
        <w:rPr>
          <w:spacing w:val="-13"/>
          <w:w w:val="105"/>
        </w:rPr>
        <w:t> </w:t>
      </w:r>
      <w:r>
        <w:rPr>
          <w:w w:val="105"/>
        </w:rPr>
        <w:t>de</w:t>
      </w:r>
      <w:r>
        <w:rPr>
          <w:spacing w:val="-13"/>
          <w:w w:val="105"/>
        </w:rPr>
        <w:t> </w:t>
      </w:r>
      <w:r>
        <w:rPr>
          <w:w w:val="105"/>
        </w:rPr>
        <w:t>traiter</w:t>
      </w:r>
      <w:r>
        <w:rPr>
          <w:spacing w:val="-13"/>
          <w:w w:val="105"/>
        </w:rPr>
        <w:t> </w:t>
      </w:r>
      <w:r>
        <w:rPr>
          <w:w w:val="105"/>
        </w:rPr>
        <w:t>une</w:t>
      </w:r>
      <w:r>
        <w:rPr>
          <w:spacing w:val="-13"/>
          <w:w w:val="105"/>
        </w:rPr>
        <w:t> </w:t>
      </w:r>
      <w:r>
        <w:rPr>
          <w:w w:val="105"/>
        </w:rPr>
        <w:t>pathologie</w:t>
      </w:r>
      <w:r>
        <w:rPr>
          <w:spacing w:val="-13"/>
          <w:w w:val="105"/>
        </w:rPr>
        <w:t> </w:t>
      </w:r>
      <w:r>
        <w:rPr>
          <w:w w:val="105"/>
        </w:rPr>
        <w:t>en</w:t>
      </w:r>
      <w:r>
        <w:rPr>
          <w:spacing w:val="-13"/>
          <w:w w:val="105"/>
        </w:rPr>
        <w:t> </w:t>
      </w:r>
      <w:r>
        <w:rPr>
          <w:w w:val="105"/>
        </w:rPr>
        <w:t>introduisant</w:t>
      </w:r>
      <w:r>
        <w:rPr>
          <w:spacing w:val="-13"/>
          <w:w w:val="105"/>
        </w:rPr>
        <w:t> </w:t>
      </w:r>
      <w:r>
        <w:rPr>
          <w:w w:val="105"/>
        </w:rPr>
        <w:t>des</w:t>
      </w:r>
      <w:r>
        <w:rPr>
          <w:spacing w:val="-13"/>
          <w:w w:val="105"/>
        </w:rPr>
        <w:t> </w:t>
      </w:r>
      <w:r>
        <w:rPr>
          <w:w w:val="105"/>
        </w:rPr>
        <w:t>cellules</w:t>
      </w:r>
      <w:r>
        <w:rPr>
          <w:spacing w:val="-13"/>
          <w:w w:val="105"/>
        </w:rPr>
        <w:t> </w:t>
      </w:r>
      <w:r>
        <w:rPr>
          <w:w w:val="105"/>
        </w:rPr>
        <w:t>souches contenant des séquences modifiées d’un gène induisant une pathologie. Les effets à long terme de</w:t>
      </w:r>
      <w:r>
        <w:rPr>
          <w:w w:val="105"/>
        </w:rPr>
        <w:t> ces</w:t>
      </w:r>
      <w:r>
        <w:rPr>
          <w:w w:val="105"/>
        </w:rPr>
        <w:t> traitements</w:t>
      </w:r>
      <w:r>
        <w:rPr>
          <w:w w:val="105"/>
        </w:rPr>
        <w:t> demeurent</w:t>
      </w:r>
      <w:r>
        <w:rPr>
          <w:w w:val="105"/>
        </w:rPr>
        <w:t> mal</w:t>
      </w:r>
      <w:r>
        <w:rPr>
          <w:w w:val="105"/>
        </w:rPr>
        <w:t> connus,</w:t>
      </w:r>
      <w:r>
        <w:rPr>
          <w:w w:val="105"/>
        </w:rPr>
        <w:t> les</w:t>
      </w:r>
      <w:r>
        <w:rPr>
          <w:w w:val="105"/>
        </w:rPr>
        <w:t> méthodes</w:t>
      </w:r>
      <w:r>
        <w:rPr>
          <w:w w:val="105"/>
        </w:rPr>
        <w:t> ne</w:t>
      </w:r>
      <w:r>
        <w:rPr>
          <w:w w:val="105"/>
        </w:rPr>
        <w:t> sont</w:t>
      </w:r>
      <w:r>
        <w:rPr>
          <w:w w:val="105"/>
        </w:rPr>
        <w:t> pas</w:t>
      </w:r>
      <w:r>
        <w:rPr>
          <w:w w:val="105"/>
        </w:rPr>
        <w:t> appliquées</w:t>
      </w:r>
      <w:r>
        <w:rPr>
          <w:w w:val="105"/>
        </w:rPr>
        <w:t> de</w:t>
      </w:r>
      <w:r>
        <w:rPr>
          <w:w w:val="105"/>
        </w:rPr>
        <w:t> manière indiscriminée</w:t>
      </w:r>
      <w:r>
        <w:rPr>
          <w:w w:val="105"/>
        </w:rPr>
        <w:t> et</w:t>
      </w:r>
      <w:r>
        <w:rPr>
          <w:w w:val="105"/>
        </w:rPr>
        <w:t> et</w:t>
      </w:r>
      <w:r>
        <w:rPr>
          <w:w w:val="105"/>
        </w:rPr>
        <w:t> le</w:t>
      </w:r>
      <w:r>
        <w:rPr>
          <w:w w:val="105"/>
        </w:rPr>
        <w:t> coût</w:t>
      </w:r>
      <w:r>
        <w:rPr>
          <w:w w:val="105"/>
        </w:rPr>
        <w:t> moyen</w:t>
      </w:r>
      <w:r>
        <w:rPr>
          <w:w w:val="105"/>
        </w:rPr>
        <w:t> varie</w:t>
      </w:r>
      <w:r>
        <w:rPr>
          <w:w w:val="105"/>
        </w:rPr>
        <w:t> entre</w:t>
      </w:r>
      <w:r>
        <w:rPr>
          <w:w w:val="105"/>
        </w:rPr>
        <w:t> 2</w:t>
      </w:r>
      <w:r>
        <w:rPr>
          <w:w w:val="105"/>
        </w:rPr>
        <w:t> et</w:t>
      </w:r>
      <w:r>
        <w:rPr>
          <w:w w:val="105"/>
        </w:rPr>
        <w:t> 4</w:t>
      </w:r>
      <w:r>
        <w:rPr>
          <w:w w:val="105"/>
        </w:rPr>
        <w:t> millions</w:t>
      </w:r>
      <w:r>
        <w:rPr>
          <w:w w:val="105"/>
        </w:rPr>
        <w:t> de</w:t>
      </w:r>
      <w:r>
        <w:rPr>
          <w:w w:val="105"/>
        </w:rPr>
        <w:t> dollars</w:t>
      </w:r>
      <w:r>
        <w:rPr>
          <w:w w:val="105"/>
        </w:rPr>
        <w:t> par</w:t>
      </w:r>
      <w:r>
        <w:rPr>
          <w:w w:val="105"/>
        </w:rPr>
        <w:t> patient.</w:t>
      </w:r>
      <w:r>
        <w:rPr>
          <w:w w:val="105"/>
        </w:rPr>
        <w:t> Une</w:t>
      </w:r>
      <w:r>
        <w:rPr>
          <w:w w:val="105"/>
        </w:rPr>
        <w:t> des finalités de la médecine dans ce domaine consiste donc à poursuivre la recherche de thérapies visant la guérison.</w:t>
      </w:r>
    </w:p>
    <w:p>
      <w:pPr>
        <w:pStyle w:val="BodyText"/>
        <w:spacing w:line="242" w:lineRule="auto" w:before="2"/>
        <w:ind w:right="139" w:firstLine="478"/>
        <w:jc w:val="right"/>
      </w:pPr>
      <w:r>
        <w:rPr>
          <w:w w:val="105"/>
        </w:rPr>
        <w:t>On</w:t>
      </w:r>
      <w:r>
        <w:rPr>
          <w:spacing w:val="31"/>
          <w:w w:val="105"/>
        </w:rPr>
        <w:t> </w:t>
      </w:r>
      <w:r>
        <w:rPr>
          <w:w w:val="105"/>
        </w:rPr>
        <w:t>peut</w:t>
      </w:r>
      <w:r>
        <w:rPr>
          <w:spacing w:val="31"/>
          <w:w w:val="105"/>
        </w:rPr>
        <w:t> </w:t>
      </w:r>
      <w:r>
        <w:rPr>
          <w:w w:val="105"/>
        </w:rPr>
        <w:t>prendre</w:t>
      </w:r>
      <w:r>
        <w:rPr>
          <w:spacing w:val="31"/>
          <w:w w:val="105"/>
        </w:rPr>
        <w:t> </w:t>
      </w:r>
      <w:r>
        <w:rPr>
          <w:w w:val="105"/>
        </w:rPr>
        <w:t>l’exemple</w:t>
      </w:r>
      <w:r>
        <w:rPr>
          <w:spacing w:val="31"/>
          <w:w w:val="105"/>
        </w:rPr>
        <w:t> </w:t>
      </w:r>
      <w:r>
        <w:rPr>
          <w:w w:val="105"/>
        </w:rPr>
        <w:t>de</w:t>
      </w:r>
      <w:r>
        <w:rPr>
          <w:spacing w:val="31"/>
          <w:w w:val="105"/>
        </w:rPr>
        <w:t> </w:t>
      </w:r>
      <w:r>
        <w:rPr>
          <w:w w:val="105"/>
        </w:rPr>
        <w:t>la</w:t>
      </w:r>
      <w:r>
        <w:rPr>
          <w:spacing w:val="31"/>
          <w:w w:val="105"/>
        </w:rPr>
        <w:t> </w:t>
      </w:r>
      <w:r>
        <w:rPr>
          <w:w w:val="105"/>
        </w:rPr>
        <w:t>phénylcétonurie,</w:t>
      </w:r>
      <w:r>
        <w:rPr>
          <w:spacing w:val="31"/>
          <w:w w:val="105"/>
        </w:rPr>
        <w:t> </w:t>
      </w:r>
      <w:r>
        <w:rPr>
          <w:w w:val="105"/>
        </w:rPr>
        <w:t>où</w:t>
      </w:r>
      <w:r>
        <w:rPr>
          <w:spacing w:val="31"/>
          <w:w w:val="105"/>
        </w:rPr>
        <w:t> </w:t>
      </w:r>
      <w:r>
        <w:rPr>
          <w:w w:val="105"/>
        </w:rPr>
        <w:t>la</w:t>
      </w:r>
      <w:r>
        <w:rPr>
          <w:spacing w:val="31"/>
          <w:w w:val="105"/>
        </w:rPr>
        <w:t> </w:t>
      </w:r>
      <w:r>
        <w:rPr>
          <w:w w:val="105"/>
        </w:rPr>
        <w:t>phénylalanine,</w:t>
      </w:r>
      <w:r>
        <w:rPr>
          <w:spacing w:val="31"/>
          <w:w w:val="105"/>
        </w:rPr>
        <w:t> </w:t>
      </w:r>
      <w:r>
        <w:rPr>
          <w:w w:val="105"/>
        </w:rPr>
        <w:t>un</w:t>
      </w:r>
      <w:r>
        <w:rPr>
          <w:spacing w:val="31"/>
          <w:w w:val="105"/>
        </w:rPr>
        <w:t> </w:t>
      </w:r>
      <w:r>
        <w:rPr>
          <w:w w:val="105"/>
        </w:rPr>
        <w:t>acide</w:t>
      </w:r>
      <w:r>
        <w:rPr>
          <w:spacing w:val="31"/>
          <w:w w:val="105"/>
        </w:rPr>
        <w:t> </w:t>
      </w:r>
      <w:r>
        <w:rPr>
          <w:w w:val="105"/>
        </w:rPr>
        <w:t>aminé, n’est</w:t>
      </w:r>
      <w:r>
        <w:rPr>
          <w:spacing w:val="-8"/>
          <w:w w:val="105"/>
        </w:rPr>
        <w:t> </w:t>
      </w:r>
      <w:r>
        <w:rPr>
          <w:w w:val="105"/>
        </w:rPr>
        <w:t>pas</w:t>
      </w:r>
      <w:r>
        <w:rPr>
          <w:spacing w:val="-8"/>
          <w:w w:val="105"/>
        </w:rPr>
        <w:t> </w:t>
      </w:r>
      <w:r>
        <w:rPr>
          <w:w w:val="105"/>
        </w:rPr>
        <w:t>éliminée</w:t>
      </w:r>
      <w:r>
        <w:rPr>
          <w:spacing w:val="-8"/>
          <w:w w:val="105"/>
        </w:rPr>
        <w:t> </w:t>
      </w:r>
      <w:r>
        <w:rPr>
          <w:w w:val="105"/>
        </w:rPr>
        <w:t>de</w:t>
      </w:r>
      <w:r>
        <w:rPr>
          <w:spacing w:val="-8"/>
          <w:w w:val="105"/>
        </w:rPr>
        <w:t> </w:t>
      </w:r>
      <w:r>
        <w:rPr>
          <w:w w:val="105"/>
        </w:rPr>
        <w:t>l’organisme</w:t>
      </w:r>
      <w:r>
        <w:rPr>
          <w:spacing w:val="-8"/>
          <w:w w:val="105"/>
        </w:rPr>
        <w:t> </w:t>
      </w:r>
      <w:r>
        <w:rPr>
          <w:w w:val="105"/>
        </w:rPr>
        <w:t>et</w:t>
      </w:r>
      <w:r>
        <w:rPr>
          <w:spacing w:val="-8"/>
          <w:w w:val="105"/>
        </w:rPr>
        <w:t> </w:t>
      </w:r>
      <w:r>
        <w:rPr>
          <w:w w:val="105"/>
        </w:rPr>
        <w:t>s’accumule,</w:t>
      </w:r>
      <w:r>
        <w:rPr>
          <w:spacing w:val="-9"/>
          <w:w w:val="105"/>
        </w:rPr>
        <w:t> </w:t>
      </w:r>
      <w:r>
        <w:rPr>
          <w:w w:val="105"/>
        </w:rPr>
        <w:t>devenant</w:t>
      </w:r>
      <w:r>
        <w:rPr>
          <w:spacing w:val="-9"/>
          <w:w w:val="105"/>
        </w:rPr>
        <w:t> </w:t>
      </w:r>
      <w:r>
        <w:rPr>
          <w:w w:val="105"/>
        </w:rPr>
        <w:t>toxique.</w:t>
      </w:r>
      <w:r>
        <w:rPr>
          <w:spacing w:val="-8"/>
          <w:w w:val="105"/>
        </w:rPr>
        <w:t> </w:t>
      </w:r>
      <w:r>
        <w:rPr>
          <w:w w:val="105"/>
        </w:rPr>
        <w:t>Les</w:t>
      </w:r>
      <w:r>
        <w:rPr>
          <w:spacing w:val="-8"/>
          <w:w w:val="105"/>
        </w:rPr>
        <w:t> </w:t>
      </w:r>
      <w:r>
        <w:rPr>
          <w:w w:val="105"/>
        </w:rPr>
        <w:t>malades</w:t>
      </w:r>
      <w:r>
        <w:rPr>
          <w:spacing w:val="-8"/>
          <w:w w:val="105"/>
        </w:rPr>
        <w:t> </w:t>
      </w:r>
      <w:r>
        <w:rPr>
          <w:w w:val="105"/>
        </w:rPr>
        <w:t>doivent</w:t>
      </w:r>
      <w:r>
        <w:rPr>
          <w:spacing w:val="-8"/>
          <w:w w:val="105"/>
        </w:rPr>
        <w:t> </w:t>
      </w:r>
      <w:r>
        <w:rPr>
          <w:w w:val="105"/>
        </w:rPr>
        <w:t>adapter leur</w:t>
      </w:r>
      <w:r>
        <w:rPr>
          <w:spacing w:val="28"/>
          <w:w w:val="105"/>
        </w:rPr>
        <w:t> </w:t>
      </w:r>
      <w:r>
        <w:rPr>
          <w:w w:val="105"/>
        </w:rPr>
        <w:t>régime</w:t>
      </w:r>
      <w:r>
        <w:rPr>
          <w:spacing w:val="28"/>
          <w:w w:val="105"/>
        </w:rPr>
        <w:t> </w:t>
      </w:r>
      <w:r>
        <w:rPr>
          <w:w w:val="105"/>
        </w:rPr>
        <w:t>pour</w:t>
      </w:r>
      <w:r>
        <w:rPr>
          <w:spacing w:val="28"/>
          <w:w w:val="105"/>
        </w:rPr>
        <w:t> </w:t>
      </w:r>
      <w:r>
        <w:rPr>
          <w:w w:val="105"/>
        </w:rPr>
        <w:t>réguler</w:t>
      </w:r>
      <w:r>
        <w:rPr>
          <w:spacing w:val="28"/>
          <w:w w:val="105"/>
        </w:rPr>
        <w:t> </w:t>
      </w:r>
      <w:r>
        <w:rPr>
          <w:w w:val="105"/>
        </w:rPr>
        <w:t>leur</w:t>
      </w:r>
      <w:r>
        <w:rPr>
          <w:spacing w:val="28"/>
          <w:w w:val="105"/>
        </w:rPr>
        <w:t> </w:t>
      </w:r>
      <w:r>
        <w:rPr>
          <w:w w:val="105"/>
        </w:rPr>
        <w:t>consommation</w:t>
      </w:r>
      <w:r>
        <w:rPr>
          <w:spacing w:val="28"/>
          <w:w w:val="105"/>
        </w:rPr>
        <w:t> </w:t>
      </w:r>
      <w:r>
        <w:rPr>
          <w:w w:val="105"/>
        </w:rPr>
        <w:t>de</w:t>
      </w:r>
      <w:r>
        <w:rPr>
          <w:spacing w:val="28"/>
          <w:w w:val="105"/>
        </w:rPr>
        <w:t> </w:t>
      </w:r>
      <w:r>
        <w:rPr>
          <w:w w:val="105"/>
        </w:rPr>
        <w:t>phénylalanine,</w:t>
      </w:r>
      <w:r>
        <w:rPr>
          <w:spacing w:val="28"/>
          <w:w w:val="105"/>
        </w:rPr>
        <w:t> </w:t>
      </w:r>
      <w:r>
        <w:rPr>
          <w:w w:val="105"/>
        </w:rPr>
        <w:t>ce</w:t>
      </w:r>
      <w:r>
        <w:rPr>
          <w:spacing w:val="28"/>
          <w:w w:val="105"/>
        </w:rPr>
        <w:t> </w:t>
      </w:r>
      <w:r>
        <w:rPr>
          <w:w w:val="105"/>
        </w:rPr>
        <w:t>qui</w:t>
      </w:r>
      <w:r>
        <w:rPr>
          <w:spacing w:val="28"/>
          <w:w w:val="105"/>
        </w:rPr>
        <w:t> </w:t>
      </w:r>
      <w:r>
        <w:rPr>
          <w:w w:val="105"/>
        </w:rPr>
        <w:t>conduisait</w:t>
      </w:r>
      <w:r>
        <w:rPr>
          <w:spacing w:val="28"/>
          <w:w w:val="105"/>
        </w:rPr>
        <w:t> </w:t>
      </w:r>
      <w:r>
        <w:rPr>
          <w:w w:val="105"/>
        </w:rPr>
        <w:t>au</w:t>
      </w:r>
      <w:r>
        <w:rPr>
          <w:spacing w:val="28"/>
          <w:w w:val="105"/>
        </w:rPr>
        <w:t> </w:t>
      </w:r>
      <w:r>
        <w:rPr>
          <w:w w:val="105"/>
        </w:rPr>
        <w:t>départ</w:t>
      </w:r>
      <w:r>
        <w:rPr>
          <w:spacing w:val="28"/>
          <w:w w:val="105"/>
        </w:rPr>
        <w:t> </w:t>
      </w:r>
      <w:r>
        <w:rPr>
          <w:w w:val="105"/>
        </w:rPr>
        <w:t>à sous-alimenter</w:t>
      </w:r>
      <w:r>
        <w:rPr>
          <w:spacing w:val="-3"/>
          <w:w w:val="105"/>
        </w:rPr>
        <w:t> </w:t>
      </w:r>
      <w:r>
        <w:rPr>
          <w:w w:val="105"/>
        </w:rPr>
        <w:t>les</w:t>
      </w:r>
      <w:r>
        <w:rPr>
          <w:spacing w:val="-3"/>
          <w:w w:val="105"/>
        </w:rPr>
        <w:t> </w:t>
      </w:r>
      <w:r>
        <w:rPr>
          <w:w w:val="105"/>
        </w:rPr>
        <w:t>patients.</w:t>
      </w:r>
      <w:r>
        <w:rPr>
          <w:spacing w:val="-3"/>
          <w:w w:val="105"/>
        </w:rPr>
        <w:t> </w:t>
      </w:r>
      <w:r>
        <w:rPr>
          <w:w w:val="105"/>
        </w:rPr>
        <w:t>Désormais,</w:t>
      </w:r>
      <w:r>
        <w:rPr>
          <w:spacing w:val="-3"/>
          <w:w w:val="105"/>
        </w:rPr>
        <w:t> </w:t>
      </w:r>
      <w:r>
        <w:rPr>
          <w:w w:val="105"/>
        </w:rPr>
        <w:t>ils</w:t>
      </w:r>
      <w:r>
        <w:rPr>
          <w:spacing w:val="-3"/>
          <w:w w:val="105"/>
        </w:rPr>
        <w:t> </w:t>
      </w:r>
      <w:r>
        <w:rPr>
          <w:w w:val="105"/>
        </w:rPr>
        <w:t>doivent</w:t>
      </w:r>
      <w:r>
        <w:rPr>
          <w:spacing w:val="-3"/>
          <w:w w:val="105"/>
        </w:rPr>
        <w:t> </w:t>
      </w:r>
      <w:r>
        <w:rPr>
          <w:w w:val="105"/>
        </w:rPr>
        <w:t>suivre</w:t>
      </w:r>
      <w:r>
        <w:rPr>
          <w:spacing w:val="-3"/>
          <w:w w:val="105"/>
        </w:rPr>
        <w:t> </w:t>
      </w:r>
      <w:r>
        <w:rPr>
          <w:w w:val="105"/>
        </w:rPr>
        <w:t>un</w:t>
      </w:r>
      <w:r>
        <w:rPr>
          <w:spacing w:val="-3"/>
          <w:w w:val="105"/>
        </w:rPr>
        <w:t> </w:t>
      </w:r>
      <w:r>
        <w:rPr>
          <w:w w:val="105"/>
        </w:rPr>
        <w:t>régime</w:t>
      </w:r>
      <w:r>
        <w:rPr>
          <w:spacing w:val="-2"/>
          <w:w w:val="105"/>
        </w:rPr>
        <w:t> </w:t>
      </w:r>
      <w:r>
        <w:rPr>
          <w:w w:val="105"/>
        </w:rPr>
        <w:t>alimentaire</w:t>
      </w:r>
      <w:r>
        <w:rPr>
          <w:spacing w:val="-3"/>
          <w:w w:val="105"/>
        </w:rPr>
        <w:t> </w:t>
      </w:r>
      <w:r>
        <w:rPr>
          <w:w w:val="105"/>
        </w:rPr>
        <w:t>médical</w:t>
      </w:r>
      <w:r>
        <w:rPr>
          <w:spacing w:val="-3"/>
          <w:w w:val="105"/>
        </w:rPr>
        <w:t> </w:t>
      </w:r>
      <w:r>
        <w:rPr>
          <w:w w:val="105"/>
        </w:rPr>
        <w:t>tout</w:t>
      </w:r>
      <w:r>
        <w:rPr>
          <w:spacing w:val="-2"/>
          <w:w w:val="105"/>
        </w:rPr>
        <w:t> </w:t>
      </w:r>
      <w:r>
        <w:rPr>
          <w:w w:val="105"/>
        </w:rPr>
        <w:t>au long de leur vie, ce qui n’est pas sans contraintes. On leur déconseille aussi d’avoir des enfants biologiques,</w:t>
      </w:r>
      <w:r>
        <w:rPr>
          <w:spacing w:val="-7"/>
          <w:w w:val="105"/>
        </w:rPr>
        <w:t> </w:t>
      </w:r>
      <w:r>
        <w:rPr>
          <w:w w:val="105"/>
        </w:rPr>
        <w:t>car</w:t>
      </w:r>
      <w:r>
        <w:rPr>
          <w:spacing w:val="-7"/>
          <w:w w:val="105"/>
        </w:rPr>
        <w:t> </w:t>
      </w:r>
      <w:r>
        <w:rPr>
          <w:w w:val="105"/>
        </w:rPr>
        <w:t>il</w:t>
      </w:r>
      <w:r>
        <w:rPr>
          <w:spacing w:val="-7"/>
          <w:w w:val="105"/>
        </w:rPr>
        <w:t> </w:t>
      </w:r>
      <w:r>
        <w:rPr>
          <w:w w:val="105"/>
        </w:rPr>
        <w:t>existe</w:t>
      </w:r>
      <w:r>
        <w:rPr>
          <w:spacing w:val="-7"/>
          <w:w w:val="105"/>
        </w:rPr>
        <w:t> </w:t>
      </w:r>
      <w:r>
        <w:rPr>
          <w:w w:val="105"/>
        </w:rPr>
        <w:t>un</w:t>
      </w:r>
      <w:r>
        <w:rPr>
          <w:spacing w:val="-7"/>
          <w:w w:val="105"/>
        </w:rPr>
        <w:t> </w:t>
      </w:r>
      <w:r>
        <w:rPr>
          <w:w w:val="105"/>
        </w:rPr>
        <w:t>risque</w:t>
      </w:r>
      <w:r>
        <w:rPr>
          <w:spacing w:val="-7"/>
          <w:w w:val="105"/>
        </w:rPr>
        <w:t> </w:t>
      </w:r>
      <w:r>
        <w:rPr>
          <w:w w:val="105"/>
        </w:rPr>
        <w:t>de</w:t>
      </w:r>
      <w:r>
        <w:rPr>
          <w:spacing w:val="-7"/>
          <w:w w:val="105"/>
        </w:rPr>
        <w:t> </w:t>
      </w:r>
      <w:r>
        <w:rPr>
          <w:w w:val="105"/>
        </w:rPr>
        <w:t>transmission</w:t>
      </w:r>
      <w:r>
        <w:rPr>
          <w:spacing w:val="-7"/>
          <w:w w:val="105"/>
        </w:rPr>
        <w:t> </w:t>
      </w:r>
      <w:r>
        <w:rPr>
          <w:w w:val="105"/>
        </w:rPr>
        <w:t>de</w:t>
      </w:r>
      <w:r>
        <w:rPr>
          <w:spacing w:val="-7"/>
          <w:w w:val="105"/>
        </w:rPr>
        <w:t> </w:t>
      </w:r>
      <w:r>
        <w:rPr>
          <w:w w:val="105"/>
        </w:rPr>
        <w:t>la</w:t>
      </w:r>
      <w:r>
        <w:rPr>
          <w:spacing w:val="-7"/>
          <w:w w:val="105"/>
        </w:rPr>
        <w:t> </w:t>
      </w:r>
      <w:r>
        <w:rPr>
          <w:w w:val="105"/>
        </w:rPr>
        <w:t>maladie</w:t>
      </w:r>
      <w:r>
        <w:rPr>
          <w:spacing w:val="-7"/>
          <w:w w:val="105"/>
        </w:rPr>
        <w:t> </w:t>
      </w:r>
      <w:r>
        <w:rPr>
          <w:w w:val="105"/>
        </w:rPr>
        <w:t>à</w:t>
      </w:r>
      <w:r>
        <w:rPr>
          <w:spacing w:val="-7"/>
          <w:w w:val="105"/>
        </w:rPr>
        <w:t> </w:t>
      </w:r>
      <w:r>
        <w:rPr>
          <w:w w:val="105"/>
        </w:rPr>
        <w:t>l’enfant</w:t>
      </w:r>
      <w:r>
        <w:rPr>
          <w:spacing w:val="-7"/>
          <w:w w:val="105"/>
        </w:rPr>
        <w:t> </w:t>
      </w:r>
      <w:r>
        <w:rPr>
          <w:w w:val="105"/>
        </w:rPr>
        <w:t>pendant</w:t>
      </w:r>
      <w:r>
        <w:rPr>
          <w:spacing w:val="-7"/>
          <w:w w:val="105"/>
        </w:rPr>
        <w:t> </w:t>
      </w:r>
      <w:r>
        <w:rPr>
          <w:w w:val="105"/>
        </w:rPr>
        <w:t>la</w:t>
      </w:r>
      <w:r>
        <w:rPr>
          <w:spacing w:val="-7"/>
          <w:w w:val="105"/>
        </w:rPr>
        <w:t> </w:t>
      </w:r>
      <w:r>
        <w:rPr>
          <w:w w:val="105"/>
        </w:rPr>
        <w:t>grossesse. On</w:t>
      </w:r>
      <w:r>
        <w:rPr>
          <w:spacing w:val="40"/>
          <w:w w:val="105"/>
        </w:rPr>
        <w:t> </w:t>
      </w:r>
      <w:r>
        <w:rPr>
          <w:w w:val="105"/>
        </w:rPr>
        <w:t>peut</w:t>
      </w:r>
      <w:r>
        <w:rPr>
          <w:spacing w:val="40"/>
          <w:w w:val="105"/>
        </w:rPr>
        <w:t> </w:t>
      </w:r>
      <w:r>
        <w:rPr>
          <w:w w:val="105"/>
        </w:rPr>
        <w:t>aussi</w:t>
      </w:r>
      <w:r>
        <w:rPr>
          <w:spacing w:val="40"/>
          <w:w w:val="105"/>
        </w:rPr>
        <w:t> </w:t>
      </w:r>
      <w:r>
        <w:rPr>
          <w:w w:val="105"/>
        </w:rPr>
        <w:t>reprendre</w:t>
      </w:r>
      <w:r>
        <w:rPr>
          <w:spacing w:val="40"/>
          <w:w w:val="105"/>
        </w:rPr>
        <w:t> </w:t>
      </w:r>
      <w:r>
        <w:rPr>
          <w:w w:val="105"/>
        </w:rPr>
        <w:t>l’exemple</w:t>
      </w:r>
      <w:r>
        <w:rPr>
          <w:spacing w:val="40"/>
          <w:w w:val="105"/>
        </w:rPr>
        <w:t> </w:t>
      </w:r>
      <w:r>
        <w:rPr>
          <w:w w:val="105"/>
        </w:rPr>
        <w:t>de</w:t>
      </w:r>
      <w:r>
        <w:rPr>
          <w:spacing w:val="40"/>
          <w:w w:val="105"/>
        </w:rPr>
        <w:t> </w:t>
      </w:r>
      <w:r>
        <w:rPr>
          <w:w w:val="105"/>
        </w:rPr>
        <w:t>la</w:t>
      </w:r>
      <w:r>
        <w:rPr>
          <w:spacing w:val="40"/>
          <w:w w:val="105"/>
        </w:rPr>
        <w:t> </w:t>
      </w:r>
      <w:r>
        <w:rPr>
          <w:w w:val="105"/>
        </w:rPr>
        <w:t>drépanocytose</w:t>
      </w:r>
      <w:r>
        <w:rPr>
          <w:spacing w:val="40"/>
          <w:w w:val="105"/>
        </w:rPr>
        <w:t> </w:t>
      </w:r>
      <w:r>
        <w:rPr>
          <w:w w:val="105"/>
        </w:rPr>
        <w:t>pour</w:t>
      </w:r>
      <w:r>
        <w:rPr>
          <w:spacing w:val="40"/>
          <w:w w:val="105"/>
        </w:rPr>
        <w:t> </w:t>
      </w:r>
      <w:r>
        <w:rPr>
          <w:w w:val="105"/>
        </w:rPr>
        <w:t>laquelle</w:t>
      </w:r>
      <w:r>
        <w:rPr>
          <w:spacing w:val="40"/>
          <w:w w:val="105"/>
        </w:rPr>
        <w:t> </w:t>
      </w:r>
      <w:r>
        <w:rPr>
          <w:w w:val="105"/>
        </w:rPr>
        <w:t>la</w:t>
      </w:r>
      <w:r>
        <w:rPr>
          <w:spacing w:val="40"/>
          <w:w w:val="105"/>
        </w:rPr>
        <w:t> </w:t>
      </w:r>
      <w:r>
        <w:rPr>
          <w:w w:val="105"/>
        </w:rPr>
        <w:t>recherche</w:t>
      </w:r>
      <w:r>
        <w:rPr>
          <w:spacing w:val="40"/>
          <w:w w:val="105"/>
        </w:rPr>
        <w:t> </w:t>
      </w:r>
      <w:r>
        <w:rPr>
          <w:w w:val="105"/>
        </w:rPr>
        <w:t>vise aujourd’hui</w:t>
      </w:r>
      <w:r>
        <w:rPr>
          <w:spacing w:val="-6"/>
          <w:w w:val="105"/>
        </w:rPr>
        <w:t> </w:t>
      </w:r>
      <w:r>
        <w:rPr>
          <w:w w:val="105"/>
        </w:rPr>
        <w:t>à</w:t>
      </w:r>
      <w:r>
        <w:rPr>
          <w:spacing w:val="-6"/>
          <w:w w:val="105"/>
        </w:rPr>
        <w:t> </w:t>
      </w:r>
      <w:r>
        <w:rPr>
          <w:w w:val="105"/>
        </w:rPr>
        <w:t>améliorer</w:t>
      </w:r>
      <w:r>
        <w:rPr>
          <w:spacing w:val="-6"/>
          <w:w w:val="105"/>
        </w:rPr>
        <w:t> </w:t>
      </w:r>
      <w:r>
        <w:rPr>
          <w:w w:val="105"/>
        </w:rPr>
        <w:t>les</w:t>
      </w:r>
      <w:r>
        <w:rPr>
          <w:spacing w:val="-6"/>
          <w:w w:val="105"/>
        </w:rPr>
        <w:t> </w:t>
      </w:r>
      <w:r>
        <w:rPr>
          <w:w w:val="105"/>
        </w:rPr>
        <w:t>thérapies</w:t>
      </w:r>
      <w:r>
        <w:rPr>
          <w:spacing w:val="-6"/>
          <w:w w:val="105"/>
        </w:rPr>
        <w:t> </w:t>
      </w:r>
      <w:r>
        <w:rPr>
          <w:w w:val="105"/>
        </w:rPr>
        <w:t>géniques</w:t>
      </w:r>
      <w:r>
        <w:rPr>
          <w:spacing w:val="-6"/>
          <w:w w:val="105"/>
        </w:rPr>
        <w:t> </w:t>
      </w:r>
      <w:r>
        <w:rPr>
          <w:w w:val="105"/>
        </w:rPr>
        <w:t>et</w:t>
      </w:r>
      <w:r>
        <w:rPr>
          <w:spacing w:val="-6"/>
          <w:w w:val="105"/>
        </w:rPr>
        <w:t> </w:t>
      </w:r>
      <w:r>
        <w:rPr>
          <w:w w:val="105"/>
        </w:rPr>
        <w:t>les</w:t>
      </w:r>
      <w:r>
        <w:rPr>
          <w:spacing w:val="-6"/>
          <w:w w:val="105"/>
        </w:rPr>
        <w:t> </w:t>
      </w:r>
      <w:r>
        <w:rPr>
          <w:w w:val="105"/>
        </w:rPr>
        <w:t>greffes</w:t>
      </w:r>
      <w:r>
        <w:rPr>
          <w:spacing w:val="-6"/>
          <w:w w:val="105"/>
        </w:rPr>
        <w:t> </w:t>
      </w:r>
      <w:r>
        <w:rPr>
          <w:w w:val="105"/>
        </w:rPr>
        <w:t>de</w:t>
      </w:r>
      <w:r>
        <w:rPr>
          <w:spacing w:val="-6"/>
          <w:w w:val="105"/>
        </w:rPr>
        <w:t> </w:t>
      </w:r>
      <w:r>
        <w:rPr>
          <w:w w:val="105"/>
        </w:rPr>
        <w:t>moelle</w:t>
      </w:r>
      <w:r>
        <w:rPr>
          <w:spacing w:val="-6"/>
          <w:w w:val="105"/>
        </w:rPr>
        <w:t> </w:t>
      </w:r>
      <w:r>
        <w:rPr>
          <w:w w:val="105"/>
        </w:rPr>
        <w:t>osseuse</w:t>
      </w:r>
      <w:r>
        <w:rPr>
          <w:spacing w:val="-6"/>
          <w:w w:val="105"/>
        </w:rPr>
        <w:t> </w:t>
      </w:r>
      <w:r>
        <w:rPr>
          <w:w w:val="105"/>
        </w:rPr>
        <w:t>qui</w:t>
      </w:r>
      <w:r>
        <w:rPr>
          <w:spacing w:val="-6"/>
          <w:w w:val="105"/>
        </w:rPr>
        <w:t> </w:t>
      </w:r>
      <w:r>
        <w:rPr>
          <w:w w:val="105"/>
        </w:rPr>
        <w:t>visent</w:t>
      </w:r>
      <w:r>
        <w:rPr>
          <w:spacing w:val="-6"/>
          <w:w w:val="105"/>
        </w:rPr>
        <w:t> </w:t>
      </w:r>
      <w:r>
        <w:rPr>
          <w:w w:val="105"/>
        </w:rPr>
        <w:t>la</w:t>
      </w:r>
      <w:r>
        <w:rPr>
          <w:spacing w:val="-6"/>
          <w:w w:val="105"/>
        </w:rPr>
        <w:t> </w:t>
      </w:r>
      <w:r>
        <w:rPr>
          <w:w w:val="105"/>
        </w:rPr>
        <w:t>gué-rison.</w:t>
      </w:r>
      <w:r>
        <w:rPr>
          <w:spacing w:val="-5"/>
          <w:w w:val="105"/>
        </w:rPr>
        <w:t> </w:t>
      </w:r>
      <w:r>
        <w:rPr>
          <w:w w:val="105"/>
        </w:rPr>
        <w:t>Mais,</w:t>
      </w:r>
      <w:r>
        <w:rPr>
          <w:spacing w:val="-4"/>
          <w:w w:val="105"/>
        </w:rPr>
        <w:t> </w:t>
      </w:r>
      <w:r>
        <w:rPr>
          <w:w w:val="105"/>
        </w:rPr>
        <w:t>pour</w:t>
      </w:r>
      <w:r>
        <w:rPr>
          <w:spacing w:val="-3"/>
          <w:w w:val="105"/>
        </w:rPr>
        <w:t> </w:t>
      </w:r>
      <w:r>
        <w:rPr>
          <w:w w:val="105"/>
        </w:rPr>
        <w:t>l’heure,</w:t>
      </w:r>
      <w:r>
        <w:rPr>
          <w:spacing w:val="-4"/>
          <w:w w:val="105"/>
        </w:rPr>
        <w:t> </w:t>
      </w:r>
      <w:r>
        <w:rPr>
          <w:w w:val="105"/>
        </w:rPr>
        <w:t>les</w:t>
      </w:r>
      <w:r>
        <w:rPr>
          <w:spacing w:val="-3"/>
          <w:w w:val="105"/>
        </w:rPr>
        <w:t> </w:t>
      </w:r>
      <w:r>
        <w:rPr>
          <w:w w:val="105"/>
        </w:rPr>
        <w:t>traitements</w:t>
      </w:r>
      <w:r>
        <w:rPr>
          <w:spacing w:val="-4"/>
          <w:w w:val="105"/>
        </w:rPr>
        <w:t> </w:t>
      </w:r>
      <w:r>
        <w:rPr>
          <w:w w:val="105"/>
        </w:rPr>
        <w:t>(antalgiques,</w:t>
      </w:r>
      <w:r>
        <w:rPr>
          <w:spacing w:val="-4"/>
          <w:w w:val="105"/>
        </w:rPr>
        <w:t> </w:t>
      </w:r>
      <w:r>
        <w:rPr>
          <w:w w:val="105"/>
        </w:rPr>
        <w:t>transfusions</w:t>
      </w:r>
      <w:r>
        <w:rPr>
          <w:spacing w:val="-3"/>
          <w:w w:val="105"/>
        </w:rPr>
        <w:t> </w:t>
      </w:r>
      <w:r>
        <w:rPr>
          <w:w w:val="105"/>
        </w:rPr>
        <w:t>sanguines,</w:t>
      </w:r>
      <w:r>
        <w:rPr>
          <w:spacing w:val="-3"/>
          <w:w w:val="105"/>
        </w:rPr>
        <w:t> </w:t>
      </w:r>
      <w:r>
        <w:rPr>
          <w:spacing w:val="-2"/>
          <w:w w:val="105"/>
        </w:rPr>
        <w:t>antibiothérapies)</w:t>
      </w:r>
    </w:p>
    <w:p>
      <w:pPr>
        <w:pStyle w:val="BodyText"/>
        <w:spacing w:before="2"/>
        <w:jc w:val="both"/>
      </w:pPr>
      <w:r>
        <w:rPr>
          <w:w w:val="105"/>
        </w:rPr>
        <w:t>visent</w:t>
      </w:r>
      <w:r>
        <w:rPr>
          <w:spacing w:val="2"/>
          <w:w w:val="105"/>
        </w:rPr>
        <w:t> </w:t>
      </w:r>
      <w:r>
        <w:rPr>
          <w:w w:val="105"/>
        </w:rPr>
        <w:t>à</w:t>
      </w:r>
      <w:r>
        <w:rPr>
          <w:spacing w:val="3"/>
          <w:w w:val="105"/>
        </w:rPr>
        <w:t> </w:t>
      </w:r>
      <w:r>
        <w:rPr>
          <w:w w:val="105"/>
        </w:rPr>
        <w:t>soulager</w:t>
      </w:r>
      <w:r>
        <w:rPr>
          <w:spacing w:val="3"/>
          <w:w w:val="105"/>
        </w:rPr>
        <w:t> </w:t>
      </w:r>
      <w:r>
        <w:rPr>
          <w:w w:val="105"/>
        </w:rPr>
        <w:t>les</w:t>
      </w:r>
      <w:r>
        <w:rPr>
          <w:spacing w:val="2"/>
          <w:w w:val="105"/>
        </w:rPr>
        <w:t> </w:t>
      </w:r>
      <w:r>
        <w:rPr>
          <w:w w:val="105"/>
        </w:rPr>
        <w:t>crises</w:t>
      </w:r>
      <w:r>
        <w:rPr>
          <w:spacing w:val="3"/>
          <w:w w:val="105"/>
        </w:rPr>
        <w:t> </w:t>
      </w:r>
      <w:r>
        <w:rPr>
          <w:w w:val="105"/>
        </w:rPr>
        <w:t>douloureuses</w:t>
      </w:r>
      <w:r>
        <w:rPr>
          <w:spacing w:val="3"/>
          <w:w w:val="105"/>
        </w:rPr>
        <w:t> </w:t>
      </w:r>
      <w:r>
        <w:rPr>
          <w:w w:val="105"/>
        </w:rPr>
        <w:t>et</w:t>
      </w:r>
      <w:r>
        <w:rPr>
          <w:spacing w:val="2"/>
          <w:w w:val="105"/>
        </w:rPr>
        <w:t> </w:t>
      </w:r>
      <w:r>
        <w:rPr>
          <w:w w:val="105"/>
        </w:rPr>
        <w:t>à</w:t>
      </w:r>
      <w:r>
        <w:rPr>
          <w:spacing w:val="3"/>
          <w:w w:val="105"/>
        </w:rPr>
        <w:t> </w:t>
      </w:r>
      <w:r>
        <w:rPr>
          <w:w w:val="105"/>
        </w:rPr>
        <w:t>prévenir</w:t>
      </w:r>
      <w:r>
        <w:rPr>
          <w:spacing w:val="3"/>
          <w:w w:val="105"/>
        </w:rPr>
        <w:t> </w:t>
      </w:r>
      <w:r>
        <w:rPr>
          <w:w w:val="105"/>
        </w:rPr>
        <w:t>et</w:t>
      </w:r>
      <w:r>
        <w:rPr>
          <w:spacing w:val="2"/>
          <w:w w:val="105"/>
        </w:rPr>
        <w:t> </w:t>
      </w:r>
      <w:r>
        <w:rPr>
          <w:w w:val="105"/>
        </w:rPr>
        <w:t>diminuer</w:t>
      </w:r>
      <w:r>
        <w:rPr>
          <w:spacing w:val="3"/>
          <w:w w:val="105"/>
        </w:rPr>
        <w:t> </w:t>
      </w:r>
      <w:r>
        <w:rPr>
          <w:w w:val="105"/>
        </w:rPr>
        <w:t>les</w:t>
      </w:r>
      <w:r>
        <w:rPr>
          <w:spacing w:val="3"/>
          <w:w w:val="105"/>
        </w:rPr>
        <w:t> </w:t>
      </w:r>
      <w:r>
        <w:rPr>
          <w:w w:val="105"/>
        </w:rPr>
        <w:t>séquelles</w:t>
      </w:r>
      <w:r>
        <w:rPr>
          <w:spacing w:val="2"/>
          <w:w w:val="105"/>
        </w:rPr>
        <w:t> </w:t>
      </w:r>
      <w:r>
        <w:rPr>
          <w:w w:val="105"/>
        </w:rPr>
        <w:t>de</w:t>
      </w:r>
      <w:r>
        <w:rPr>
          <w:spacing w:val="3"/>
          <w:w w:val="105"/>
        </w:rPr>
        <w:t> </w:t>
      </w:r>
      <w:r>
        <w:rPr>
          <w:w w:val="105"/>
        </w:rPr>
        <w:t>la</w:t>
      </w:r>
      <w:r>
        <w:rPr>
          <w:spacing w:val="3"/>
          <w:w w:val="105"/>
        </w:rPr>
        <w:t> </w:t>
      </w:r>
      <w:r>
        <w:rPr>
          <w:spacing w:val="-2"/>
          <w:w w:val="105"/>
        </w:rPr>
        <w:t>maladie.</w:t>
      </w:r>
    </w:p>
    <w:p>
      <w:pPr>
        <w:pStyle w:val="BodyText"/>
        <w:spacing w:line="242" w:lineRule="auto" w:before="3"/>
        <w:ind w:right="139" w:firstLine="478"/>
        <w:jc w:val="both"/>
      </w:pPr>
      <w:r>
        <w:rPr>
          <w:w w:val="105"/>
        </w:rPr>
        <w:t>La</w:t>
      </w:r>
      <w:r>
        <w:rPr>
          <w:spacing w:val="-2"/>
          <w:w w:val="105"/>
        </w:rPr>
        <w:t> </w:t>
      </w:r>
      <w:r>
        <w:rPr>
          <w:w w:val="105"/>
        </w:rPr>
        <w:t>prise</w:t>
      </w:r>
      <w:r>
        <w:rPr>
          <w:spacing w:val="-2"/>
          <w:w w:val="105"/>
        </w:rPr>
        <w:t> </w:t>
      </w:r>
      <w:r>
        <w:rPr>
          <w:w w:val="105"/>
        </w:rPr>
        <w:t>en</w:t>
      </w:r>
      <w:r>
        <w:rPr>
          <w:spacing w:val="-2"/>
          <w:w w:val="105"/>
        </w:rPr>
        <w:t> </w:t>
      </w:r>
      <w:r>
        <w:rPr>
          <w:w w:val="105"/>
        </w:rPr>
        <w:t>soin</w:t>
      </w:r>
      <w:r>
        <w:rPr>
          <w:spacing w:val="-2"/>
          <w:w w:val="105"/>
        </w:rPr>
        <w:t> </w:t>
      </w:r>
      <w:r>
        <w:rPr>
          <w:w w:val="105"/>
        </w:rPr>
        <w:t>des</w:t>
      </w:r>
      <w:r>
        <w:rPr>
          <w:spacing w:val="-2"/>
          <w:w w:val="105"/>
        </w:rPr>
        <w:t> </w:t>
      </w:r>
      <w:r>
        <w:rPr>
          <w:w w:val="105"/>
        </w:rPr>
        <w:t>personnes</w:t>
      </w:r>
      <w:r>
        <w:rPr>
          <w:spacing w:val="-2"/>
          <w:w w:val="105"/>
        </w:rPr>
        <w:t> </w:t>
      </w:r>
      <w:r>
        <w:rPr>
          <w:w w:val="105"/>
        </w:rPr>
        <w:t>souffrant</w:t>
      </w:r>
      <w:r>
        <w:rPr>
          <w:spacing w:val="-2"/>
          <w:w w:val="105"/>
        </w:rPr>
        <w:t> </w:t>
      </w:r>
      <w:r>
        <w:rPr>
          <w:w w:val="105"/>
        </w:rPr>
        <w:t>de</w:t>
      </w:r>
      <w:r>
        <w:rPr>
          <w:spacing w:val="-1"/>
          <w:w w:val="105"/>
        </w:rPr>
        <w:t> </w:t>
      </w:r>
      <w:r>
        <w:rPr>
          <w:w w:val="105"/>
        </w:rPr>
        <w:t>maladies</w:t>
      </w:r>
      <w:r>
        <w:rPr>
          <w:spacing w:val="-2"/>
          <w:w w:val="105"/>
        </w:rPr>
        <w:t> </w:t>
      </w:r>
      <w:r>
        <w:rPr>
          <w:w w:val="105"/>
        </w:rPr>
        <w:t>génétiques</w:t>
      </w:r>
      <w:r>
        <w:rPr>
          <w:spacing w:val="-2"/>
          <w:w w:val="105"/>
        </w:rPr>
        <w:t> </w:t>
      </w:r>
      <w:r>
        <w:rPr>
          <w:w w:val="105"/>
        </w:rPr>
        <w:t>rares</w:t>
      </w:r>
      <w:r>
        <w:rPr>
          <w:spacing w:val="-2"/>
          <w:w w:val="105"/>
        </w:rPr>
        <w:t> </w:t>
      </w:r>
      <w:r>
        <w:rPr>
          <w:w w:val="105"/>
        </w:rPr>
        <w:t>est</w:t>
      </w:r>
      <w:r>
        <w:rPr>
          <w:spacing w:val="-2"/>
          <w:w w:val="105"/>
        </w:rPr>
        <w:t> </w:t>
      </w:r>
      <w:r>
        <w:rPr>
          <w:w w:val="105"/>
        </w:rPr>
        <w:t>donc</w:t>
      </w:r>
      <w:r>
        <w:rPr>
          <w:spacing w:val="-2"/>
          <w:w w:val="105"/>
        </w:rPr>
        <w:t> </w:t>
      </w:r>
      <w:r>
        <w:rPr>
          <w:w w:val="105"/>
        </w:rPr>
        <w:t>un</w:t>
      </w:r>
      <w:r>
        <w:rPr>
          <w:spacing w:val="-2"/>
          <w:w w:val="105"/>
        </w:rPr>
        <w:t> </w:t>
      </w:r>
      <w:r>
        <w:rPr>
          <w:w w:val="105"/>
        </w:rPr>
        <w:t>défi,</w:t>
      </w:r>
      <w:r>
        <w:rPr>
          <w:spacing w:val="-1"/>
          <w:w w:val="105"/>
        </w:rPr>
        <w:t> </w:t>
      </w:r>
      <w:r>
        <w:rPr>
          <w:w w:val="105"/>
        </w:rPr>
        <w:t>à</w:t>
      </w:r>
      <w:r>
        <w:rPr>
          <w:spacing w:val="-2"/>
          <w:w w:val="105"/>
        </w:rPr>
        <w:t> </w:t>
      </w:r>
      <w:r>
        <w:rPr>
          <w:w w:val="105"/>
        </w:rPr>
        <w:t>la fois pour le corps médical qui possède peu d’outils de diagnostic et de traitement et se retrouve dans</w:t>
      </w:r>
      <w:r>
        <w:rPr>
          <w:spacing w:val="-1"/>
          <w:w w:val="105"/>
        </w:rPr>
        <w:t> </w:t>
      </w:r>
      <w:r>
        <w:rPr>
          <w:w w:val="105"/>
        </w:rPr>
        <w:t>une</w:t>
      </w:r>
      <w:r>
        <w:rPr>
          <w:spacing w:val="-1"/>
          <w:w w:val="105"/>
        </w:rPr>
        <w:t> </w:t>
      </w:r>
      <w:r>
        <w:rPr>
          <w:w w:val="105"/>
        </w:rPr>
        <w:t>impasse</w:t>
      </w:r>
      <w:r>
        <w:rPr>
          <w:spacing w:val="-1"/>
          <w:w w:val="105"/>
        </w:rPr>
        <w:t> </w:t>
      </w:r>
      <w:r>
        <w:rPr>
          <w:w w:val="105"/>
        </w:rPr>
        <w:t>scientifique,</w:t>
      </w:r>
      <w:r>
        <w:rPr>
          <w:spacing w:val="-1"/>
          <w:w w:val="105"/>
        </w:rPr>
        <w:t> </w:t>
      </w:r>
      <w:r>
        <w:rPr>
          <w:w w:val="105"/>
        </w:rPr>
        <w:t>ainsi</w:t>
      </w:r>
      <w:r>
        <w:rPr>
          <w:spacing w:val="-1"/>
          <w:w w:val="105"/>
        </w:rPr>
        <w:t> </w:t>
      </w:r>
      <w:r>
        <w:rPr>
          <w:w w:val="105"/>
        </w:rPr>
        <w:t>que</w:t>
      </w:r>
      <w:r>
        <w:rPr>
          <w:spacing w:val="-1"/>
          <w:w w:val="105"/>
        </w:rPr>
        <w:t> </w:t>
      </w:r>
      <w:r>
        <w:rPr>
          <w:w w:val="105"/>
        </w:rPr>
        <w:t>pour les</w:t>
      </w:r>
      <w:r>
        <w:rPr>
          <w:spacing w:val="-1"/>
          <w:w w:val="105"/>
        </w:rPr>
        <w:t> </w:t>
      </w:r>
      <w:r>
        <w:rPr>
          <w:w w:val="105"/>
        </w:rPr>
        <w:t>malades</w:t>
      </w:r>
      <w:r>
        <w:rPr>
          <w:spacing w:val="-1"/>
          <w:w w:val="105"/>
        </w:rPr>
        <w:t> </w:t>
      </w:r>
      <w:r>
        <w:rPr>
          <w:w w:val="105"/>
        </w:rPr>
        <w:t>qui</w:t>
      </w:r>
      <w:r>
        <w:rPr>
          <w:spacing w:val="-1"/>
          <w:w w:val="105"/>
        </w:rPr>
        <w:t> </w:t>
      </w:r>
      <w:r>
        <w:rPr>
          <w:w w:val="105"/>
        </w:rPr>
        <w:t>souffrent</w:t>
      </w:r>
      <w:r>
        <w:rPr>
          <w:spacing w:val="-1"/>
          <w:w w:val="105"/>
        </w:rPr>
        <w:t> </w:t>
      </w:r>
      <w:r>
        <w:rPr>
          <w:w w:val="105"/>
        </w:rPr>
        <w:t>à</w:t>
      </w:r>
      <w:r>
        <w:rPr>
          <w:spacing w:val="-1"/>
          <w:w w:val="105"/>
        </w:rPr>
        <w:t> </w:t>
      </w:r>
      <w:r>
        <w:rPr>
          <w:w w:val="105"/>
        </w:rPr>
        <w:t>la</w:t>
      </w:r>
      <w:r>
        <w:rPr>
          <w:spacing w:val="-1"/>
          <w:w w:val="105"/>
        </w:rPr>
        <w:t> </w:t>
      </w:r>
      <w:r>
        <w:rPr>
          <w:w w:val="105"/>
        </w:rPr>
        <w:t>fois</w:t>
      </w:r>
      <w:r>
        <w:rPr>
          <w:spacing w:val="-1"/>
          <w:w w:val="105"/>
        </w:rPr>
        <w:t> </w:t>
      </w:r>
      <w:r>
        <w:rPr>
          <w:w w:val="105"/>
        </w:rPr>
        <w:t>des symptômes de la maladie et, souvent, de l’absence de diagnostic.</w:t>
      </w:r>
    </w:p>
    <w:p>
      <w:pPr>
        <w:pStyle w:val="BodyText"/>
        <w:spacing w:line="242" w:lineRule="auto" w:before="1"/>
        <w:ind w:right="139" w:firstLine="478"/>
        <w:jc w:val="both"/>
      </w:pPr>
      <w:r>
        <w:rPr>
          <w:w w:val="105"/>
        </w:rPr>
        <w:t>Ainsi, dans ces maladies, la finalité de la médecine et des traitements n’est pas la </w:t>
      </w:r>
      <w:r>
        <w:rPr>
          <w:w w:val="105"/>
        </w:rPr>
        <w:t>guérison de la maladie au sens de son éradication, mais l’accompagnement de la personne dans</w:t>
      </w:r>
      <w:r>
        <w:rPr>
          <w:w w:val="105"/>
        </w:rPr>
        <w:t> sa vie avec la maladie, ou encore le soutien de sa capacité normative au sein de la norme de vie que lui</w:t>
      </w:r>
      <w:r>
        <w:rPr>
          <w:w w:val="105"/>
        </w:rPr>
        <w:t> impose</w:t>
      </w:r>
      <w:r>
        <w:rPr>
          <w:w w:val="105"/>
        </w:rPr>
        <w:t> la</w:t>
      </w:r>
      <w:r>
        <w:rPr>
          <w:w w:val="105"/>
        </w:rPr>
        <w:t> maladie.</w:t>
      </w:r>
      <w:r>
        <w:rPr>
          <w:w w:val="105"/>
        </w:rPr>
        <w:t> Il</w:t>
      </w:r>
      <w:r>
        <w:rPr>
          <w:w w:val="105"/>
        </w:rPr>
        <w:t> s’agit</w:t>
      </w:r>
      <w:r>
        <w:rPr>
          <w:w w:val="105"/>
        </w:rPr>
        <w:t> de</w:t>
      </w:r>
      <w:r>
        <w:rPr>
          <w:w w:val="105"/>
        </w:rPr>
        <w:t> «</w:t>
      </w:r>
      <w:r>
        <w:rPr>
          <w:w w:val="105"/>
        </w:rPr>
        <w:t> soutenir</w:t>
      </w:r>
      <w:r>
        <w:rPr>
          <w:w w:val="105"/>
        </w:rPr>
        <w:t> modestement</w:t>
      </w:r>
      <w:r>
        <w:rPr>
          <w:w w:val="105"/>
        </w:rPr>
        <w:t> cette</w:t>
      </w:r>
      <w:r>
        <w:rPr>
          <w:w w:val="105"/>
        </w:rPr>
        <w:t> capacité</w:t>
      </w:r>
      <w:r>
        <w:rPr>
          <w:w w:val="105"/>
        </w:rPr>
        <w:t> »</w:t>
      </w:r>
      <w:r>
        <w:rPr>
          <w:w w:val="105"/>
        </w:rPr>
        <w:t> (l.</w:t>
      </w:r>
      <w:r>
        <w:rPr>
          <w:w w:val="105"/>
        </w:rPr>
        <w:t> 13)</w:t>
      </w:r>
      <w:r>
        <w:rPr>
          <w:w w:val="105"/>
        </w:rPr>
        <w:t> –</w:t>
      </w:r>
      <w:r>
        <w:rPr>
          <w:w w:val="105"/>
        </w:rPr>
        <w:t> comme</w:t>
      </w:r>
      <w:r>
        <w:rPr>
          <w:spacing w:val="40"/>
          <w:w w:val="105"/>
        </w:rPr>
        <w:t> </w:t>
      </w:r>
      <w:r>
        <w:rPr>
          <w:w w:val="105"/>
        </w:rPr>
        <w:t>c’est d’ailleurs le cas dans les maladies chroniques en général.</w:t>
      </w:r>
    </w:p>
    <w:p>
      <w:pPr>
        <w:pStyle w:val="BodyText"/>
        <w:spacing w:after="0" w:line="242" w:lineRule="auto"/>
        <w:jc w:val="both"/>
        <w:sectPr>
          <w:pgSz w:w="11910" w:h="16840"/>
          <w:pgMar w:header="0" w:footer="619" w:top="1000" w:bottom="840" w:left="1133" w:right="992"/>
        </w:sectPr>
      </w:pPr>
    </w:p>
    <w:p>
      <w:pPr>
        <w:pStyle w:val="BodyText"/>
        <w:spacing w:line="242" w:lineRule="auto" w:before="130"/>
        <w:ind w:right="139" w:firstLine="478"/>
        <w:jc w:val="both"/>
      </w:pPr>
      <w:r>
        <w:rPr>
          <w:w w:val="105"/>
        </w:rPr>
        <w:t>En suivant la philosophie de Georges Canguilhem, le texte montre que ces finalités </w:t>
      </w:r>
      <w:r>
        <w:rPr>
          <w:w w:val="105"/>
        </w:rPr>
        <w:t>spéci-fiques</w:t>
      </w:r>
      <w:r>
        <w:rPr>
          <w:spacing w:val="-3"/>
          <w:w w:val="105"/>
        </w:rPr>
        <w:t> </w:t>
      </w:r>
      <w:r>
        <w:rPr>
          <w:w w:val="105"/>
        </w:rPr>
        <w:t>de</w:t>
      </w:r>
      <w:r>
        <w:rPr>
          <w:spacing w:val="-3"/>
          <w:w w:val="105"/>
        </w:rPr>
        <w:t> </w:t>
      </w:r>
      <w:r>
        <w:rPr>
          <w:w w:val="105"/>
        </w:rPr>
        <w:t>la</w:t>
      </w:r>
      <w:r>
        <w:rPr>
          <w:spacing w:val="-2"/>
          <w:w w:val="105"/>
        </w:rPr>
        <w:t> </w:t>
      </w:r>
      <w:r>
        <w:rPr>
          <w:w w:val="105"/>
        </w:rPr>
        <w:t>médecine</w:t>
      </w:r>
      <w:r>
        <w:rPr>
          <w:spacing w:val="-3"/>
          <w:w w:val="105"/>
        </w:rPr>
        <w:t> </w:t>
      </w:r>
      <w:r>
        <w:rPr>
          <w:w w:val="105"/>
        </w:rPr>
        <w:t>dans</w:t>
      </w:r>
      <w:r>
        <w:rPr>
          <w:spacing w:val="-2"/>
          <w:w w:val="105"/>
        </w:rPr>
        <w:t> </w:t>
      </w:r>
      <w:r>
        <w:rPr>
          <w:w w:val="105"/>
        </w:rPr>
        <w:t>la</w:t>
      </w:r>
      <w:r>
        <w:rPr>
          <w:spacing w:val="-3"/>
          <w:w w:val="105"/>
        </w:rPr>
        <w:t> </w:t>
      </w:r>
      <w:r>
        <w:rPr>
          <w:w w:val="105"/>
        </w:rPr>
        <w:t>maladie</w:t>
      </w:r>
      <w:r>
        <w:rPr>
          <w:spacing w:val="-2"/>
          <w:w w:val="105"/>
        </w:rPr>
        <w:t> </w:t>
      </w:r>
      <w:r>
        <w:rPr>
          <w:w w:val="105"/>
        </w:rPr>
        <w:t>rare</w:t>
      </w:r>
      <w:r>
        <w:rPr>
          <w:spacing w:val="-3"/>
          <w:w w:val="105"/>
        </w:rPr>
        <w:t> </w:t>
      </w:r>
      <w:r>
        <w:rPr>
          <w:w w:val="105"/>
        </w:rPr>
        <w:t>s’expliquent</w:t>
      </w:r>
      <w:r>
        <w:rPr>
          <w:spacing w:val="-3"/>
          <w:w w:val="105"/>
        </w:rPr>
        <w:t> </w:t>
      </w:r>
      <w:r>
        <w:rPr>
          <w:w w:val="105"/>
        </w:rPr>
        <w:t>en</w:t>
      </w:r>
      <w:r>
        <w:rPr>
          <w:spacing w:val="-2"/>
          <w:w w:val="105"/>
        </w:rPr>
        <w:t> </w:t>
      </w:r>
      <w:r>
        <w:rPr>
          <w:w w:val="105"/>
        </w:rPr>
        <w:t>définitive</w:t>
      </w:r>
      <w:r>
        <w:rPr>
          <w:spacing w:val="-3"/>
          <w:w w:val="105"/>
        </w:rPr>
        <w:t> </w:t>
      </w:r>
      <w:r>
        <w:rPr>
          <w:w w:val="105"/>
        </w:rPr>
        <w:t>par</w:t>
      </w:r>
      <w:r>
        <w:rPr>
          <w:spacing w:val="-2"/>
          <w:w w:val="105"/>
        </w:rPr>
        <w:t> </w:t>
      </w:r>
      <w:r>
        <w:rPr>
          <w:w w:val="105"/>
        </w:rPr>
        <w:t>l’expérience</w:t>
      </w:r>
      <w:r>
        <w:rPr>
          <w:spacing w:val="-3"/>
          <w:w w:val="105"/>
        </w:rPr>
        <w:t> </w:t>
      </w:r>
      <w:r>
        <w:rPr>
          <w:w w:val="105"/>
        </w:rPr>
        <w:t>vécue</w:t>
      </w:r>
      <w:r>
        <w:rPr>
          <w:spacing w:val="-3"/>
          <w:w w:val="105"/>
        </w:rPr>
        <w:t> </w:t>
      </w:r>
      <w:r>
        <w:rPr>
          <w:w w:val="105"/>
        </w:rPr>
        <w:t>par la</w:t>
      </w:r>
      <w:r>
        <w:rPr>
          <w:spacing w:val="-9"/>
          <w:w w:val="105"/>
        </w:rPr>
        <w:t> </w:t>
      </w:r>
      <w:r>
        <w:rPr>
          <w:w w:val="105"/>
        </w:rPr>
        <w:t>personne</w:t>
      </w:r>
      <w:r>
        <w:rPr>
          <w:spacing w:val="-9"/>
          <w:w w:val="105"/>
        </w:rPr>
        <w:t> </w:t>
      </w:r>
      <w:r>
        <w:rPr>
          <w:w w:val="105"/>
        </w:rPr>
        <w:t>malade,</w:t>
      </w:r>
      <w:r>
        <w:rPr>
          <w:spacing w:val="-9"/>
          <w:w w:val="105"/>
        </w:rPr>
        <w:t> </w:t>
      </w:r>
      <w:r>
        <w:rPr>
          <w:w w:val="105"/>
        </w:rPr>
        <w:t>par</w:t>
      </w:r>
      <w:r>
        <w:rPr>
          <w:spacing w:val="-9"/>
          <w:w w:val="105"/>
        </w:rPr>
        <w:t> </w:t>
      </w:r>
      <w:r>
        <w:rPr>
          <w:w w:val="105"/>
        </w:rPr>
        <w:t>la</w:t>
      </w:r>
      <w:r>
        <w:rPr>
          <w:spacing w:val="-9"/>
          <w:w w:val="105"/>
        </w:rPr>
        <w:t> </w:t>
      </w:r>
      <w:r>
        <w:rPr>
          <w:w w:val="105"/>
        </w:rPr>
        <w:t>norme</w:t>
      </w:r>
      <w:r>
        <w:rPr>
          <w:spacing w:val="-9"/>
          <w:w w:val="105"/>
        </w:rPr>
        <w:t> </w:t>
      </w:r>
      <w:r>
        <w:rPr>
          <w:w w:val="105"/>
        </w:rPr>
        <w:t>de</w:t>
      </w:r>
      <w:r>
        <w:rPr>
          <w:spacing w:val="-9"/>
          <w:w w:val="105"/>
        </w:rPr>
        <w:t> </w:t>
      </w:r>
      <w:r>
        <w:rPr>
          <w:w w:val="105"/>
        </w:rPr>
        <w:t>vie</w:t>
      </w:r>
      <w:r>
        <w:rPr>
          <w:spacing w:val="-9"/>
          <w:w w:val="105"/>
        </w:rPr>
        <w:t> </w:t>
      </w:r>
      <w:r>
        <w:rPr>
          <w:w w:val="105"/>
        </w:rPr>
        <w:t>que</w:t>
      </w:r>
      <w:r>
        <w:rPr>
          <w:spacing w:val="-9"/>
          <w:w w:val="105"/>
        </w:rPr>
        <w:t> </w:t>
      </w:r>
      <w:r>
        <w:rPr>
          <w:w w:val="105"/>
        </w:rPr>
        <w:t>la</w:t>
      </w:r>
      <w:r>
        <w:rPr>
          <w:spacing w:val="-9"/>
          <w:w w:val="105"/>
        </w:rPr>
        <w:t> </w:t>
      </w:r>
      <w:r>
        <w:rPr>
          <w:w w:val="105"/>
        </w:rPr>
        <w:t>maladie</w:t>
      </w:r>
      <w:r>
        <w:rPr>
          <w:spacing w:val="-9"/>
          <w:w w:val="105"/>
        </w:rPr>
        <w:t> </w:t>
      </w:r>
      <w:r>
        <w:rPr>
          <w:w w:val="105"/>
        </w:rPr>
        <w:t>lui</w:t>
      </w:r>
      <w:r>
        <w:rPr>
          <w:spacing w:val="-9"/>
          <w:w w:val="105"/>
        </w:rPr>
        <w:t> </w:t>
      </w:r>
      <w:r>
        <w:rPr>
          <w:w w:val="105"/>
        </w:rPr>
        <w:t>impose,</w:t>
      </w:r>
      <w:r>
        <w:rPr>
          <w:spacing w:val="-9"/>
          <w:w w:val="105"/>
        </w:rPr>
        <w:t> </w:t>
      </w:r>
      <w:r>
        <w:rPr>
          <w:w w:val="105"/>
        </w:rPr>
        <w:t>et</w:t>
      </w:r>
      <w:r>
        <w:rPr>
          <w:spacing w:val="-9"/>
          <w:w w:val="105"/>
        </w:rPr>
        <w:t> </w:t>
      </w:r>
      <w:r>
        <w:rPr>
          <w:w w:val="105"/>
        </w:rPr>
        <w:t>par</w:t>
      </w:r>
      <w:r>
        <w:rPr>
          <w:spacing w:val="-9"/>
          <w:w w:val="105"/>
        </w:rPr>
        <w:t> </w:t>
      </w:r>
      <w:r>
        <w:rPr>
          <w:w w:val="105"/>
        </w:rPr>
        <w:t>la</w:t>
      </w:r>
      <w:r>
        <w:rPr>
          <w:spacing w:val="-9"/>
          <w:w w:val="105"/>
        </w:rPr>
        <w:t> </w:t>
      </w:r>
      <w:r>
        <w:rPr>
          <w:w w:val="105"/>
        </w:rPr>
        <w:t>nécessité</w:t>
      </w:r>
      <w:r>
        <w:rPr>
          <w:spacing w:val="-9"/>
          <w:w w:val="105"/>
        </w:rPr>
        <w:t> </w:t>
      </w:r>
      <w:r>
        <w:rPr>
          <w:w w:val="105"/>
        </w:rPr>
        <w:t>de</w:t>
      </w:r>
      <w:r>
        <w:rPr>
          <w:spacing w:val="-9"/>
          <w:w w:val="105"/>
        </w:rPr>
        <w:t> </w:t>
      </w:r>
      <w:r>
        <w:rPr>
          <w:w w:val="105"/>
        </w:rPr>
        <w:t>soutenir sa capacité normative et de l’aider à mener une vie où elle invente et met en oeuvre ses propres normes</w:t>
      </w:r>
      <w:r>
        <w:rPr>
          <w:spacing w:val="-4"/>
          <w:w w:val="105"/>
        </w:rPr>
        <w:t> </w:t>
      </w:r>
      <w:r>
        <w:rPr>
          <w:w w:val="105"/>
        </w:rPr>
        <w:t>de</w:t>
      </w:r>
      <w:r>
        <w:rPr>
          <w:spacing w:val="-4"/>
          <w:w w:val="105"/>
        </w:rPr>
        <w:t> </w:t>
      </w:r>
      <w:r>
        <w:rPr>
          <w:w w:val="105"/>
        </w:rPr>
        <w:t>vie,</w:t>
      </w:r>
      <w:r>
        <w:rPr>
          <w:spacing w:val="-4"/>
          <w:w w:val="105"/>
        </w:rPr>
        <w:t> </w:t>
      </w:r>
      <w:r>
        <w:rPr>
          <w:w w:val="105"/>
        </w:rPr>
        <w:t>conformément</w:t>
      </w:r>
      <w:r>
        <w:rPr>
          <w:spacing w:val="-4"/>
          <w:w w:val="105"/>
        </w:rPr>
        <w:t> </w:t>
      </w:r>
      <w:r>
        <w:rPr>
          <w:w w:val="105"/>
        </w:rPr>
        <w:t>à</w:t>
      </w:r>
      <w:r>
        <w:rPr>
          <w:spacing w:val="-4"/>
          <w:w w:val="105"/>
        </w:rPr>
        <w:t> </w:t>
      </w:r>
      <w:r>
        <w:rPr>
          <w:w w:val="105"/>
        </w:rPr>
        <w:t>ses</w:t>
      </w:r>
      <w:r>
        <w:rPr>
          <w:spacing w:val="-4"/>
          <w:w w:val="105"/>
        </w:rPr>
        <w:t> </w:t>
      </w:r>
      <w:r>
        <w:rPr>
          <w:w w:val="105"/>
        </w:rPr>
        <w:t>propres</w:t>
      </w:r>
      <w:r>
        <w:rPr>
          <w:spacing w:val="-4"/>
          <w:w w:val="105"/>
        </w:rPr>
        <w:t> </w:t>
      </w:r>
      <w:r>
        <w:rPr>
          <w:w w:val="105"/>
        </w:rPr>
        <w:t>valeurs</w:t>
      </w:r>
      <w:r>
        <w:rPr>
          <w:spacing w:val="-4"/>
          <w:w w:val="105"/>
        </w:rPr>
        <w:t> </w:t>
      </w:r>
      <w:r>
        <w:rPr>
          <w:w w:val="105"/>
        </w:rPr>
        <w:t>ou</w:t>
      </w:r>
      <w:r>
        <w:rPr>
          <w:spacing w:val="-4"/>
          <w:w w:val="105"/>
        </w:rPr>
        <w:t> </w:t>
      </w:r>
      <w:r>
        <w:rPr>
          <w:w w:val="105"/>
        </w:rPr>
        <w:t>aspirations</w:t>
      </w:r>
      <w:r>
        <w:rPr>
          <w:spacing w:val="-4"/>
          <w:w w:val="105"/>
        </w:rPr>
        <w:t> </w:t>
      </w:r>
      <w:r>
        <w:rPr>
          <w:w w:val="105"/>
        </w:rPr>
        <w:t>(«</w:t>
      </w:r>
      <w:r>
        <w:rPr>
          <w:spacing w:val="-4"/>
          <w:w w:val="105"/>
        </w:rPr>
        <w:t> </w:t>
      </w:r>
      <w:r>
        <w:rPr>
          <w:w w:val="105"/>
        </w:rPr>
        <w:t>il</w:t>
      </w:r>
      <w:r>
        <w:rPr>
          <w:spacing w:val="-4"/>
          <w:w w:val="105"/>
        </w:rPr>
        <w:t> </w:t>
      </w:r>
      <w:r>
        <w:rPr>
          <w:w w:val="105"/>
        </w:rPr>
        <w:t>s’agit,</w:t>
      </w:r>
      <w:r>
        <w:rPr>
          <w:spacing w:val="-4"/>
          <w:w w:val="105"/>
        </w:rPr>
        <w:t> </w:t>
      </w:r>
      <w:r>
        <w:rPr>
          <w:w w:val="105"/>
        </w:rPr>
        <w:t>pour</w:t>
      </w:r>
      <w:r>
        <w:rPr>
          <w:spacing w:val="-4"/>
          <w:w w:val="105"/>
        </w:rPr>
        <w:t> </w:t>
      </w:r>
      <w:r>
        <w:rPr>
          <w:w w:val="105"/>
        </w:rPr>
        <w:t>elle,</w:t>
      </w:r>
      <w:r>
        <w:rPr>
          <w:spacing w:val="-4"/>
          <w:w w:val="105"/>
        </w:rPr>
        <w:t> </w:t>
      </w:r>
      <w:r>
        <w:rPr>
          <w:w w:val="105"/>
        </w:rPr>
        <w:t>de</w:t>
      </w:r>
      <w:r>
        <w:rPr>
          <w:spacing w:val="-4"/>
          <w:w w:val="105"/>
        </w:rPr>
        <w:t> </w:t>
      </w:r>
      <w:r>
        <w:rPr>
          <w:w w:val="105"/>
        </w:rPr>
        <w:t>trou-ver la capacité « d’instituer de nouvelles normes », travail de normativité et d’individuation » (l. 18-19). Ce que l’on pourrait appeler une vie en propre, une vie à soi.</w:t>
      </w:r>
    </w:p>
    <w:p>
      <w:pPr>
        <w:pStyle w:val="BodyText"/>
        <w:spacing w:line="242" w:lineRule="auto" w:before="1"/>
        <w:ind w:right="139" w:firstLine="478"/>
        <w:jc w:val="both"/>
      </w:pPr>
      <w:r>
        <w:rPr>
          <w:w w:val="105"/>
        </w:rPr>
        <w:t>La maladie génétique rare entraîne pour le sujet une difficulté d’adaptation à son milieu</w:t>
      </w:r>
      <w:r>
        <w:rPr>
          <w:spacing w:val="80"/>
          <w:w w:val="105"/>
        </w:rPr>
        <w:t> </w:t>
      </w:r>
      <w:r>
        <w:rPr>
          <w:w w:val="105"/>
        </w:rPr>
        <w:t>de vie, un défaut de sa capacité d’adaptation, de sa capacité à instituer des normes </w:t>
      </w:r>
      <w:r>
        <w:rPr>
          <w:w w:val="105"/>
        </w:rPr>
        <w:t>nouvelles dans des situations nouvelles (l. 8).</w:t>
      </w:r>
    </w:p>
    <w:p>
      <w:pPr>
        <w:pStyle w:val="BodyText"/>
        <w:spacing w:line="242" w:lineRule="auto" w:before="1"/>
        <w:ind w:right="139" w:firstLine="478"/>
        <w:jc w:val="both"/>
      </w:pPr>
      <w:r>
        <w:rPr>
          <w:spacing w:val="-2"/>
          <w:w w:val="105"/>
        </w:rPr>
        <w:t>Canguilhem</w:t>
      </w:r>
      <w:r>
        <w:rPr>
          <w:spacing w:val="-7"/>
          <w:w w:val="105"/>
        </w:rPr>
        <w:t> </w:t>
      </w:r>
      <w:r>
        <w:rPr>
          <w:spacing w:val="-2"/>
          <w:w w:val="105"/>
        </w:rPr>
        <w:t>définit</w:t>
      </w:r>
      <w:r>
        <w:rPr>
          <w:spacing w:val="-7"/>
          <w:w w:val="105"/>
        </w:rPr>
        <w:t> </w:t>
      </w:r>
      <w:r>
        <w:rPr>
          <w:spacing w:val="-2"/>
          <w:w w:val="105"/>
        </w:rPr>
        <w:t>le</w:t>
      </w:r>
      <w:r>
        <w:rPr>
          <w:spacing w:val="-7"/>
          <w:w w:val="105"/>
        </w:rPr>
        <w:t> </w:t>
      </w:r>
      <w:r>
        <w:rPr>
          <w:spacing w:val="-2"/>
          <w:w w:val="105"/>
        </w:rPr>
        <w:t>normal</w:t>
      </w:r>
      <w:r>
        <w:rPr>
          <w:spacing w:val="-7"/>
          <w:w w:val="105"/>
        </w:rPr>
        <w:t> </w:t>
      </w:r>
      <w:r>
        <w:rPr>
          <w:spacing w:val="-2"/>
          <w:w w:val="105"/>
        </w:rPr>
        <w:t>ou</w:t>
      </w:r>
      <w:r>
        <w:rPr>
          <w:spacing w:val="-7"/>
          <w:w w:val="105"/>
        </w:rPr>
        <w:t> </w:t>
      </w:r>
      <w:r>
        <w:rPr>
          <w:spacing w:val="-2"/>
          <w:w w:val="105"/>
        </w:rPr>
        <w:t>la</w:t>
      </w:r>
      <w:r>
        <w:rPr>
          <w:spacing w:val="-7"/>
          <w:w w:val="105"/>
        </w:rPr>
        <w:t> </w:t>
      </w:r>
      <w:r>
        <w:rPr>
          <w:spacing w:val="-2"/>
          <w:w w:val="105"/>
        </w:rPr>
        <w:t>santé</w:t>
      </w:r>
      <w:r>
        <w:rPr>
          <w:spacing w:val="-8"/>
          <w:w w:val="105"/>
        </w:rPr>
        <w:t> </w:t>
      </w:r>
      <w:r>
        <w:rPr>
          <w:spacing w:val="-2"/>
          <w:w w:val="105"/>
        </w:rPr>
        <w:t>comme</w:t>
      </w:r>
      <w:r>
        <w:rPr>
          <w:spacing w:val="-7"/>
          <w:w w:val="105"/>
        </w:rPr>
        <w:t> </w:t>
      </w:r>
      <w:r>
        <w:rPr>
          <w:spacing w:val="-2"/>
          <w:w w:val="105"/>
        </w:rPr>
        <w:t>un</w:t>
      </w:r>
      <w:r>
        <w:rPr>
          <w:spacing w:val="-7"/>
          <w:w w:val="105"/>
        </w:rPr>
        <w:t> </w:t>
      </w:r>
      <w:r>
        <w:rPr>
          <w:spacing w:val="-2"/>
          <w:w w:val="105"/>
        </w:rPr>
        <w:t>ensemble</w:t>
      </w:r>
      <w:r>
        <w:rPr>
          <w:spacing w:val="-8"/>
          <w:w w:val="105"/>
        </w:rPr>
        <w:t> </w:t>
      </w:r>
      <w:r>
        <w:rPr>
          <w:spacing w:val="-2"/>
          <w:w w:val="105"/>
        </w:rPr>
        <w:t>de</w:t>
      </w:r>
      <w:r>
        <w:rPr>
          <w:spacing w:val="-7"/>
          <w:w w:val="105"/>
        </w:rPr>
        <w:t> </w:t>
      </w:r>
      <w:r>
        <w:rPr>
          <w:spacing w:val="-2"/>
          <w:w w:val="105"/>
        </w:rPr>
        <w:t>réactions</w:t>
      </w:r>
      <w:r>
        <w:rPr>
          <w:spacing w:val="-7"/>
          <w:w w:val="105"/>
        </w:rPr>
        <w:t> </w:t>
      </w:r>
      <w:r>
        <w:rPr>
          <w:spacing w:val="-2"/>
          <w:w w:val="105"/>
        </w:rPr>
        <w:t>biologiques,</w:t>
      </w:r>
      <w:r>
        <w:rPr>
          <w:spacing w:val="-7"/>
          <w:w w:val="105"/>
        </w:rPr>
        <w:t> </w:t>
      </w:r>
      <w:r>
        <w:rPr>
          <w:spacing w:val="-2"/>
          <w:w w:val="105"/>
        </w:rPr>
        <w:t>mais </w:t>
      </w:r>
      <w:r>
        <w:rPr>
          <w:w w:val="105"/>
        </w:rPr>
        <w:t>aussi</w:t>
      </w:r>
      <w:r>
        <w:rPr>
          <w:w w:val="105"/>
        </w:rPr>
        <w:t> psychiques</w:t>
      </w:r>
      <w:r>
        <w:rPr>
          <w:w w:val="105"/>
        </w:rPr>
        <w:t> et</w:t>
      </w:r>
      <w:r>
        <w:rPr>
          <w:w w:val="105"/>
        </w:rPr>
        <w:t> sociales</w:t>
      </w:r>
      <w:r>
        <w:rPr>
          <w:w w:val="105"/>
        </w:rPr>
        <w:t> quand</w:t>
      </w:r>
      <w:r>
        <w:rPr>
          <w:w w:val="105"/>
        </w:rPr>
        <w:t> il</w:t>
      </w:r>
      <w:r>
        <w:rPr>
          <w:w w:val="105"/>
        </w:rPr>
        <w:t> s’agit</w:t>
      </w:r>
      <w:r>
        <w:rPr>
          <w:w w:val="105"/>
        </w:rPr>
        <w:t> d’un</w:t>
      </w:r>
      <w:r>
        <w:rPr>
          <w:w w:val="105"/>
        </w:rPr>
        <w:t> vivant</w:t>
      </w:r>
      <w:r>
        <w:rPr>
          <w:w w:val="105"/>
        </w:rPr>
        <w:t> humain,</w:t>
      </w:r>
      <w:r>
        <w:rPr>
          <w:w w:val="105"/>
        </w:rPr>
        <w:t> qui</w:t>
      </w:r>
      <w:r>
        <w:rPr>
          <w:w w:val="105"/>
        </w:rPr>
        <w:t> permettent</w:t>
      </w:r>
      <w:r>
        <w:rPr>
          <w:w w:val="105"/>
        </w:rPr>
        <w:t> au</w:t>
      </w:r>
      <w:r>
        <w:rPr>
          <w:w w:val="105"/>
        </w:rPr>
        <w:t> vivant</w:t>
      </w:r>
      <w:r>
        <w:rPr>
          <w:w w:val="105"/>
        </w:rPr>
        <w:t> de s’ajuster</w:t>
      </w:r>
      <w:r>
        <w:rPr>
          <w:spacing w:val="1"/>
          <w:w w:val="105"/>
        </w:rPr>
        <w:t> </w:t>
      </w:r>
      <w:r>
        <w:rPr>
          <w:w w:val="105"/>
        </w:rPr>
        <w:t>aux</w:t>
      </w:r>
      <w:r>
        <w:rPr>
          <w:spacing w:val="2"/>
          <w:w w:val="105"/>
        </w:rPr>
        <w:t> </w:t>
      </w:r>
      <w:r>
        <w:rPr>
          <w:w w:val="105"/>
        </w:rPr>
        <w:t>variations</w:t>
      </w:r>
      <w:r>
        <w:rPr>
          <w:spacing w:val="2"/>
          <w:w w:val="105"/>
        </w:rPr>
        <w:t> </w:t>
      </w:r>
      <w:r>
        <w:rPr>
          <w:w w:val="105"/>
        </w:rPr>
        <w:t>de</w:t>
      </w:r>
      <w:r>
        <w:rPr>
          <w:spacing w:val="2"/>
          <w:w w:val="105"/>
        </w:rPr>
        <w:t> </w:t>
      </w:r>
      <w:r>
        <w:rPr>
          <w:w w:val="105"/>
        </w:rPr>
        <w:t>son</w:t>
      </w:r>
      <w:r>
        <w:rPr>
          <w:spacing w:val="2"/>
          <w:w w:val="105"/>
        </w:rPr>
        <w:t> </w:t>
      </w:r>
      <w:r>
        <w:rPr>
          <w:w w:val="105"/>
        </w:rPr>
        <w:t>milieu,</w:t>
      </w:r>
      <w:r>
        <w:rPr>
          <w:spacing w:val="2"/>
          <w:w w:val="105"/>
        </w:rPr>
        <w:t> </w:t>
      </w:r>
      <w:r>
        <w:rPr>
          <w:w w:val="105"/>
        </w:rPr>
        <w:t>de</w:t>
      </w:r>
      <w:r>
        <w:rPr>
          <w:spacing w:val="2"/>
          <w:w w:val="105"/>
        </w:rPr>
        <w:t> </w:t>
      </w:r>
      <w:r>
        <w:rPr>
          <w:w w:val="105"/>
        </w:rPr>
        <w:t>«</w:t>
      </w:r>
      <w:r>
        <w:rPr>
          <w:spacing w:val="2"/>
          <w:w w:val="105"/>
        </w:rPr>
        <w:t> </w:t>
      </w:r>
      <w:r>
        <w:rPr>
          <w:w w:val="105"/>
        </w:rPr>
        <w:t>s’adapter</w:t>
      </w:r>
      <w:r>
        <w:rPr>
          <w:spacing w:val="2"/>
          <w:w w:val="105"/>
        </w:rPr>
        <w:t> </w:t>
      </w:r>
      <w:r>
        <w:rPr>
          <w:w w:val="105"/>
        </w:rPr>
        <w:t>à</w:t>
      </w:r>
      <w:r>
        <w:rPr>
          <w:spacing w:val="2"/>
          <w:w w:val="105"/>
        </w:rPr>
        <w:t> </w:t>
      </w:r>
      <w:r>
        <w:rPr>
          <w:w w:val="105"/>
        </w:rPr>
        <w:t>des</w:t>
      </w:r>
      <w:r>
        <w:rPr>
          <w:spacing w:val="2"/>
          <w:w w:val="105"/>
        </w:rPr>
        <w:t> </w:t>
      </w:r>
      <w:r>
        <w:rPr>
          <w:w w:val="105"/>
        </w:rPr>
        <w:t>changements</w:t>
      </w:r>
      <w:r>
        <w:rPr>
          <w:spacing w:val="2"/>
          <w:w w:val="105"/>
        </w:rPr>
        <w:t> </w:t>
      </w:r>
      <w:r>
        <w:rPr>
          <w:w w:val="105"/>
        </w:rPr>
        <w:t>de</w:t>
      </w:r>
      <w:r>
        <w:rPr>
          <w:spacing w:val="1"/>
          <w:w w:val="105"/>
        </w:rPr>
        <w:t> </w:t>
      </w:r>
      <w:r>
        <w:rPr>
          <w:w w:val="105"/>
        </w:rPr>
        <w:t>situations</w:t>
      </w:r>
      <w:r>
        <w:rPr>
          <w:spacing w:val="2"/>
          <w:w w:val="105"/>
        </w:rPr>
        <w:t> </w:t>
      </w:r>
      <w:r>
        <w:rPr>
          <w:spacing w:val="-2"/>
          <w:w w:val="105"/>
        </w:rPr>
        <w:t>nouvelles</w:t>
      </w:r>
    </w:p>
    <w:p>
      <w:pPr>
        <w:pStyle w:val="BodyText"/>
        <w:spacing w:line="242" w:lineRule="auto" w:before="1"/>
        <w:ind w:right="139"/>
        <w:jc w:val="both"/>
      </w:pPr>
      <w:r>
        <w:rPr>
          <w:w w:val="105"/>
        </w:rPr>
        <w:t>»</w:t>
      </w:r>
      <w:r>
        <w:rPr>
          <w:w w:val="105"/>
        </w:rPr>
        <w:t> (l.10)</w:t>
      </w:r>
      <w:r>
        <w:rPr>
          <w:w w:val="105"/>
        </w:rPr>
        <w:t> et</w:t>
      </w:r>
      <w:r>
        <w:rPr>
          <w:w w:val="105"/>
        </w:rPr>
        <w:t> d’y</w:t>
      </w:r>
      <w:r>
        <w:rPr>
          <w:w w:val="105"/>
        </w:rPr>
        <w:t> avoir</w:t>
      </w:r>
      <w:r>
        <w:rPr>
          <w:w w:val="105"/>
        </w:rPr>
        <w:t> un</w:t>
      </w:r>
      <w:r>
        <w:rPr>
          <w:w w:val="105"/>
        </w:rPr>
        <w:t> comportement</w:t>
      </w:r>
      <w:r>
        <w:rPr>
          <w:w w:val="105"/>
        </w:rPr>
        <w:t> inventif.</w:t>
      </w:r>
      <w:r>
        <w:rPr>
          <w:w w:val="105"/>
        </w:rPr>
        <w:t> Le</w:t>
      </w:r>
      <w:r>
        <w:rPr>
          <w:w w:val="105"/>
        </w:rPr>
        <w:t> normal</w:t>
      </w:r>
      <w:r>
        <w:rPr>
          <w:w w:val="105"/>
        </w:rPr>
        <w:t> ou</w:t>
      </w:r>
      <w:r>
        <w:rPr>
          <w:w w:val="105"/>
        </w:rPr>
        <w:t> la</w:t>
      </w:r>
      <w:r>
        <w:rPr>
          <w:w w:val="105"/>
        </w:rPr>
        <w:t> santé</w:t>
      </w:r>
      <w:r>
        <w:rPr>
          <w:w w:val="105"/>
        </w:rPr>
        <w:t> correspondent</w:t>
      </w:r>
      <w:r>
        <w:rPr>
          <w:w w:val="105"/>
        </w:rPr>
        <w:t> à</w:t>
      </w:r>
      <w:r>
        <w:rPr>
          <w:w w:val="105"/>
        </w:rPr>
        <w:t> une certaine</w:t>
      </w:r>
      <w:r>
        <w:rPr>
          <w:w w:val="105"/>
        </w:rPr>
        <w:t> souplesse,</w:t>
      </w:r>
      <w:r>
        <w:rPr>
          <w:w w:val="105"/>
        </w:rPr>
        <w:t> une</w:t>
      </w:r>
      <w:r>
        <w:rPr>
          <w:w w:val="105"/>
        </w:rPr>
        <w:t> capacité</w:t>
      </w:r>
      <w:r>
        <w:rPr>
          <w:w w:val="105"/>
        </w:rPr>
        <w:t> à</w:t>
      </w:r>
      <w:r>
        <w:rPr>
          <w:w w:val="105"/>
        </w:rPr>
        <w:t> changer</w:t>
      </w:r>
      <w:r>
        <w:rPr>
          <w:w w:val="105"/>
        </w:rPr>
        <w:t> de</w:t>
      </w:r>
      <w:r>
        <w:rPr>
          <w:w w:val="105"/>
        </w:rPr>
        <w:t> norme</w:t>
      </w:r>
      <w:r>
        <w:rPr>
          <w:w w:val="105"/>
        </w:rPr>
        <w:t> de</w:t>
      </w:r>
      <w:r>
        <w:rPr>
          <w:w w:val="105"/>
        </w:rPr>
        <w:t> vie.</w:t>
      </w:r>
      <w:r>
        <w:rPr>
          <w:w w:val="105"/>
        </w:rPr>
        <w:t> Ils</w:t>
      </w:r>
      <w:r>
        <w:rPr>
          <w:w w:val="105"/>
        </w:rPr>
        <w:t> désignent</w:t>
      </w:r>
      <w:r>
        <w:rPr>
          <w:w w:val="105"/>
        </w:rPr>
        <w:t> non</w:t>
      </w:r>
      <w:r>
        <w:rPr>
          <w:w w:val="105"/>
        </w:rPr>
        <w:t> seulement</w:t>
      </w:r>
      <w:r>
        <w:rPr>
          <w:w w:val="105"/>
        </w:rPr>
        <w:t> la capacité de s’ajuster aux variations du milieu (des changements de température, une baisse du taux</w:t>
      </w:r>
      <w:r>
        <w:rPr>
          <w:spacing w:val="-12"/>
          <w:w w:val="105"/>
        </w:rPr>
        <w:t> </w:t>
      </w:r>
      <w:r>
        <w:rPr>
          <w:w w:val="105"/>
        </w:rPr>
        <w:t>d’oxygène…),</w:t>
      </w:r>
      <w:r>
        <w:rPr>
          <w:spacing w:val="-12"/>
          <w:w w:val="105"/>
        </w:rPr>
        <w:t> </w:t>
      </w:r>
      <w:r>
        <w:rPr>
          <w:w w:val="105"/>
        </w:rPr>
        <w:t>mais</w:t>
      </w:r>
      <w:r>
        <w:rPr>
          <w:spacing w:val="-12"/>
          <w:w w:val="105"/>
        </w:rPr>
        <w:t> </w:t>
      </w:r>
      <w:r>
        <w:rPr>
          <w:w w:val="105"/>
        </w:rPr>
        <w:t>aussi</w:t>
      </w:r>
      <w:r>
        <w:rPr>
          <w:spacing w:val="-12"/>
          <w:w w:val="105"/>
        </w:rPr>
        <w:t> </w:t>
      </w:r>
      <w:r>
        <w:rPr>
          <w:w w:val="105"/>
        </w:rPr>
        <w:t>de</w:t>
      </w:r>
      <w:r>
        <w:rPr>
          <w:spacing w:val="-12"/>
          <w:w w:val="105"/>
        </w:rPr>
        <w:t> </w:t>
      </w:r>
      <w:r>
        <w:rPr>
          <w:w w:val="105"/>
        </w:rPr>
        <w:t>modifier</w:t>
      </w:r>
      <w:r>
        <w:rPr>
          <w:spacing w:val="-12"/>
          <w:w w:val="105"/>
        </w:rPr>
        <w:t> </w:t>
      </w:r>
      <w:r>
        <w:rPr>
          <w:w w:val="105"/>
        </w:rPr>
        <w:t>son</w:t>
      </w:r>
      <w:r>
        <w:rPr>
          <w:spacing w:val="-12"/>
          <w:w w:val="105"/>
        </w:rPr>
        <w:t> </w:t>
      </w:r>
      <w:r>
        <w:rPr>
          <w:w w:val="105"/>
        </w:rPr>
        <w:t>milieu</w:t>
      </w:r>
      <w:r>
        <w:rPr>
          <w:spacing w:val="-12"/>
          <w:w w:val="105"/>
        </w:rPr>
        <w:t> </w:t>
      </w:r>
      <w:r>
        <w:rPr>
          <w:w w:val="105"/>
        </w:rPr>
        <w:t>selon</w:t>
      </w:r>
      <w:r>
        <w:rPr>
          <w:spacing w:val="-12"/>
          <w:w w:val="105"/>
        </w:rPr>
        <w:t> </w:t>
      </w:r>
      <w:r>
        <w:rPr>
          <w:w w:val="105"/>
        </w:rPr>
        <w:t>ses</w:t>
      </w:r>
      <w:r>
        <w:rPr>
          <w:spacing w:val="-12"/>
          <w:w w:val="105"/>
        </w:rPr>
        <w:t> </w:t>
      </w:r>
      <w:r>
        <w:rPr>
          <w:w w:val="105"/>
        </w:rPr>
        <w:t>besoins</w:t>
      </w:r>
      <w:r>
        <w:rPr>
          <w:spacing w:val="-12"/>
          <w:w w:val="105"/>
        </w:rPr>
        <w:t> </w:t>
      </w:r>
      <w:r>
        <w:rPr>
          <w:w w:val="105"/>
        </w:rPr>
        <w:t>et</w:t>
      </w:r>
      <w:r>
        <w:rPr>
          <w:spacing w:val="-12"/>
          <w:w w:val="105"/>
        </w:rPr>
        <w:t> </w:t>
      </w:r>
      <w:r>
        <w:rPr>
          <w:w w:val="105"/>
        </w:rPr>
        <w:t>ses</w:t>
      </w:r>
      <w:r>
        <w:rPr>
          <w:spacing w:val="-12"/>
          <w:w w:val="105"/>
        </w:rPr>
        <w:t> </w:t>
      </w:r>
      <w:r>
        <w:rPr>
          <w:w w:val="105"/>
        </w:rPr>
        <w:t>valeurs</w:t>
      </w:r>
      <w:r>
        <w:rPr>
          <w:spacing w:val="-12"/>
          <w:w w:val="105"/>
        </w:rPr>
        <w:t> </w:t>
      </w:r>
      <w:r>
        <w:rPr>
          <w:w w:val="105"/>
        </w:rPr>
        <w:t>(construire un</w:t>
      </w:r>
      <w:r>
        <w:rPr>
          <w:w w:val="105"/>
        </w:rPr>
        <w:t> abri</w:t>
      </w:r>
      <w:r>
        <w:rPr>
          <w:w w:val="105"/>
        </w:rPr>
        <w:t> pour</w:t>
      </w:r>
      <w:r>
        <w:rPr>
          <w:w w:val="105"/>
        </w:rPr>
        <w:t> se</w:t>
      </w:r>
      <w:r>
        <w:rPr>
          <w:w w:val="105"/>
        </w:rPr>
        <w:t> protéger</w:t>
      </w:r>
      <w:r>
        <w:rPr>
          <w:w w:val="105"/>
        </w:rPr>
        <w:t> du</w:t>
      </w:r>
      <w:r>
        <w:rPr>
          <w:w w:val="105"/>
        </w:rPr>
        <w:t> froid,</w:t>
      </w:r>
      <w:r>
        <w:rPr>
          <w:w w:val="105"/>
        </w:rPr>
        <w:t> s’équiper</w:t>
      </w:r>
      <w:r>
        <w:rPr>
          <w:w w:val="105"/>
        </w:rPr>
        <w:t> de</w:t>
      </w:r>
      <w:r>
        <w:rPr>
          <w:w w:val="105"/>
        </w:rPr>
        <w:t> bouteilles</w:t>
      </w:r>
      <w:r>
        <w:rPr>
          <w:w w:val="105"/>
        </w:rPr>
        <w:t> d’oxygène…).</w:t>
      </w:r>
      <w:r>
        <w:rPr>
          <w:w w:val="105"/>
        </w:rPr>
        <w:t> Il</w:t>
      </w:r>
      <w:r>
        <w:rPr>
          <w:w w:val="105"/>
        </w:rPr>
        <w:t> s’agit</w:t>
      </w:r>
      <w:r>
        <w:rPr>
          <w:w w:val="105"/>
        </w:rPr>
        <w:t> donc</w:t>
      </w:r>
      <w:r>
        <w:rPr>
          <w:w w:val="105"/>
        </w:rPr>
        <w:t> d’une capacité d’invention normative et de structuration du milieu, et non de conformation passive</w:t>
      </w:r>
      <w:r>
        <w:rPr>
          <w:spacing w:val="80"/>
          <w:w w:val="105"/>
        </w:rPr>
        <w:t> </w:t>
      </w:r>
      <w:r>
        <w:rPr>
          <w:w w:val="105"/>
        </w:rPr>
        <w:t>ou de soumission au milieu. La santé, c’est la pleine possession de la capacité normative, de </w:t>
      </w:r>
      <w:r>
        <w:rPr>
          <w:w w:val="105"/>
        </w:rPr>
        <w:t>la normativité qui est partagée par tous les vivants.</w:t>
      </w:r>
    </w:p>
    <w:p>
      <w:pPr>
        <w:pStyle w:val="BodyText"/>
        <w:spacing w:line="242" w:lineRule="auto" w:before="1"/>
        <w:ind w:right="139" w:firstLine="478"/>
        <w:jc w:val="both"/>
      </w:pPr>
      <w:r>
        <w:rPr>
          <w:w w:val="105"/>
        </w:rPr>
        <w:t>À</w:t>
      </w:r>
      <w:r>
        <w:rPr>
          <w:w w:val="105"/>
        </w:rPr>
        <w:t> l’inverse,</w:t>
      </w:r>
      <w:r>
        <w:rPr>
          <w:w w:val="105"/>
        </w:rPr>
        <w:t> le</w:t>
      </w:r>
      <w:r>
        <w:rPr>
          <w:w w:val="105"/>
        </w:rPr>
        <w:t> pathologique</w:t>
      </w:r>
      <w:r>
        <w:rPr>
          <w:w w:val="105"/>
        </w:rPr>
        <w:t> est</w:t>
      </w:r>
      <w:r>
        <w:rPr>
          <w:w w:val="105"/>
        </w:rPr>
        <w:t> la</w:t>
      </w:r>
      <w:r>
        <w:rPr>
          <w:w w:val="105"/>
        </w:rPr>
        <w:t> privation</w:t>
      </w:r>
      <w:r>
        <w:rPr>
          <w:w w:val="105"/>
        </w:rPr>
        <w:t> de</w:t>
      </w:r>
      <w:r>
        <w:rPr>
          <w:w w:val="105"/>
        </w:rPr>
        <w:t> la</w:t>
      </w:r>
      <w:r>
        <w:rPr>
          <w:w w:val="105"/>
        </w:rPr>
        <w:t> normativité,</w:t>
      </w:r>
      <w:r>
        <w:rPr>
          <w:w w:val="105"/>
        </w:rPr>
        <w:t> l’«</w:t>
      </w:r>
      <w:r>
        <w:rPr>
          <w:w w:val="105"/>
        </w:rPr>
        <w:t> incapacité</w:t>
      </w:r>
      <w:r>
        <w:rPr>
          <w:w w:val="105"/>
        </w:rPr>
        <w:t> d’être</w:t>
      </w:r>
      <w:r>
        <w:rPr>
          <w:w w:val="105"/>
        </w:rPr>
        <w:t> nor-matif» (l.10) au sens d’être pleinement normatif. Le sujet est affaibli dans sa capacité de faire varier sa relation au milieu et de s’y adapter. Cela signifie qu’il devient vulnérable aux varia-tions</w:t>
      </w:r>
      <w:r>
        <w:rPr>
          <w:w w:val="105"/>
        </w:rPr>
        <w:t> du</w:t>
      </w:r>
      <w:r>
        <w:rPr>
          <w:w w:val="105"/>
        </w:rPr>
        <w:t> milieu.</w:t>
      </w:r>
      <w:r>
        <w:rPr>
          <w:w w:val="105"/>
        </w:rPr>
        <w:t> Le</w:t>
      </w:r>
      <w:r>
        <w:rPr>
          <w:w w:val="105"/>
        </w:rPr>
        <w:t> pathologique</w:t>
      </w:r>
      <w:r>
        <w:rPr>
          <w:w w:val="105"/>
        </w:rPr>
        <w:t> n’est</w:t>
      </w:r>
      <w:r>
        <w:rPr>
          <w:w w:val="105"/>
        </w:rPr>
        <w:t> cependant</w:t>
      </w:r>
      <w:r>
        <w:rPr>
          <w:w w:val="105"/>
        </w:rPr>
        <w:t> pas</w:t>
      </w:r>
      <w:r>
        <w:rPr>
          <w:w w:val="105"/>
        </w:rPr>
        <w:t> l’absence</w:t>
      </w:r>
      <w:r>
        <w:rPr>
          <w:w w:val="105"/>
        </w:rPr>
        <w:t> de</w:t>
      </w:r>
      <w:r>
        <w:rPr>
          <w:w w:val="105"/>
        </w:rPr>
        <w:t> toute</w:t>
      </w:r>
      <w:r>
        <w:rPr>
          <w:w w:val="105"/>
        </w:rPr>
        <w:t> norme</w:t>
      </w:r>
      <w:r>
        <w:rPr>
          <w:w w:val="105"/>
        </w:rPr>
        <w:t> (l.</w:t>
      </w:r>
      <w:r>
        <w:rPr>
          <w:w w:val="105"/>
        </w:rPr>
        <w:t> 8)</w:t>
      </w:r>
      <w:r>
        <w:rPr>
          <w:w w:val="105"/>
        </w:rPr>
        <w:t> :</w:t>
      </w:r>
      <w:r>
        <w:rPr>
          <w:w w:val="105"/>
        </w:rPr>
        <w:t> </w:t>
      </w:r>
      <w:r>
        <w:rPr>
          <w:w w:val="105"/>
        </w:rPr>
        <w:t>c’est même la fixation du comportement du vivant à une norme, une relation unique, limitée et figée au milieu, qui le rend vulnérable à ses variations. Dans cette perspective, la personne atteinte d’une</w:t>
      </w:r>
      <w:r>
        <w:rPr>
          <w:spacing w:val="15"/>
          <w:w w:val="105"/>
        </w:rPr>
        <w:t> </w:t>
      </w:r>
      <w:r>
        <w:rPr>
          <w:w w:val="105"/>
        </w:rPr>
        <w:t>maladie</w:t>
      </w:r>
      <w:r>
        <w:rPr>
          <w:spacing w:val="15"/>
          <w:w w:val="105"/>
        </w:rPr>
        <w:t> </w:t>
      </w:r>
      <w:r>
        <w:rPr>
          <w:w w:val="105"/>
        </w:rPr>
        <w:t>génétique</w:t>
      </w:r>
      <w:r>
        <w:rPr>
          <w:spacing w:val="15"/>
          <w:w w:val="105"/>
        </w:rPr>
        <w:t> </w:t>
      </w:r>
      <w:r>
        <w:rPr>
          <w:w w:val="105"/>
        </w:rPr>
        <w:t>rare</w:t>
      </w:r>
      <w:r>
        <w:rPr>
          <w:spacing w:val="15"/>
          <w:w w:val="105"/>
        </w:rPr>
        <w:t> </w:t>
      </w:r>
      <w:r>
        <w:rPr>
          <w:w w:val="105"/>
        </w:rPr>
        <w:t>est</w:t>
      </w:r>
      <w:r>
        <w:rPr>
          <w:spacing w:val="15"/>
          <w:w w:val="105"/>
        </w:rPr>
        <w:t> </w:t>
      </w:r>
      <w:r>
        <w:rPr>
          <w:w w:val="105"/>
        </w:rPr>
        <w:t>contrainte</w:t>
      </w:r>
      <w:r>
        <w:rPr>
          <w:spacing w:val="15"/>
          <w:w w:val="105"/>
        </w:rPr>
        <w:t> </w:t>
      </w:r>
      <w:r>
        <w:rPr>
          <w:w w:val="105"/>
        </w:rPr>
        <w:t>d’adopter</w:t>
      </w:r>
      <w:r>
        <w:rPr>
          <w:spacing w:val="15"/>
          <w:w w:val="105"/>
        </w:rPr>
        <w:t> </w:t>
      </w:r>
      <w:r>
        <w:rPr>
          <w:w w:val="105"/>
        </w:rPr>
        <w:t>une</w:t>
      </w:r>
      <w:r>
        <w:rPr>
          <w:spacing w:val="15"/>
          <w:w w:val="105"/>
        </w:rPr>
        <w:t> </w:t>
      </w:r>
      <w:r>
        <w:rPr>
          <w:w w:val="105"/>
        </w:rPr>
        <w:t>nouvelle</w:t>
      </w:r>
      <w:r>
        <w:rPr>
          <w:spacing w:val="15"/>
          <w:w w:val="105"/>
        </w:rPr>
        <w:t> </w:t>
      </w:r>
      <w:r>
        <w:rPr>
          <w:w w:val="105"/>
        </w:rPr>
        <w:t>norme</w:t>
      </w:r>
      <w:r>
        <w:rPr>
          <w:spacing w:val="15"/>
          <w:w w:val="105"/>
        </w:rPr>
        <w:t> </w:t>
      </w:r>
      <w:r>
        <w:rPr>
          <w:w w:val="105"/>
        </w:rPr>
        <w:t>de</w:t>
      </w:r>
      <w:r>
        <w:rPr>
          <w:spacing w:val="16"/>
          <w:w w:val="105"/>
        </w:rPr>
        <w:t> </w:t>
      </w:r>
      <w:r>
        <w:rPr>
          <w:w w:val="105"/>
        </w:rPr>
        <w:t>vie,</w:t>
      </w:r>
      <w:r>
        <w:rPr>
          <w:spacing w:val="15"/>
          <w:w w:val="105"/>
        </w:rPr>
        <w:t> </w:t>
      </w:r>
      <w:r>
        <w:rPr>
          <w:w w:val="105"/>
        </w:rPr>
        <w:t>«</w:t>
      </w:r>
      <w:r>
        <w:rPr>
          <w:spacing w:val="15"/>
          <w:w w:val="105"/>
        </w:rPr>
        <w:t> </w:t>
      </w:r>
      <w:r>
        <w:rPr>
          <w:w w:val="105"/>
        </w:rPr>
        <w:t>une</w:t>
      </w:r>
      <w:r>
        <w:rPr>
          <w:spacing w:val="15"/>
          <w:w w:val="105"/>
        </w:rPr>
        <w:t> </w:t>
      </w:r>
      <w:r>
        <w:rPr>
          <w:spacing w:val="-2"/>
          <w:w w:val="105"/>
        </w:rPr>
        <w:t>autre</w:t>
      </w:r>
    </w:p>
    <w:p>
      <w:pPr>
        <w:pStyle w:val="BodyText"/>
        <w:spacing w:line="242" w:lineRule="auto" w:before="2"/>
        <w:ind w:right="139"/>
        <w:jc w:val="both"/>
      </w:pPr>
      <w:r>
        <w:rPr>
          <w:w w:val="105"/>
        </w:rPr>
        <w:t>« allure de vie » » (l. 12) restreinte « en fonction de ce qui leur (lui) est possible de faire » (l. </w:t>
      </w:r>
      <w:r>
        <w:rPr>
          <w:spacing w:val="-4"/>
          <w:w w:val="105"/>
        </w:rPr>
        <w:t>12)).</w:t>
      </w:r>
    </w:p>
    <w:p>
      <w:pPr>
        <w:pStyle w:val="BodyText"/>
        <w:spacing w:line="242" w:lineRule="auto"/>
        <w:ind w:right="139" w:firstLine="478"/>
        <w:jc w:val="both"/>
      </w:pPr>
      <w:r>
        <w:rPr>
          <w:w w:val="105"/>
        </w:rPr>
        <w:t>Cependant,</w:t>
      </w:r>
      <w:r>
        <w:rPr>
          <w:w w:val="105"/>
        </w:rPr>
        <w:t> la</w:t>
      </w:r>
      <w:r>
        <w:rPr>
          <w:w w:val="105"/>
        </w:rPr>
        <w:t> maladie</w:t>
      </w:r>
      <w:r>
        <w:rPr>
          <w:w w:val="105"/>
        </w:rPr>
        <w:t> n’exclut</w:t>
      </w:r>
      <w:r>
        <w:rPr>
          <w:w w:val="105"/>
        </w:rPr>
        <w:t> pas</w:t>
      </w:r>
      <w:r>
        <w:rPr>
          <w:w w:val="105"/>
        </w:rPr>
        <w:t> entièrement</w:t>
      </w:r>
      <w:r>
        <w:rPr>
          <w:w w:val="105"/>
        </w:rPr>
        <w:t> la</w:t>
      </w:r>
      <w:r>
        <w:rPr>
          <w:w w:val="105"/>
        </w:rPr>
        <w:t> possession</w:t>
      </w:r>
      <w:r>
        <w:rPr>
          <w:w w:val="105"/>
        </w:rPr>
        <w:t> d’une</w:t>
      </w:r>
      <w:r>
        <w:rPr>
          <w:w w:val="105"/>
        </w:rPr>
        <w:t> certaine</w:t>
      </w:r>
      <w:r>
        <w:rPr>
          <w:w w:val="105"/>
        </w:rPr>
        <w:t> «</w:t>
      </w:r>
      <w:r>
        <w:rPr>
          <w:w w:val="105"/>
        </w:rPr>
        <w:t> capacité d’adaptation</w:t>
      </w:r>
      <w:r>
        <w:rPr>
          <w:w w:val="105"/>
        </w:rPr>
        <w:t> »</w:t>
      </w:r>
      <w:r>
        <w:rPr>
          <w:w w:val="105"/>
        </w:rPr>
        <w:t> (l.</w:t>
      </w:r>
      <w:r>
        <w:rPr>
          <w:w w:val="105"/>
        </w:rPr>
        <w:t> 13),</w:t>
      </w:r>
      <w:r>
        <w:rPr>
          <w:w w:val="105"/>
        </w:rPr>
        <w:t> d’une</w:t>
      </w:r>
      <w:r>
        <w:rPr>
          <w:w w:val="105"/>
        </w:rPr>
        <w:t> «</w:t>
      </w:r>
      <w:r>
        <w:rPr>
          <w:w w:val="105"/>
        </w:rPr>
        <w:t> capacité</w:t>
      </w:r>
      <w:r>
        <w:rPr>
          <w:w w:val="105"/>
        </w:rPr>
        <w:t> «</w:t>
      </w:r>
      <w:r>
        <w:rPr>
          <w:w w:val="105"/>
        </w:rPr>
        <w:t> d’instituer</w:t>
      </w:r>
      <w:r>
        <w:rPr>
          <w:w w:val="105"/>
        </w:rPr>
        <w:t> de</w:t>
      </w:r>
      <w:r>
        <w:rPr>
          <w:w w:val="105"/>
        </w:rPr>
        <w:t> nouvelles</w:t>
      </w:r>
      <w:r>
        <w:rPr>
          <w:w w:val="105"/>
        </w:rPr>
        <w:t> normes</w:t>
      </w:r>
      <w:r>
        <w:rPr>
          <w:w w:val="105"/>
        </w:rPr>
        <w:t> »</w:t>
      </w:r>
      <w:r>
        <w:rPr>
          <w:w w:val="105"/>
        </w:rPr>
        <w:t> »</w:t>
      </w:r>
      <w:r>
        <w:rPr>
          <w:w w:val="105"/>
        </w:rPr>
        <w:t> (l.18).</w:t>
      </w:r>
      <w:r>
        <w:rPr>
          <w:w w:val="105"/>
        </w:rPr>
        <w:t> La</w:t>
      </w:r>
      <w:r>
        <w:rPr>
          <w:w w:val="105"/>
        </w:rPr>
        <w:t> </w:t>
      </w:r>
      <w:r>
        <w:rPr>
          <w:w w:val="105"/>
        </w:rPr>
        <w:t>vie</w:t>
      </w:r>
      <w:r>
        <w:rPr>
          <w:spacing w:val="80"/>
          <w:w w:val="105"/>
        </w:rPr>
        <w:t> </w:t>
      </w:r>
      <w:r>
        <w:rPr>
          <w:w w:val="105"/>
        </w:rPr>
        <w:t>avec la maladie génétique rare, bien que synonyme de symptômes, de difficultés d’adaptation</w:t>
      </w:r>
      <w:r>
        <w:rPr>
          <w:spacing w:val="40"/>
          <w:w w:val="105"/>
        </w:rPr>
        <w:t> </w:t>
      </w:r>
      <w:r>
        <w:rPr>
          <w:w w:val="105"/>
        </w:rPr>
        <w:t>et de contraintes, n’exclut pas pour le malade la possibilité d’élaborer lui-même une norme de vie qui peut être satisfaisante pour ses besoins et son épanouissement. Cela signifie pour lui la possibilité</w:t>
      </w:r>
      <w:r>
        <w:rPr>
          <w:w w:val="105"/>
        </w:rPr>
        <w:t> de</w:t>
      </w:r>
      <w:r>
        <w:rPr>
          <w:w w:val="105"/>
        </w:rPr>
        <w:t> composer</w:t>
      </w:r>
      <w:r>
        <w:rPr>
          <w:w w:val="105"/>
        </w:rPr>
        <w:t> avec</w:t>
      </w:r>
      <w:r>
        <w:rPr>
          <w:w w:val="105"/>
        </w:rPr>
        <w:t> cette</w:t>
      </w:r>
      <w:r>
        <w:rPr>
          <w:w w:val="105"/>
        </w:rPr>
        <w:t> nouvelle</w:t>
      </w:r>
      <w:r>
        <w:rPr>
          <w:w w:val="105"/>
        </w:rPr>
        <w:t> norme</w:t>
      </w:r>
      <w:r>
        <w:rPr>
          <w:w w:val="105"/>
        </w:rPr>
        <w:t> de</w:t>
      </w:r>
      <w:r>
        <w:rPr>
          <w:w w:val="105"/>
        </w:rPr>
        <w:t> vie</w:t>
      </w:r>
      <w:r>
        <w:rPr>
          <w:w w:val="105"/>
        </w:rPr>
        <w:t> imposée,</w:t>
      </w:r>
      <w:r>
        <w:rPr>
          <w:w w:val="105"/>
        </w:rPr>
        <w:t> de</w:t>
      </w:r>
      <w:r>
        <w:rPr>
          <w:w w:val="105"/>
        </w:rPr>
        <w:t> contribuer</w:t>
      </w:r>
      <w:r>
        <w:rPr>
          <w:w w:val="105"/>
        </w:rPr>
        <w:t> à</w:t>
      </w:r>
      <w:r>
        <w:rPr>
          <w:w w:val="105"/>
        </w:rPr>
        <w:t> en</w:t>
      </w:r>
      <w:r>
        <w:rPr>
          <w:w w:val="105"/>
        </w:rPr>
        <w:t> définir</w:t>
      </w:r>
      <w:r>
        <w:rPr>
          <w:spacing w:val="40"/>
          <w:w w:val="105"/>
        </w:rPr>
        <w:t> </w:t>
      </w:r>
      <w:r>
        <w:rPr>
          <w:w w:val="105"/>
        </w:rPr>
        <w:t>les contours et les limites. Cela montre qu’il conserve une part de normativité, qui lui permet d’apprendre à vivre avec la maladie. Cette nouvelle « allure de vie » (l.13) se caractérise no-tamment par la kyrielle de micro-activités quotidiennes et de décisions prises par la personne malade (prendre ses médicaments, consulter, en parler à ses proches…) qui vont influencer sa santé et sa vie.</w:t>
      </w:r>
    </w:p>
    <w:p>
      <w:pPr>
        <w:pStyle w:val="BodyText"/>
        <w:spacing w:before="5"/>
      </w:pPr>
    </w:p>
    <w:p>
      <w:pPr>
        <w:pStyle w:val="BodyText"/>
        <w:spacing w:line="242" w:lineRule="auto" w:before="1"/>
        <w:ind w:right="139" w:firstLine="478"/>
        <w:jc w:val="both"/>
      </w:pPr>
      <w:r>
        <w:rPr>
          <w:w w:val="105"/>
        </w:rPr>
        <w:t>Parce que cette autre allure de vie ou cette nouvelle norme de vie demeure en partie nor-mative,</w:t>
      </w:r>
      <w:r>
        <w:rPr>
          <w:spacing w:val="-14"/>
          <w:w w:val="105"/>
        </w:rPr>
        <w:t> </w:t>
      </w:r>
      <w:r>
        <w:rPr>
          <w:w w:val="105"/>
        </w:rPr>
        <w:t>c’est-à-dire</w:t>
      </w:r>
      <w:r>
        <w:rPr>
          <w:spacing w:val="-14"/>
          <w:w w:val="105"/>
        </w:rPr>
        <w:t> </w:t>
      </w:r>
      <w:r>
        <w:rPr>
          <w:w w:val="105"/>
        </w:rPr>
        <w:t>parce</w:t>
      </w:r>
      <w:r>
        <w:rPr>
          <w:spacing w:val="-14"/>
          <w:w w:val="105"/>
        </w:rPr>
        <w:t> </w:t>
      </w:r>
      <w:r>
        <w:rPr>
          <w:w w:val="105"/>
        </w:rPr>
        <w:t>que</w:t>
      </w:r>
      <w:r>
        <w:rPr>
          <w:spacing w:val="-14"/>
          <w:w w:val="105"/>
        </w:rPr>
        <w:t> </w:t>
      </w:r>
      <w:r>
        <w:rPr>
          <w:w w:val="105"/>
        </w:rPr>
        <w:t>la</w:t>
      </w:r>
      <w:r>
        <w:rPr>
          <w:spacing w:val="-14"/>
          <w:w w:val="105"/>
        </w:rPr>
        <w:t> </w:t>
      </w:r>
      <w:r>
        <w:rPr>
          <w:w w:val="105"/>
        </w:rPr>
        <w:t>personne</w:t>
      </w:r>
      <w:r>
        <w:rPr>
          <w:spacing w:val="-14"/>
          <w:w w:val="105"/>
        </w:rPr>
        <w:t> </w:t>
      </w:r>
      <w:r>
        <w:rPr>
          <w:w w:val="105"/>
        </w:rPr>
        <w:t>malade</w:t>
      </w:r>
      <w:r>
        <w:rPr>
          <w:spacing w:val="-14"/>
          <w:w w:val="105"/>
        </w:rPr>
        <w:t> </w:t>
      </w:r>
      <w:r>
        <w:rPr>
          <w:w w:val="105"/>
        </w:rPr>
        <w:t>l’invente</w:t>
      </w:r>
      <w:r>
        <w:rPr>
          <w:spacing w:val="-15"/>
          <w:w w:val="105"/>
        </w:rPr>
        <w:t> </w:t>
      </w:r>
      <w:r>
        <w:rPr>
          <w:w w:val="105"/>
        </w:rPr>
        <w:t>elle-même</w:t>
      </w:r>
      <w:r>
        <w:rPr>
          <w:spacing w:val="-14"/>
          <w:w w:val="105"/>
        </w:rPr>
        <w:t> </w:t>
      </w:r>
      <w:r>
        <w:rPr>
          <w:w w:val="105"/>
        </w:rPr>
        <w:t>en</w:t>
      </w:r>
      <w:r>
        <w:rPr>
          <w:spacing w:val="-14"/>
          <w:w w:val="105"/>
        </w:rPr>
        <w:t> </w:t>
      </w:r>
      <w:r>
        <w:rPr>
          <w:w w:val="105"/>
        </w:rPr>
        <w:t>fonction</w:t>
      </w:r>
      <w:r>
        <w:rPr>
          <w:spacing w:val="-14"/>
          <w:w w:val="105"/>
        </w:rPr>
        <w:t> </w:t>
      </w:r>
      <w:r>
        <w:rPr>
          <w:w w:val="105"/>
        </w:rPr>
        <w:t>de</w:t>
      </w:r>
      <w:r>
        <w:rPr>
          <w:spacing w:val="-14"/>
          <w:w w:val="105"/>
        </w:rPr>
        <w:t> </w:t>
      </w:r>
      <w:r>
        <w:rPr>
          <w:w w:val="105"/>
        </w:rPr>
        <w:t>sa</w:t>
      </w:r>
      <w:r>
        <w:rPr>
          <w:spacing w:val="-14"/>
          <w:w w:val="105"/>
        </w:rPr>
        <w:t> </w:t>
      </w:r>
      <w:r>
        <w:rPr>
          <w:w w:val="105"/>
        </w:rPr>
        <w:t>maladie, parce</w:t>
      </w:r>
      <w:r>
        <w:rPr>
          <w:spacing w:val="-15"/>
          <w:w w:val="105"/>
        </w:rPr>
        <w:t> </w:t>
      </w:r>
      <w:r>
        <w:rPr>
          <w:w w:val="105"/>
        </w:rPr>
        <w:t>qu’elle</w:t>
      </w:r>
      <w:r>
        <w:rPr>
          <w:spacing w:val="-15"/>
          <w:w w:val="105"/>
        </w:rPr>
        <w:t> </w:t>
      </w:r>
      <w:r>
        <w:rPr>
          <w:w w:val="105"/>
        </w:rPr>
        <w:t>est</w:t>
      </w:r>
      <w:r>
        <w:rPr>
          <w:spacing w:val="-15"/>
          <w:w w:val="105"/>
        </w:rPr>
        <w:t> </w:t>
      </w:r>
      <w:r>
        <w:rPr>
          <w:w w:val="105"/>
        </w:rPr>
        <w:t>son</w:t>
      </w:r>
      <w:r>
        <w:rPr>
          <w:spacing w:val="-15"/>
          <w:w w:val="105"/>
        </w:rPr>
        <w:t> </w:t>
      </w:r>
      <w:r>
        <w:rPr>
          <w:w w:val="105"/>
        </w:rPr>
        <w:t>œuvre</w:t>
      </w:r>
      <w:r>
        <w:rPr>
          <w:spacing w:val="-15"/>
          <w:w w:val="105"/>
        </w:rPr>
        <w:t> </w:t>
      </w:r>
      <w:r>
        <w:rPr>
          <w:w w:val="105"/>
        </w:rPr>
        <w:t>et</w:t>
      </w:r>
      <w:r>
        <w:rPr>
          <w:spacing w:val="-15"/>
          <w:w w:val="105"/>
        </w:rPr>
        <w:t> </w:t>
      </w:r>
      <w:r>
        <w:rPr>
          <w:w w:val="105"/>
        </w:rPr>
        <w:t>qu’elle</w:t>
      </w:r>
      <w:r>
        <w:rPr>
          <w:spacing w:val="-15"/>
          <w:w w:val="105"/>
        </w:rPr>
        <w:t> </w:t>
      </w:r>
      <w:r>
        <w:rPr>
          <w:w w:val="105"/>
        </w:rPr>
        <w:t>peut</w:t>
      </w:r>
      <w:r>
        <w:rPr>
          <w:spacing w:val="-15"/>
          <w:w w:val="105"/>
        </w:rPr>
        <w:t> </w:t>
      </w:r>
      <w:r>
        <w:rPr>
          <w:w w:val="105"/>
        </w:rPr>
        <w:t>s’y</w:t>
      </w:r>
      <w:r>
        <w:rPr>
          <w:spacing w:val="-15"/>
          <w:w w:val="105"/>
        </w:rPr>
        <w:t> </w:t>
      </w:r>
      <w:r>
        <w:rPr>
          <w:w w:val="105"/>
        </w:rPr>
        <w:t>épanouir,</w:t>
      </w:r>
      <w:r>
        <w:rPr>
          <w:spacing w:val="-15"/>
          <w:w w:val="105"/>
        </w:rPr>
        <w:t> </w:t>
      </w:r>
      <w:r>
        <w:rPr>
          <w:w w:val="105"/>
        </w:rPr>
        <w:t>la</w:t>
      </w:r>
      <w:r>
        <w:rPr>
          <w:spacing w:val="-15"/>
          <w:w w:val="105"/>
        </w:rPr>
        <w:t> </w:t>
      </w:r>
      <w:r>
        <w:rPr>
          <w:w w:val="105"/>
        </w:rPr>
        <w:t>personne</w:t>
      </w:r>
      <w:r>
        <w:rPr>
          <w:spacing w:val="-15"/>
          <w:w w:val="105"/>
        </w:rPr>
        <w:t> </w:t>
      </w:r>
      <w:r>
        <w:rPr>
          <w:w w:val="105"/>
        </w:rPr>
        <w:t>peut</w:t>
      </w:r>
      <w:r>
        <w:rPr>
          <w:spacing w:val="-15"/>
          <w:w w:val="105"/>
        </w:rPr>
        <w:t> </w:t>
      </w:r>
      <w:r>
        <w:rPr>
          <w:w w:val="105"/>
        </w:rPr>
        <w:t>ne</w:t>
      </w:r>
      <w:r>
        <w:rPr>
          <w:spacing w:val="-15"/>
          <w:w w:val="105"/>
        </w:rPr>
        <w:t> </w:t>
      </w:r>
      <w:r>
        <w:rPr>
          <w:w w:val="105"/>
        </w:rPr>
        <w:t>pas</w:t>
      </w:r>
      <w:r>
        <w:rPr>
          <w:spacing w:val="-15"/>
          <w:w w:val="105"/>
        </w:rPr>
        <w:t> </w:t>
      </w:r>
      <w:r>
        <w:rPr>
          <w:w w:val="105"/>
        </w:rPr>
        <w:t>s’estimer</w:t>
      </w:r>
      <w:r>
        <w:rPr>
          <w:spacing w:val="-15"/>
          <w:w w:val="105"/>
        </w:rPr>
        <w:t> </w:t>
      </w:r>
      <w:r>
        <w:rPr>
          <w:w w:val="105"/>
        </w:rPr>
        <w:t>malade (l.</w:t>
      </w:r>
      <w:r>
        <w:rPr>
          <w:spacing w:val="-5"/>
          <w:w w:val="105"/>
        </w:rPr>
        <w:t> </w:t>
      </w:r>
      <w:r>
        <w:rPr>
          <w:w w:val="105"/>
        </w:rPr>
        <w:t>11).</w:t>
      </w:r>
      <w:r>
        <w:rPr>
          <w:spacing w:val="-4"/>
          <w:w w:val="105"/>
        </w:rPr>
        <w:t> </w:t>
      </w:r>
      <w:r>
        <w:rPr>
          <w:w w:val="105"/>
        </w:rPr>
        <w:t>Le</w:t>
      </w:r>
      <w:r>
        <w:rPr>
          <w:spacing w:val="-5"/>
          <w:w w:val="105"/>
        </w:rPr>
        <w:t> </w:t>
      </w:r>
      <w:r>
        <w:rPr>
          <w:w w:val="105"/>
        </w:rPr>
        <w:t>normal</w:t>
      </w:r>
      <w:r>
        <w:rPr>
          <w:spacing w:val="-5"/>
          <w:w w:val="105"/>
        </w:rPr>
        <w:t> </w:t>
      </w:r>
      <w:r>
        <w:rPr>
          <w:w w:val="105"/>
        </w:rPr>
        <w:t>et</w:t>
      </w:r>
      <w:r>
        <w:rPr>
          <w:spacing w:val="-5"/>
          <w:w w:val="105"/>
        </w:rPr>
        <w:t> </w:t>
      </w:r>
      <w:r>
        <w:rPr>
          <w:w w:val="105"/>
        </w:rPr>
        <w:t>le</w:t>
      </w:r>
      <w:r>
        <w:rPr>
          <w:spacing w:val="-4"/>
          <w:w w:val="105"/>
        </w:rPr>
        <w:t> </w:t>
      </w:r>
      <w:r>
        <w:rPr>
          <w:w w:val="105"/>
        </w:rPr>
        <w:t>pathologique</w:t>
      </w:r>
      <w:r>
        <w:rPr>
          <w:spacing w:val="-5"/>
          <w:w w:val="105"/>
        </w:rPr>
        <w:t> </w:t>
      </w:r>
      <w:r>
        <w:rPr>
          <w:w w:val="105"/>
        </w:rPr>
        <w:t>sont</w:t>
      </w:r>
      <w:r>
        <w:rPr>
          <w:spacing w:val="-5"/>
          <w:w w:val="105"/>
        </w:rPr>
        <w:t> </w:t>
      </w:r>
      <w:r>
        <w:rPr>
          <w:w w:val="105"/>
        </w:rPr>
        <w:t>toujours</w:t>
      </w:r>
      <w:r>
        <w:rPr>
          <w:spacing w:val="-5"/>
          <w:w w:val="105"/>
        </w:rPr>
        <w:t> </w:t>
      </w:r>
      <w:r>
        <w:rPr>
          <w:w w:val="105"/>
        </w:rPr>
        <w:t>définis</w:t>
      </w:r>
      <w:r>
        <w:rPr>
          <w:spacing w:val="-5"/>
          <w:w w:val="105"/>
        </w:rPr>
        <w:t> </w:t>
      </w:r>
      <w:r>
        <w:rPr>
          <w:w w:val="105"/>
        </w:rPr>
        <w:t>relativement</w:t>
      </w:r>
      <w:r>
        <w:rPr>
          <w:spacing w:val="-5"/>
          <w:w w:val="105"/>
        </w:rPr>
        <w:t> </w:t>
      </w:r>
      <w:r>
        <w:rPr>
          <w:w w:val="105"/>
        </w:rPr>
        <w:t>au</w:t>
      </w:r>
      <w:r>
        <w:rPr>
          <w:spacing w:val="-5"/>
          <w:w w:val="105"/>
        </w:rPr>
        <w:t> </w:t>
      </w:r>
      <w:r>
        <w:rPr>
          <w:w w:val="105"/>
        </w:rPr>
        <w:t>sujet,</w:t>
      </w:r>
      <w:r>
        <w:rPr>
          <w:spacing w:val="-5"/>
          <w:w w:val="105"/>
        </w:rPr>
        <w:t> </w:t>
      </w:r>
      <w:r>
        <w:rPr>
          <w:w w:val="105"/>
        </w:rPr>
        <w:t>ils</w:t>
      </w:r>
      <w:r>
        <w:rPr>
          <w:spacing w:val="-5"/>
          <w:w w:val="105"/>
        </w:rPr>
        <w:t> </w:t>
      </w:r>
      <w:r>
        <w:rPr>
          <w:w w:val="105"/>
        </w:rPr>
        <w:t>sont</w:t>
      </w:r>
      <w:r>
        <w:rPr>
          <w:spacing w:val="-5"/>
          <w:w w:val="105"/>
        </w:rPr>
        <w:t> </w:t>
      </w:r>
      <w:r>
        <w:rPr>
          <w:w w:val="105"/>
        </w:rPr>
        <w:t>toujours subjectifs. Par exemple, une personne souffrant de phénylcétonurie entretient un cadre de vie « normal » en suivant son régime alimentaire médical. Mais ce régime est très contraignant pour elle,</w:t>
      </w:r>
      <w:r>
        <w:rPr>
          <w:spacing w:val="-11"/>
          <w:w w:val="105"/>
        </w:rPr>
        <w:t> </w:t>
      </w:r>
      <w:r>
        <w:rPr>
          <w:w w:val="105"/>
        </w:rPr>
        <w:t>d’autant</w:t>
      </w:r>
      <w:r>
        <w:rPr>
          <w:spacing w:val="-11"/>
          <w:w w:val="105"/>
        </w:rPr>
        <w:t> </w:t>
      </w:r>
      <w:r>
        <w:rPr>
          <w:w w:val="105"/>
        </w:rPr>
        <w:t>plus</w:t>
      </w:r>
      <w:r>
        <w:rPr>
          <w:spacing w:val="-11"/>
          <w:w w:val="105"/>
        </w:rPr>
        <w:t> </w:t>
      </w:r>
      <w:r>
        <w:rPr>
          <w:w w:val="105"/>
        </w:rPr>
        <w:t>à</w:t>
      </w:r>
      <w:r>
        <w:rPr>
          <w:spacing w:val="-11"/>
          <w:w w:val="105"/>
        </w:rPr>
        <w:t> </w:t>
      </w:r>
      <w:r>
        <w:rPr>
          <w:w w:val="105"/>
        </w:rPr>
        <w:t>l’adolescence</w:t>
      </w:r>
      <w:r>
        <w:rPr>
          <w:spacing w:val="-11"/>
          <w:w w:val="105"/>
        </w:rPr>
        <w:t> </w:t>
      </w:r>
      <w:r>
        <w:rPr>
          <w:w w:val="105"/>
        </w:rPr>
        <w:t>:</w:t>
      </w:r>
      <w:r>
        <w:rPr>
          <w:spacing w:val="-11"/>
          <w:w w:val="105"/>
        </w:rPr>
        <w:t> </w:t>
      </w:r>
      <w:r>
        <w:rPr>
          <w:w w:val="105"/>
        </w:rPr>
        <w:t>calcul</w:t>
      </w:r>
      <w:r>
        <w:rPr>
          <w:spacing w:val="-11"/>
          <w:w w:val="105"/>
        </w:rPr>
        <w:t> </w:t>
      </w:r>
      <w:r>
        <w:rPr>
          <w:w w:val="105"/>
        </w:rPr>
        <w:t>en</w:t>
      </w:r>
      <w:r>
        <w:rPr>
          <w:spacing w:val="-11"/>
          <w:w w:val="105"/>
        </w:rPr>
        <w:t> </w:t>
      </w:r>
      <w:r>
        <w:rPr>
          <w:w w:val="105"/>
        </w:rPr>
        <w:t>permanence</w:t>
      </w:r>
      <w:r>
        <w:rPr>
          <w:spacing w:val="-11"/>
          <w:w w:val="105"/>
        </w:rPr>
        <w:t> </w:t>
      </w:r>
      <w:r>
        <w:rPr>
          <w:w w:val="105"/>
        </w:rPr>
        <w:t>de</w:t>
      </w:r>
      <w:r>
        <w:rPr>
          <w:spacing w:val="-11"/>
          <w:w w:val="105"/>
        </w:rPr>
        <w:t> </w:t>
      </w:r>
      <w:r>
        <w:rPr>
          <w:w w:val="105"/>
        </w:rPr>
        <w:t>la</w:t>
      </w:r>
      <w:r>
        <w:rPr>
          <w:spacing w:val="-11"/>
          <w:w w:val="105"/>
        </w:rPr>
        <w:t> </w:t>
      </w:r>
      <w:r>
        <w:rPr>
          <w:w w:val="105"/>
        </w:rPr>
        <w:t>quantité</w:t>
      </w:r>
      <w:r>
        <w:rPr>
          <w:spacing w:val="-11"/>
          <w:w w:val="105"/>
        </w:rPr>
        <w:t> </w:t>
      </w:r>
      <w:r>
        <w:rPr>
          <w:w w:val="105"/>
        </w:rPr>
        <w:t>de</w:t>
      </w:r>
      <w:r>
        <w:rPr>
          <w:spacing w:val="-11"/>
          <w:w w:val="105"/>
        </w:rPr>
        <w:t> </w:t>
      </w:r>
      <w:r>
        <w:rPr>
          <w:w w:val="105"/>
        </w:rPr>
        <w:t>phénylalanine</w:t>
      </w:r>
      <w:r>
        <w:rPr>
          <w:spacing w:val="-11"/>
          <w:w w:val="105"/>
        </w:rPr>
        <w:t> </w:t>
      </w:r>
      <w:r>
        <w:rPr>
          <w:w w:val="105"/>
        </w:rPr>
        <w:t>qu’elle ingère, préparation qui sent mauvais donc la personne s’isole pour manger... Cependant, si elle arrête</w:t>
      </w:r>
      <w:r>
        <w:rPr>
          <w:spacing w:val="4"/>
          <w:w w:val="105"/>
        </w:rPr>
        <w:t> </w:t>
      </w:r>
      <w:r>
        <w:rPr>
          <w:w w:val="105"/>
        </w:rPr>
        <w:t>de</w:t>
      </w:r>
      <w:r>
        <w:rPr>
          <w:spacing w:val="5"/>
          <w:w w:val="105"/>
        </w:rPr>
        <w:t> </w:t>
      </w:r>
      <w:r>
        <w:rPr>
          <w:w w:val="105"/>
        </w:rPr>
        <w:t>suivre</w:t>
      </w:r>
      <w:r>
        <w:rPr>
          <w:spacing w:val="5"/>
          <w:w w:val="105"/>
        </w:rPr>
        <w:t> </w:t>
      </w:r>
      <w:r>
        <w:rPr>
          <w:w w:val="105"/>
        </w:rPr>
        <w:t>son</w:t>
      </w:r>
      <w:r>
        <w:rPr>
          <w:spacing w:val="4"/>
          <w:w w:val="105"/>
        </w:rPr>
        <w:t> </w:t>
      </w:r>
      <w:r>
        <w:rPr>
          <w:w w:val="105"/>
        </w:rPr>
        <w:t>régime,</w:t>
      </w:r>
      <w:r>
        <w:rPr>
          <w:spacing w:val="5"/>
          <w:w w:val="105"/>
        </w:rPr>
        <w:t> </w:t>
      </w:r>
      <w:r>
        <w:rPr>
          <w:w w:val="105"/>
        </w:rPr>
        <w:t>elle</w:t>
      </w:r>
      <w:r>
        <w:rPr>
          <w:spacing w:val="5"/>
          <w:w w:val="105"/>
        </w:rPr>
        <w:t> </w:t>
      </w:r>
      <w:r>
        <w:rPr>
          <w:w w:val="105"/>
        </w:rPr>
        <w:t>peut</w:t>
      </w:r>
      <w:r>
        <w:rPr>
          <w:spacing w:val="4"/>
          <w:w w:val="105"/>
        </w:rPr>
        <w:t> </w:t>
      </w:r>
      <w:r>
        <w:rPr>
          <w:w w:val="105"/>
        </w:rPr>
        <w:t>être</w:t>
      </w:r>
      <w:r>
        <w:rPr>
          <w:spacing w:val="5"/>
          <w:w w:val="105"/>
        </w:rPr>
        <w:t> </w:t>
      </w:r>
      <w:r>
        <w:rPr>
          <w:w w:val="105"/>
        </w:rPr>
        <w:t>confrontée</w:t>
      </w:r>
      <w:r>
        <w:rPr>
          <w:spacing w:val="5"/>
          <w:w w:val="105"/>
        </w:rPr>
        <w:t> </w:t>
      </w:r>
      <w:r>
        <w:rPr>
          <w:w w:val="105"/>
        </w:rPr>
        <w:t>à</w:t>
      </w:r>
      <w:r>
        <w:rPr>
          <w:spacing w:val="4"/>
          <w:w w:val="105"/>
        </w:rPr>
        <w:t> </w:t>
      </w:r>
      <w:r>
        <w:rPr>
          <w:w w:val="105"/>
        </w:rPr>
        <w:t>des</w:t>
      </w:r>
      <w:r>
        <w:rPr>
          <w:spacing w:val="5"/>
          <w:w w:val="105"/>
        </w:rPr>
        <w:t> </w:t>
      </w:r>
      <w:r>
        <w:rPr>
          <w:w w:val="105"/>
        </w:rPr>
        <w:t>symptômes,</w:t>
      </w:r>
      <w:r>
        <w:rPr>
          <w:spacing w:val="5"/>
          <w:w w:val="105"/>
        </w:rPr>
        <w:t> </w:t>
      </w:r>
      <w:r>
        <w:rPr>
          <w:w w:val="105"/>
        </w:rPr>
        <w:t>éprouver</w:t>
      </w:r>
      <w:r>
        <w:rPr>
          <w:spacing w:val="4"/>
          <w:w w:val="105"/>
        </w:rPr>
        <w:t> </w:t>
      </w:r>
      <w:r>
        <w:rPr>
          <w:w w:val="105"/>
        </w:rPr>
        <w:t>la</w:t>
      </w:r>
      <w:r>
        <w:rPr>
          <w:spacing w:val="5"/>
          <w:w w:val="105"/>
        </w:rPr>
        <w:t> </w:t>
      </w:r>
      <w:r>
        <w:rPr>
          <w:spacing w:val="-2"/>
          <w:w w:val="105"/>
        </w:rPr>
        <w:t>diminution</w:t>
      </w:r>
    </w:p>
    <w:p>
      <w:pPr>
        <w:pStyle w:val="BodyText"/>
        <w:spacing w:after="0" w:line="242" w:lineRule="auto"/>
        <w:jc w:val="both"/>
        <w:sectPr>
          <w:pgSz w:w="11910" w:h="16840"/>
          <w:pgMar w:header="0" w:footer="619" w:top="1280" w:bottom="840" w:left="1133" w:right="992"/>
        </w:sectPr>
      </w:pPr>
    </w:p>
    <w:p>
      <w:pPr>
        <w:pStyle w:val="BodyText"/>
        <w:spacing w:before="131"/>
        <w:jc w:val="both"/>
      </w:pPr>
      <w:r>
        <w:rPr>
          <w:w w:val="105"/>
        </w:rPr>
        <w:t>de</w:t>
      </w:r>
      <w:r>
        <w:rPr>
          <w:spacing w:val="15"/>
          <w:w w:val="105"/>
        </w:rPr>
        <w:t> </w:t>
      </w:r>
      <w:r>
        <w:rPr>
          <w:w w:val="105"/>
        </w:rPr>
        <w:t>sa</w:t>
      </w:r>
      <w:r>
        <w:rPr>
          <w:spacing w:val="15"/>
          <w:w w:val="105"/>
        </w:rPr>
        <w:t> </w:t>
      </w:r>
      <w:r>
        <w:rPr>
          <w:w w:val="105"/>
        </w:rPr>
        <w:t>normativité</w:t>
      </w:r>
      <w:r>
        <w:rPr>
          <w:spacing w:val="16"/>
          <w:w w:val="105"/>
        </w:rPr>
        <w:t> </w:t>
      </w:r>
      <w:r>
        <w:rPr>
          <w:w w:val="105"/>
        </w:rPr>
        <w:t>et</w:t>
      </w:r>
      <w:r>
        <w:rPr>
          <w:spacing w:val="15"/>
          <w:w w:val="105"/>
        </w:rPr>
        <w:t> </w:t>
      </w:r>
      <w:r>
        <w:rPr>
          <w:w w:val="105"/>
        </w:rPr>
        <w:t>son</w:t>
      </w:r>
      <w:r>
        <w:rPr>
          <w:spacing w:val="15"/>
          <w:w w:val="105"/>
        </w:rPr>
        <w:t> </w:t>
      </w:r>
      <w:r>
        <w:rPr>
          <w:w w:val="105"/>
        </w:rPr>
        <w:t>état</w:t>
      </w:r>
      <w:r>
        <w:rPr>
          <w:spacing w:val="16"/>
          <w:w w:val="105"/>
        </w:rPr>
        <w:t> </w:t>
      </w:r>
      <w:r>
        <w:rPr>
          <w:w w:val="105"/>
        </w:rPr>
        <w:t>pathologique.</w:t>
      </w:r>
      <w:r>
        <w:rPr>
          <w:spacing w:val="15"/>
          <w:w w:val="105"/>
        </w:rPr>
        <w:t> </w:t>
      </w:r>
      <w:r>
        <w:rPr>
          <w:w w:val="105"/>
        </w:rPr>
        <w:t>Elle</w:t>
      </w:r>
      <w:r>
        <w:rPr>
          <w:spacing w:val="16"/>
          <w:w w:val="105"/>
        </w:rPr>
        <w:t> </w:t>
      </w:r>
      <w:r>
        <w:rPr>
          <w:w w:val="105"/>
        </w:rPr>
        <w:t>se</w:t>
      </w:r>
      <w:r>
        <w:rPr>
          <w:spacing w:val="15"/>
          <w:w w:val="105"/>
        </w:rPr>
        <w:t> </w:t>
      </w:r>
      <w:r>
        <w:rPr>
          <w:w w:val="105"/>
        </w:rPr>
        <w:t>sent</w:t>
      </w:r>
      <w:r>
        <w:rPr>
          <w:spacing w:val="15"/>
          <w:w w:val="105"/>
        </w:rPr>
        <w:t> </w:t>
      </w:r>
      <w:r>
        <w:rPr>
          <w:spacing w:val="-2"/>
          <w:w w:val="105"/>
        </w:rPr>
        <w:t>malade.</w:t>
      </w:r>
    </w:p>
    <w:p>
      <w:pPr>
        <w:pStyle w:val="BodyText"/>
        <w:spacing w:line="242" w:lineRule="auto" w:before="3"/>
        <w:ind w:right="139" w:firstLine="478"/>
        <w:jc w:val="both"/>
      </w:pPr>
      <w:r>
        <w:rPr>
          <w:w w:val="105"/>
        </w:rPr>
        <w:t>L’expérience du pathologique, le vécu subjectif douloureux de la maladie dans la maladie rare</w:t>
      </w:r>
      <w:r>
        <w:rPr>
          <w:spacing w:val="30"/>
          <w:w w:val="105"/>
        </w:rPr>
        <w:t> </w:t>
      </w:r>
      <w:r>
        <w:rPr>
          <w:w w:val="105"/>
        </w:rPr>
        <w:t>génétique</w:t>
      </w:r>
      <w:r>
        <w:rPr>
          <w:spacing w:val="30"/>
          <w:w w:val="105"/>
        </w:rPr>
        <w:t> </w:t>
      </w:r>
      <w:r>
        <w:rPr>
          <w:w w:val="105"/>
        </w:rPr>
        <w:t>peut</w:t>
      </w:r>
      <w:r>
        <w:rPr>
          <w:spacing w:val="30"/>
          <w:w w:val="105"/>
        </w:rPr>
        <w:t> </w:t>
      </w:r>
      <w:r>
        <w:rPr>
          <w:w w:val="105"/>
        </w:rPr>
        <w:t>venir</w:t>
      </w:r>
      <w:r>
        <w:rPr>
          <w:spacing w:val="30"/>
          <w:w w:val="105"/>
        </w:rPr>
        <w:t> </w:t>
      </w:r>
      <w:r>
        <w:rPr>
          <w:w w:val="105"/>
        </w:rPr>
        <w:t>d’un</w:t>
      </w:r>
      <w:r>
        <w:rPr>
          <w:spacing w:val="30"/>
          <w:w w:val="105"/>
        </w:rPr>
        <w:t> </w:t>
      </w:r>
      <w:r>
        <w:rPr>
          <w:w w:val="105"/>
        </w:rPr>
        <w:t>double</w:t>
      </w:r>
      <w:r>
        <w:rPr>
          <w:spacing w:val="30"/>
          <w:w w:val="105"/>
        </w:rPr>
        <w:t> </w:t>
      </w:r>
      <w:r>
        <w:rPr>
          <w:w w:val="105"/>
        </w:rPr>
        <w:t>écart,</w:t>
      </w:r>
      <w:r>
        <w:rPr>
          <w:spacing w:val="30"/>
          <w:w w:val="105"/>
        </w:rPr>
        <w:t> </w:t>
      </w:r>
      <w:r>
        <w:rPr>
          <w:w w:val="105"/>
        </w:rPr>
        <w:t>d’une</w:t>
      </w:r>
      <w:r>
        <w:rPr>
          <w:spacing w:val="30"/>
          <w:w w:val="105"/>
        </w:rPr>
        <w:t> </w:t>
      </w:r>
      <w:r>
        <w:rPr>
          <w:w w:val="105"/>
        </w:rPr>
        <w:t>part</w:t>
      </w:r>
      <w:r>
        <w:rPr>
          <w:spacing w:val="30"/>
          <w:w w:val="105"/>
        </w:rPr>
        <w:t> </w:t>
      </w:r>
      <w:r>
        <w:rPr>
          <w:w w:val="105"/>
        </w:rPr>
        <w:t>entre</w:t>
      </w:r>
      <w:r>
        <w:rPr>
          <w:spacing w:val="30"/>
          <w:w w:val="105"/>
        </w:rPr>
        <w:t> </w:t>
      </w:r>
      <w:r>
        <w:rPr>
          <w:w w:val="105"/>
        </w:rPr>
        <w:t>l’état</w:t>
      </w:r>
      <w:r>
        <w:rPr>
          <w:spacing w:val="30"/>
          <w:w w:val="105"/>
        </w:rPr>
        <w:t> </w:t>
      </w:r>
      <w:r>
        <w:rPr>
          <w:w w:val="105"/>
        </w:rPr>
        <w:t>antérieur</w:t>
      </w:r>
      <w:r>
        <w:rPr>
          <w:spacing w:val="30"/>
          <w:w w:val="105"/>
        </w:rPr>
        <w:t> </w:t>
      </w:r>
      <w:r>
        <w:rPr>
          <w:w w:val="105"/>
        </w:rPr>
        <w:t>de</w:t>
      </w:r>
      <w:r>
        <w:rPr>
          <w:spacing w:val="30"/>
          <w:w w:val="105"/>
        </w:rPr>
        <w:t> </w:t>
      </w:r>
      <w:r>
        <w:rPr>
          <w:w w:val="105"/>
        </w:rPr>
        <w:t>la</w:t>
      </w:r>
      <w:r>
        <w:rPr>
          <w:spacing w:val="30"/>
          <w:w w:val="105"/>
        </w:rPr>
        <w:t> </w:t>
      </w:r>
      <w:r>
        <w:rPr>
          <w:w w:val="105"/>
        </w:rPr>
        <w:t>personne, la «forme antérieurement connue» (l.16) et son état présent, et, d’autre part, entre ce qu’elle peut</w:t>
      </w:r>
      <w:r>
        <w:rPr>
          <w:spacing w:val="31"/>
          <w:w w:val="105"/>
        </w:rPr>
        <w:t> </w:t>
      </w:r>
      <w:r>
        <w:rPr>
          <w:w w:val="105"/>
        </w:rPr>
        <w:t>faire</w:t>
      </w:r>
      <w:r>
        <w:rPr>
          <w:spacing w:val="31"/>
          <w:w w:val="105"/>
        </w:rPr>
        <w:t> </w:t>
      </w:r>
      <w:r>
        <w:rPr>
          <w:w w:val="105"/>
        </w:rPr>
        <w:t>et</w:t>
      </w:r>
      <w:r>
        <w:rPr>
          <w:spacing w:val="31"/>
          <w:w w:val="105"/>
        </w:rPr>
        <w:t> </w:t>
      </w:r>
      <w:r>
        <w:rPr>
          <w:w w:val="105"/>
        </w:rPr>
        <w:t>ce</w:t>
      </w:r>
      <w:r>
        <w:rPr>
          <w:spacing w:val="31"/>
          <w:w w:val="105"/>
        </w:rPr>
        <w:t> </w:t>
      </w:r>
      <w:r>
        <w:rPr>
          <w:w w:val="105"/>
        </w:rPr>
        <w:t>qu’elle</w:t>
      </w:r>
      <w:r>
        <w:rPr>
          <w:spacing w:val="31"/>
          <w:w w:val="105"/>
        </w:rPr>
        <w:t> </w:t>
      </w:r>
      <w:r>
        <w:rPr>
          <w:w w:val="105"/>
        </w:rPr>
        <w:t>souhaiterait</w:t>
      </w:r>
      <w:r>
        <w:rPr>
          <w:spacing w:val="31"/>
          <w:w w:val="105"/>
        </w:rPr>
        <w:t> </w:t>
      </w:r>
      <w:r>
        <w:rPr>
          <w:w w:val="105"/>
        </w:rPr>
        <w:t>faire</w:t>
      </w:r>
      <w:r>
        <w:rPr>
          <w:spacing w:val="31"/>
          <w:w w:val="105"/>
        </w:rPr>
        <w:t> </w:t>
      </w:r>
      <w:r>
        <w:rPr>
          <w:w w:val="105"/>
        </w:rPr>
        <w:t>sans</w:t>
      </w:r>
      <w:r>
        <w:rPr>
          <w:spacing w:val="31"/>
          <w:w w:val="105"/>
        </w:rPr>
        <w:t> </w:t>
      </w:r>
      <w:r>
        <w:rPr>
          <w:w w:val="105"/>
        </w:rPr>
        <w:t>pour</w:t>
      </w:r>
      <w:r>
        <w:rPr>
          <w:spacing w:val="31"/>
          <w:w w:val="105"/>
        </w:rPr>
        <w:t> </w:t>
      </w:r>
      <w:r>
        <w:rPr>
          <w:w w:val="105"/>
        </w:rPr>
        <w:t>autant</w:t>
      </w:r>
      <w:r>
        <w:rPr>
          <w:spacing w:val="31"/>
          <w:w w:val="105"/>
        </w:rPr>
        <w:t> </w:t>
      </w:r>
      <w:r>
        <w:rPr>
          <w:w w:val="105"/>
        </w:rPr>
        <w:t>nier</w:t>
      </w:r>
      <w:r>
        <w:rPr>
          <w:spacing w:val="31"/>
          <w:w w:val="105"/>
        </w:rPr>
        <w:t> </w:t>
      </w:r>
      <w:r>
        <w:rPr>
          <w:w w:val="105"/>
        </w:rPr>
        <w:t>sa</w:t>
      </w:r>
      <w:r>
        <w:rPr>
          <w:spacing w:val="31"/>
          <w:w w:val="105"/>
        </w:rPr>
        <w:t> </w:t>
      </w:r>
      <w:r>
        <w:rPr>
          <w:w w:val="105"/>
        </w:rPr>
        <w:t>maladie.</w:t>
      </w:r>
    </w:p>
    <w:p>
      <w:pPr>
        <w:pStyle w:val="BodyText"/>
        <w:spacing w:line="242" w:lineRule="auto" w:before="1"/>
        <w:ind w:right="139" w:firstLine="478"/>
        <w:jc w:val="both"/>
      </w:pPr>
      <w:r>
        <w:rPr>
          <w:w w:val="105"/>
        </w:rPr>
        <w:t>Par conséquent, la finalité de la médecine, comme de l’action du malade lui-même et de son</w:t>
      </w:r>
      <w:r>
        <w:rPr>
          <w:spacing w:val="20"/>
          <w:w w:val="105"/>
        </w:rPr>
        <w:t> </w:t>
      </w:r>
      <w:r>
        <w:rPr>
          <w:w w:val="105"/>
        </w:rPr>
        <w:t>entourage,</w:t>
      </w:r>
      <w:r>
        <w:rPr>
          <w:spacing w:val="20"/>
          <w:w w:val="105"/>
        </w:rPr>
        <w:t> </w:t>
      </w:r>
      <w:r>
        <w:rPr>
          <w:w w:val="105"/>
        </w:rPr>
        <w:t>est</w:t>
      </w:r>
      <w:r>
        <w:rPr>
          <w:spacing w:val="20"/>
          <w:w w:val="105"/>
        </w:rPr>
        <w:t> </w:t>
      </w:r>
      <w:r>
        <w:rPr>
          <w:w w:val="105"/>
        </w:rPr>
        <w:t>de</w:t>
      </w:r>
      <w:r>
        <w:rPr>
          <w:spacing w:val="20"/>
          <w:w w:val="105"/>
        </w:rPr>
        <w:t> </w:t>
      </w:r>
      <w:r>
        <w:rPr>
          <w:w w:val="105"/>
        </w:rPr>
        <w:t>lui</w:t>
      </w:r>
      <w:r>
        <w:rPr>
          <w:spacing w:val="20"/>
          <w:w w:val="105"/>
        </w:rPr>
        <w:t> </w:t>
      </w:r>
      <w:r>
        <w:rPr>
          <w:w w:val="105"/>
        </w:rPr>
        <w:t>permettre</w:t>
      </w:r>
      <w:r>
        <w:rPr>
          <w:spacing w:val="20"/>
          <w:w w:val="105"/>
        </w:rPr>
        <w:t> </w:t>
      </w:r>
      <w:r>
        <w:rPr>
          <w:w w:val="105"/>
        </w:rPr>
        <w:t>de</w:t>
      </w:r>
      <w:r>
        <w:rPr>
          <w:spacing w:val="20"/>
          <w:w w:val="105"/>
        </w:rPr>
        <w:t> </w:t>
      </w:r>
      <w:r>
        <w:rPr>
          <w:w w:val="105"/>
        </w:rPr>
        <w:t>vivre</w:t>
      </w:r>
      <w:r>
        <w:rPr>
          <w:spacing w:val="20"/>
          <w:w w:val="105"/>
        </w:rPr>
        <w:t> </w:t>
      </w:r>
      <w:r>
        <w:rPr>
          <w:w w:val="105"/>
        </w:rPr>
        <w:t>avec</w:t>
      </w:r>
      <w:r>
        <w:rPr>
          <w:spacing w:val="20"/>
          <w:w w:val="105"/>
        </w:rPr>
        <w:t> </w:t>
      </w:r>
      <w:r>
        <w:rPr>
          <w:w w:val="105"/>
        </w:rPr>
        <w:t>la</w:t>
      </w:r>
      <w:r>
        <w:rPr>
          <w:spacing w:val="20"/>
          <w:w w:val="105"/>
        </w:rPr>
        <w:t> </w:t>
      </w:r>
      <w:r>
        <w:rPr>
          <w:w w:val="105"/>
        </w:rPr>
        <w:t>maladie</w:t>
      </w:r>
      <w:r>
        <w:rPr>
          <w:spacing w:val="20"/>
          <w:w w:val="105"/>
        </w:rPr>
        <w:t> </w:t>
      </w:r>
      <w:r>
        <w:rPr>
          <w:w w:val="105"/>
        </w:rPr>
        <w:t>(«</w:t>
      </w:r>
      <w:r>
        <w:rPr>
          <w:spacing w:val="20"/>
          <w:w w:val="105"/>
        </w:rPr>
        <w:t> </w:t>
      </w:r>
      <w:r>
        <w:rPr>
          <w:w w:val="105"/>
        </w:rPr>
        <w:t>vivre</w:t>
      </w:r>
      <w:r>
        <w:rPr>
          <w:spacing w:val="20"/>
          <w:w w:val="105"/>
        </w:rPr>
        <w:t> </w:t>
      </w:r>
      <w:r>
        <w:rPr>
          <w:w w:val="105"/>
        </w:rPr>
        <w:t>l’épreuve</w:t>
      </w:r>
      <w:r>
        <w:rPr>
          <w:spacing w:val="20"/>
          <w:w w:val="105"/>
        </w:rPr>
        <w:t> </w:t>
      </w:r>
      <w:r>
        <w:rPr>
          <w:w w:val="105"/>
        </w:rPr>
        <w:t>»</w:t>
      </w:r>
      <w:r>
        <w:rPr>
          <w:spacing w:val="20"/>
          <w:w w:val="105"/>
        </w:rPr>
        <w:t> </w:t>
      </w:r>
      <w:r>
        <w:rPr>
          <w:w w:val="105"/>
        </w:rPr>
        <w:t>(l.</w:t>
      </w:r>
      <w:r>
        <w:rPr>
          <w:spacing w:val="20"/>
          <w:w w:val="105"/>
        </w:rPr>
        <w:t> </w:t>
      </w:r>
      <w:r>
        <w:rPr>
          <w:w w:val="105"/>
        </w:rPr>
        <w:t>16))</w:t>
      </w:r>
      <w:r>
        <w:rPr>
          <w:spacing w:val="20"/>
          <w:w w:val="105"/>
        </w:rPr>
        <w:t> </w:t>
      </w:r>
      <w:r>
        <w:rPr>
          <w:w w:val="105"/>
        </w:rPr>
        <w:t>tout en étant le plus normatif possible, en étant le plus possible à l’initiative de ses propres normes de vie.</w:t>
      </w:r>
    </w:p>
    <w:p>
      <w:pPr>
        <w:pStyle w:val="BodyText"/>
        <w:spacing w:line="242" w:lineRule="auto" w:before="1"/>
        <w:ind w:right="139" w:firstLine="478"/>
        <w:jc w:val="both"/>
      </w:pPr>
      <w:r>
        <w:rPr>
          <w:w w:val="105"/>
        </w:rPr>
        <w:t>Pour</w:t>
      </w:r>
      <w:r>
        <w:rPr>
          <w:w w:val="105"/>
        </w:rPr>
        <w:t> cela,</w:t>
      </w:r>
      <w:r>
        <w:rPr>
          <w:w w:val="105"/>
        </w:rPr>
        <w:t> le</w:t>
      </w:r>
      <w:r>
        <w:rPr>
          <w:w w:val="105"/>
        </w:rPr>
        <w:t> médecin</w:t>
      </w:r>
      <w:r>
        <w:rPr>
          <w:w w:val="105"/>
        </w:rPr>
        <w:t> doit</w:t>
      </w:r>
      <w:r>
        <w:rPr>
          <w:w w:val="105"/>
        </w:rPr>
        <w:t> comprendre</w:t>
      </w:r>
      <w:r>
        <w:rPr>
          <w:w w:val="105"/>
        </w:rPr>
        <w:t> le</w:t>
      </w:r>
      <w:r>
        <w:rPr>
          <w:w w:val="105"/>
        </w:rPr>
        <w:t> vécu</w:t>
      </w:r>
      <w:r>
        <w:rPr>
          <w:w w:val="105"/>
        </w:rPr>
        <w:t> singulier</w:t>
      </w:r>
      <w:r>
        <w:rPr>
          <w:w w:val="105"/>
        </w:rPr>
        <w:t> du</w:t>
      </w:r>
      <w:r>
        <w:rPr>
          <w:w w:val="105"/>
        </w:rPr>
        <w:t> malade,</w:t>
      </w:r>
      <w:r>
        <w:rPr>
          <w:w w:val="105"/>
        </w:rPr>
        <w:t> ses</w:t>
      </w:r>
      <w:r>
        <w:rPr>
          <w:w w:val="105"/>
        </w:rPr>
        <w:t> </w:t>
      </w:r>
      <w:r>
        <w:rPr>
          <w:w w:val="105"/>
        </w:rPr>
        <w:t>bouleversements identitaires,</w:t>
      </w:r>
      <w:r>
        <w:rPr>
          <w:spacing w:val="-13"/>
          <w:w w:val="105"/>
        </w:rPr>
        <w:t> </w:t>
      </w:r>
      <w:r>
        <w:rPr>
          <w:w w:val="105"/>
        </w:rPr>
        <w:t>les</w:t>
      </w:r>
      <w:r>
        <w:rPr>
          <w:spacing w:val="-13"/>
          <w:w w:val="105"/>
        </w:rPr>
        <w:t> </w:t>
      </w:r>
      <w:r>
        <w:rPr>
          <w:w w:val="105"/>
        </w:rPr>
        <w:t>remaniements</w:t>
      </w:r>
      <w:r>
        <w:rPr>
          <w:spacing w:val="-13"/>
          <w:w w:val="105"/>
        </w:rPr>
        <w:t> </w:t>
      </w:r>
      <w:r>
        <w:rPr>
          <w:w w:val="105"/>
        </w:rPr>
        <w:t>dans</w:t>
      </w:r>
      <w:r>
        <w:rPr>
          <w:spacing w:val="-13"/>
          <w:w w:val="105"/>
        </w:rPr>
        <w:t> </w:t>
      </w:r>
      <w:r>
        <w:rPr>
          <w:w w:val="105"/>
        </w:rPr>
        <w:t>ses</w:t>
      </w:r>
      <w:r>
        <w:rPr>
          <w:spacing w:val="-13"/>
          <w:w w:val="105"/>
        </w:rPr>
        <w:t> </w:t>
      </w:r>
      <w:r>
        <w:rPr>
          <w:w w:val="105"/>
        </w:rPr>
        <w:t>normes</w:t>
      </w:r>
      <w:r>
        <w:rPr>
          <w:spacing w:val="-13"/>
          <w:w w:val="105"/>
        </w:rPr>
        <w:t> </w:t>
      </w:r>
      <w:r>
        <w:rPr>
          <w:w w:val="105"/>
        </w:rPr>
        <w:t>de</w:t>
      </w:r>
      <w:r>
        <w:rPr>
          <w:spacing w:val="-13"/>
          <w:w w:val="105"/>
        </w:rPr>
        <w:t> </w:t>
      </w:r>
      <w:r>
        <w:rPr>
          <w:w w:val="105"/>
        </w:rPr>
        <w:t>vie</w:t>
      </w:r>
      <w:r>
        <w:rPr>
          <w:spacing w:val="-13"/>
          <w:w w:val="105"/>
        </w:rPr>
        <w:t> </w:t>
      </w:r>
      <w:r>
        <w:rPr>
          <w:w w:val="105"/>
        </w:rPr>
        <w:t>et</w:t>
      </w:r>
      <w:r>
        <w:rPr>
          <w:spacing w:val="-13"/>
          <w:w w:val="105"/>
        </w:rPr>
        <w:t> </w:t>
      </w:r>
      <w:r>
        <w:rPr>
          <w:w w:val="105"/>
        </w:rPr>
        <w:t>ce</w:t>
      </w:r>
      <w:r>
        <w:rPr>
          <w:spacing w:val="-13"/>
          <w:w w:val="105"/>
        </w:rPr>
        <w:t> </w:t>
      </w:r>
      <w:r>
        <w:rPr>
          <w:w w:val="105"/>
        </w:rPr>
        <w:t>qu’il</w:t>
      </w:r>
      <w:r>
        <w:rPr>
          <w:spacing w:val="-13"/>
          <w:w w:val="105"/>
        </w:rPr>
        <w:t> </w:t>
      </w:r>
      <w:r>
        <w:rPr>
          <w:w w:val="105"/>
        </w:rPr>
        <w:t>considère</w:t>
      </w:r>
      <w:r>
        <w:rPr>
          <w:spacing w:val="-13"/>
          <w:w w:val="105"/>
        </w:rPr>
        <w:t> </w:t>
      </w:r>
      <w:r>
        <w:rPr>
          <w:w w:val="105"/>
        </w:rPr>
        <w:t>comme</w:t>
      </w:r>
      <w:r>
        <w:rPr>
          <w:spacing w:val="-13"/>
          <w:w w:val="105"/>
        </w:rPr>
        <w:t> </w:t>
      </w:r>
      <w:r>
        <w:rPr>
          <w:w w:val="105"/>
        </w:rPr>
        <w:t>normal.</w:t>
      </w:r>
      <w:r>
        <w:rPr>
          <w:spacing w:val="-13"/>
          <w:w w:val="105"/>
        </w:rPr>
        <w:t> </w:t>
      </w:r>
      <w:r>
        <w:rPr>
          <w:w w:val="105"/>
        </w:rPr>
        <w:t>Il</w:t>
      </w:r>
      <w:r>
        <w:rPr>
          <w:spacing w:val="-13"/>
          <w:w w:val="105"/>
        </w:rPr>
        <w:t> </w:t>
      </w:r>
      <w:r>
        <w:rPr>
          <w:w w:val="105"/>
        </w:rPr>
        <w:t>doit s’appuyant sur ses « ressources » (l. 15) et ses activités propres et sur celles de son entourage, sur le soin que le malade prend de lui-même et ses relations de soutien et de soin médicales et </w:t>
      </w:r>
      <w:r>
        <w:rPr>
          <w:spacing w:val="-2"/>
          <w:w w:val="105"/>
        </w:rPr>
        <w:t>non-médicales.</w:t>
      </w:r>
    </w:p>
    <w:p>
      <w:pPr>
        <w:pStyle w:val="BodyText"/>
        <w:spacing w:before="3"/>
      </w:pPr>
    </w:p>
    <w:p>
      <w:pPr>
        <w:pStyle w:val="BodyText"/>
        <w:spacing w:line="242" w:lineRule="auto" w:before="1"/>
        <w:ind w:right="139" w:firstLine="478"/>
        <w:jc w:val="both"/>
      </w:pPr>
      <w:r>
        <w:rPr>
          <w:w w:val="105"/>
        </w:rPr>
        <w:t>En</w:t>
      </w:r>
      <w:r>
        <w:rPr>
          <w:w w:val="105"/>
        </w:rPr>
        <w:t> conclusion,</w:t>
      </w:r>
      <w:r>
        <w:rPr>
          <w:w w:val="105"/>
        </w:rPr>
        <w:t> les</w:t>
      </w:r>
      <w:r>
        <w:rPr>
          <w:w w:val="105"/>
        </w:rPr>
        <w:t> maladies</w:t>
      </w:r>
      <w:r>
        <w:rPr>
          <w:w w:val="105"/>
        </w:rPr>
        <w:t> génétiques</w:t>
      </w:r>
      <w:r>
        <w:rPr>
          <w:w w:val="105"/>
        </w:rPr>
        <w:t> rares</w:t>
      </w:r>
      <w:r>
        <w:rPr>
          <w:w w:val="105"/>
        </w:rPr>
        <w:t> constituent</w:t>
      </w:r>
      <w:r>
        <w:rPr>
          <w:w w:val="105"/>
        </w:rPr>
        <w:t> un</w:t>
      </w:r>
      <w:r>
        <w:rPr>
          <w:w w:val="105"/>
        </w:rPr>
        <w:t> défi</w:t>
      </w:r>
      <w:r>
        <w:rPr>
          <w:w w:val="105"/>
        </w:rPr>
        <w:t> pour</w:t>
      </w:r>
      <w:r>
        <w:rPr>
          <w:w w:val="105"/>
        </w:rPr>
        <w:t> la</w:t>
      </w:r>
      <w:r>
        <w:rPr>
          <w:w w:val="105"/>
        </w:rPr>
        <w:t> médecine.</w:t>
      </w:r>
      <w:r>
        <w:rPr>
          <w:w w:val="105"/>
        </w:rPr>
        <w:t> Les retards de diagnostic, les limites des traitements proposés et la détresse qu’elles causent sont des</w:t>
      </w:r>
      <w:r>
        <w:rPr>
          <w:w w:val="105"/>
        </w:rPr>
        <w:t> épreuves</w:t>
      </w:r>
      <w:r>
        <w:rPr>
          <w:w w:val="105"/>
        </w:rPr>
        <w:t> difficiles</w:t>
      </w:r>
      <w:r>
        <w:rPr>
          <w:w w:val="105"/>
        </w:rPr>
        <w:t> pour</w:t>
      </w:r>
      <w:r>
        <w:rPr>
          <w:w w:val="105"/>
        </w:rPr>
        <w:t> la</w:t>
      </w:r>
      <w:r>
        <w:rPr>
          <w:w w:val="105"/>
        </w:rPr>
        <w:t> personne</w:t>
      </w:r>
      <w:r>
        <w:rPr>
          <w:w w:val="105"/>
        </w:rPr>
        <w:t> malade</w:t>
      </w:r>
      <w:r>
        <w:rPr>
          <w:w w:val="105"/>
        </w:rPr>
        <w:t> et</w:t>
      </w:r>
      <w:r>
        <w:rPr>
          <w:w w:val="105"/>
        </w:rPr>
        <w:t> son</w:t>
      </w:r>
      <w:r>
        <w:rPr>
          <w:w w:val="105"/>
        </w:rPr>
        <w:t> entourage.</w:t>
      </w:r>
      <w:r>
        <w:rPr>
          <w:w w:val="105"/>
        </w:rPr>
        <w:t> Il</w:t>
      </w:r>
      <w:r>
        <w:rPr>
          <w:w w:val="105"/>
        </w:rPr>
        <w:t> ne</w:t>
      </w:r>
      <w:r>
        <w:rPr>
          <w:w w:val="105"/>
        </w:rPr>
        <w:t> faut</w:t>
      </w:r>
      <w:r>
        <w:rPr>
          <w:w w:val="105"/>
        </w:rPr>
        <w:t> pas</w:t>
      </w:r>
      <w:r>
        <w:rPr>
          <w:w w:val="105"/>
        </w:rPr>
        <w:t> négliger</w:t>
      </w:r>
      <w:r>
        <w:rPr>
          <w:w w:val="105"/>
        </w:rPr>
        <w:t> </w:t>
      </w:r>
      <w:r>
        <w:rPr>
          <w:w w:val="105"/>
        </w:rPr>
        <w:t>la situation</w:t>
      </w:r>
      <w:r>
        <w:rPr>
          <w:spacing w:val="-1"/>
          <w:w w:val="105"/>
        </w:rPr>
        <w:t> </w:t>
      </w:r>
      <w:r>
        <w:rPr>
          <w:w w:val="105"/>
        </w:rPr>
        <w:t>particulière</w:t>
      </w:r>
      <w:r>
        <w:rPr>
          <w:spacing w:val="-1"/>
          <w:w w:val="105"/>
        </w:rPr>
        <w:t> </w:t>
      </w:r>
      <w:r>
        <w:rPr>
          <w:w w:val="105"/>
        </w:rPr>
        <w:t>liée</w:t>
      </w:r>
      <w:r>
        <w:rPr>
          <w:spacing w:val="-1"/>
          <w:w w:val="105"/>
        </w:rPr>
        <w:t> </w:t>
      </w:r>
      <w:r>
        <w:rPr>
          <w:w w:val="105"/>
        </w:rPr>
        <w:t>à</w:t>
      </w:r>
      <w:r>
        <w:rPr>
          <w:spacing w:val="-1"/>
          <w:w w:val="105"/>
        </w:rPr>
        <w:t> </w:t>
      </w:r>
      <w:r>
        <w:rPr>
          <w:w w:val="105"/>
        </w:rPr>
        <w:t>la</w:t>
      </w:r>
      <w:r>
        <w:rPr>
          <w:spacing w:val="-1"/>
          <w:w w:val="105"/>
        </w:rPr>
        <w:t> </w:t>
      </w:r>
      <w:r>
        <w:rPr>
          <w:w w:val="105"/>
        </w:rPr>
        <w:t>rareté</w:t>
      </w:r>
      <w:r>
        <w:rPr>
          <w:spacing w:val="-1"/>
          <w:w w:val="105"/>
        </w:rPr>
        <w:t> </w:t>
      </w:r>
      <w:r>
        <w:rPr>
          <w:w w:val="105"/>
        </w:rPr>
        <w:t>même</w:t>
      </w:r>
      <w:r>
        <w:rPr>
          <w:spacing w:val="-1"/>
          <w:w w:val="105"/>
        </w:rPr>
        <w:t> </w:t>
      </w:r>
      <w:r>
        <w:rPr>
          <w:w w:val="105"/>
        </w:rPr>
        <w:t>et</w:t>
      </w:r>
      <w:r>
        <w:rPr>
          <w:spacing w:val="-1"/>
          <w:w w:val="105"/>
        </w:rPr>
        <w:t> </w:t>
      </w:r>
      <w:r>
        <w:rPr>
          <w:w w:val="105"/>
        </w:rPr>
        <w:t>l’isolement</w:t>
      </w:r>
      <w:r>
        <w:rPr>
          <w:spacing w:val="-1"/>
          <w:w w:val="105"/>
        </w:rPr>
        <w:t> </w:t>
      </w:r>
      <w:r>
        <w:rPr>
          <w:w w:val="105"/>
        </w:rPr>
        <w:t>des</w:t>
      </w:r>
      <w:r>
        <w:rPr>
          <w:spacing w:val="-1"/>
          <w:w w:val="105"/>
        </w:rPr>
        <w:t> </w:t>
      </w:r>
      <w:r>
        <w:rPr>
          <w:w w:val="105"/>
        </w:rPr>
        <w:t>patients</w:t>
      </w:r>
      <w:r>
        <w:rPr>
          <w:spacing w:val="-1"/>
          <w:w w:val="105"/>
        </w:rPr>
        <w:t> </w:t>
      </w:r>
      <w:r>
        <w:rPr>
          <w:w w:val="105"/>
        </w:rPr>
        <w:t>et</w:t>
      </w:r>
      <w:r>
        <w:rPr>
          <w:spacing w:val="-1"/>
          <w:w w:val="105"/>
        </w:rPr>
        <w:t> </w:t>
      </w:r>
      <w:r>
        <w:rPr>
          <w:w w:val="105"/>
        </w:rPr>
        <w:t>de</w:t>
      </w:r>
      <w:r>
        <w:rPr>
          <w:spacing w:val="-1"/>
          <w:w w:val="105"/>
        </w:rPr>
        <w:t> </w:t>
      </w:r>
      <w:r>
        <w:rPr>
          <w:w w:val="105"/>
        </w:rPr>
        <w:t>leurs</w:t>
      </w:r>
      <w:r>
        <w:rPr>
          <w:spacing w:val="-1"/>
          <w:w w:val="105"/>
        </w:rPr>
        <w:t> </w:t>
      </w:r>
      <w:r>
        <w:rPr>
          <w:w w:val="105"/>
        </w:rPr>
        <w:t>proches</w:t>
      </w:r>
      <w:r>
        <w:rPr>
          <w:spacing w:val="-1"/>
          <w:w w:val="105"/>
        </w:rPr>
        <w:t> </w:t>
      </w:r>
      <w:r>
        <w:rPr>
          <w:w w:val="105"/>
        </w:rPr>
        <w:t>devant une</w:t>
      </w:r>
      <w:r>
        <w:rPr>
          <w:w w:val="105"/>
        </w:rPr>
        <w:t> maladie</w:t>
      </w:r>
      <w:r>
        <w:rPr>
          <w:w w:val="105"/>
        </w:rPr>
        <w:t> inconnue</w:t>
      </w:r>
      <w:r>
        <w:rPr>
          <w:w w:val="105"/>
        </w:rPr>
        <w:t> ou</w:t>
      </w:r>
      <w:r>
        <w:rPr>
          <w:w w:val="105"/>
        </w:rPr>
        <w:t> mal</w:t>
      </w:r>
      <w:r>
        <w:rPr>
          <w:w w:val="105"/>
        </w:rPr>
        <w:t> connue</w:t>
      </w:r>
      <w:r>
        <w:rPr>
          <w:w w:val="105"/>
        </w:rPr>
        <w:t> des</w:t>
      </w:r>
      <w:r>
        <w:rPr>
          <w:w w:val="105"/>
        </w:rPr>
        <w:t> professionnels</w:t>
      </w:r>
      <w:r>
        <w:rPr>
          <w:w w:val="105"/>
        </w:rPr>
        <w:t> de</w:t>
      </w:r>
      <w:r>
        <w:rPr>
          <w:w w:val="105"/>
        </w:rPr>
        <w:t> santé</w:t>
      </w:r>
      <w:r>
        <w:rPr>
          <w:w w:val="105"/>
        </w:rPr>
        <w:t> et</w:t>
      </w:r>
      <w:r>
        <w:rPr>
          <w:w w:val="105"/>
        </w:rPr>
        <w:t> invisible</w:t>
      </w:r>
      <w:r>
        <w:rPr>
          <w:w w:val="105"/>
        </w:rPr>
        <w:t> dans</w:t>
      </w:r>
      <w:r>
        <w:rPr>
          <w:w w:val="105"/>
        </w:rPr>
        <w:t> la</w:t>
      </w:r>
      <w:r>
        <w:rPr>
          <w:w w:val="105"/>
        </w:rPr>
        <w:t> société.</w:t>
      </w:r>
      <w:r>
        <w:rPr>
          <w:spacing w:val="80"/>
          <w:w w:val="105"/>
        </w:rPr>
        <w:t> </w:t>
      </w:r>
      <w:r>
        <w:rPr>
          <w:w w:val="105"/>
        </w:rPr>
        <w:t>Sa définition du normal disparue, la personne malade doit, accompagnée de ses proches et des professionnels</w:t>
      </w:r>
      <w:r>
        <w:rPr>
          <w:spacing w:val="15"/>
          <w:w w:val="105"/>
        </w:rPr>
        <w:t> </w:t>
      </w:r>
      <w:r>
        <w:rPr>
          <w:w w:val="105"/>
        </w:rPr>
        <w:t>de</w:t>
      </w:r>
      <w:r>
        <w:rPr>
          <w:spacing w:val="15"/>
          <w:w w:val="105"/>
        </w:rPr>
        <w:t> </w:t>
      </w:r>
      <w:r>
        <w:rPr>
          <w:w w:val="105"/>
        </w:rPr>
        <w:t>santé,</w:t>
      </w:r>
      <w:r>
        <w:rPr>
          <w:spacing w:val="15"/>
          <w:w w:val="105"/>
        </w:rPr>
        <w:t> </w:t>
      </w:r>
      <w:r>
        <w:rPr>
          <w:w w:val="105"/>
        </w:rPr>
        <w:t>en</w:t>
      </w:r>
      <w:r>
        <w:rPr>
          <w:spacing w:val="15"/>
          <w:w w:val="105"/>
        </w:rPr>
        <w:t> </w:t>
      </w:r>
      <w:r>
        <w:rPr>
          <w:w w:val="105"/>
        </w:rPr>
        <w:t>inventer</w:t>
      </w:r>
      <w:r>
        <w:rPr>
          <w:spacing w:val="15"/>
          <w:w w:val="105"/>
        </w:rPr>
        <w:t> </w:t>
      </w:r>
      <w:r>
        <w:rPr>
          <w:w w:val="105"/>
        </w:rPr>
        <w:t>elle-même</w:t>
      </w:r>
      <w:r>
        <w:rPr>
          <w:spacing w:val="15"/>
          <w:w w:val="105"/>
        </w:rPr>
        <w:t> </w:t>
      </w:r>
      <w:r>
        <w:rPr>
          <w:w w:val="105"/>
        </w:rPr>
        <w:t>une</w:t>
      </w:r>
      <w:r>
        <w:rPr>
          <w:spacing w:val="15"/>
          <w:w w:val="105"/>
        </w:rPr>
        <w:t> </w:t>
      </w:r>
      <w:r>
        <w:rPr>
          <w:w w:val="105"/>
        </w:rPr>
        <w:t>nouvelle</w:t>
      </w:r>
      <w:r>
        <w:rPr>
          <w:spacing w:val="15"/>
          <w:w w:val="105"/>
        </w:rPr>
        <w:t> </w:t>
      </w:r>
      <w:r>
        <w:rPr>
          <w:w w:val="105"/>
        </w:rPr>
        <w:t>et</w:t>
      </w:r>
      <w:r>
        <w:rPr>
          <w:spacing w:val="15"/>
          <w:w w:val="105"/>
        </w:rPr>
        <w:t> </w:t>
      </w:r>
      <w:r>
        <w:rPr>
          <w:w w:val="105"/>
        </w:rPr>
        <w:t>tenter</w:t>
      </w:r>
      <w:r>
        <w:rPr>
          <w:spacing w:val="15"/>
          <w:w w:val="105"/>
        </w:rPr>
        <w:t> </w:t>
      </w:r>
      <w:r>
        <w:rPr>
          <w:w w:val="105"/>
        </w:rPr>
        <w:t>de</w:t>
      </w:r>
      <w:r>
        <w:rPr>
          <w:spacing w:val="16"/>
          <w:w w:val="105"/>
        </w:rPr>
        <w:t> </w:t>
      </w:r>
      <w:r>
        <w:rPr>
          <w:w w:val="105"/>
        </w:rPr>
        <w:t>la</w:t>
      </w:r>
      <w:r>
        <w:rPr>
          <w:spacing w:val="15"/>
          <w:w w:val="105"/>
        </w:rPr>
        <w:t> </w:t>
      </w:r>
      <w:r>
        <w:rPr>
          <w:w w:val="105"/>
        </w:rPr>
        <w:t>faire</w:t>
      </w:r>
      <w:r>
        <w:rPr>
          <w:spacing w:val="16"/>
          <w:w w:val="105"/>
        </w:rPr>
        <w:t> </w:t>
      </w:r>
      <w:r>
        <w:rPr>
          <w:w w:val="105"/>
        </w:rPr>
        <w:t>correspondre à ses besoins, ses désirs, ses valeurs et son individualité. Comme dans des maladies chroniques plus fréquentes, la médecine doit donc soutenir la capacité normative des personnes malades. Pour</w:t>
      </w:r>
      <w:r>
        <w:rPr>
          <w:spacing w:val="-1"/>
          <w:w w:val="105"/>
        </w:rPr>
        <w:t> </w:t>
      </w:r>
      <w:r>
        <w:rPr>
          <w:w w:val="105"/>
        </w:rPr>
        <w:t>cela,</w:t>
      </w:r>
      <w:r>
        <w:rPr>
          <w:spacing w:val="-1"/>
          <w:w w:val="105"/>
        </w:rPr>
        <w:t> </w:t>
      </w:r>
      <w:r>
        <w:rPr>
          <w:w w:val="105"/>
        </w:rPr>
        <w:t>elle</w:t>
      </w:r>
      <w:r>
        <w:rPr>
          <w:spacing w:val="-1"/>
          <w:w w:val="105"/>
        </w:rPr>
        <w:t> </w:t>
      </w:r>
      <w:r>
        <w:rPr>
          <w:w w:val="105"/>
        </w:rPr>
        <w:t>doit</w:t>
      </w:r>
      <w:r>
        <w:rPr>
          <w:spacing w:val="-1"/>
          <w:w w:val="105"/>
        </w:rPr>
        <w:t> </w:t>
      </w:r>
      <w:r>
        <w:rPr>
          <w:w w:val="105"/>
        </w:rPr>
        <w:t>notamment</w:t>
      </w:r>
      <w:r>
        <w:rPr>
          <w:spacing w:val="-1"/>
          <w:w w:val="105"/>
        </w:rPr>
        <w:t> </w:t>
      </w:r>
      <w:r>
        <w:rPr>
          <w:w w:val="105"/>
        </w:rPr>
        <w:t>favoriser</w:t>
      </w:r>
      <w:r>
        <w:rPr>
          <w:spacing w:val="-1"/>
          <w:w w:val="105"/>
        </w:rPr>
        <w:t> </w:t>
      </w:r>
      <w:r>
        <w:rPr>
          <w:w w:val="105"/>
        </w:rPr>
        <w:t>l’empowerment,</w:t>
      </w:r>
      <w:r>
        <w:rPr>
          <w:spacing w:val="-1"/>
          <w:w w:val="105"/>
        </w:rPr>
        <w:t> </w:t>
      </w:r>
      <w:r>
        <w:rPr>
          <w:w w:val="105"/>
        </w:rPr>
        <w:t>consistant</w:t>
      </w:r>
      <w:r>
        <w:rPr>
          <w:spacing w:val="-1"/>
          <w:w w:val="105"/>
        </w:rPr>
        <w:t> </w:t>
      </w:r>
      <w:r>
        <w:rPr>
          <w:w w:val="105"/>
        </w:rPr>
        <w:t>à</w:t>
      </w:r>
      <w:r>
        <w:rPr>
          <w:spacing w:val="-1"/>
          <w:w w:val="105"/>
        </w:rPr>
        <w:t> </w:t>
      </w:r>
      <w:r>
        <w:rPr>
          <w:w w:val="105"/>
        </w:rPr>
        <w:t>apprendre</w:t>
      </w:r>
      <w:r>
        <w:rPr>
          <w:spacing w:val="-1"/>
          <w:w w:val="105"/>
        </w:rPr>
        <w:t> </w:t>
      </w:r>
      <w:r>
        <w:rPr>
          <w:w w:val="105"/>
        </w:rPr>
        <w:t>à</w:t>
      </w:r>
      <w:r>
        <w:rPr>
          <w:spacing w:val="-1"/>
          <w:w w:val="105"/>
        </w:rPr>
        <w:t> </w:t>
      </w:r>
      <w:r>
        <w:rPr>
          <w:w w:val="105"/>
        </w:rPr>
        <w:t>vivre</w:t>
      </w:r>
      <w:r>
        <w:rPr>
          <w:spacing w:val="-1"/>
          <w:w w:val="105"/>
        </w:rPr>
        <w:t> </w:t>
      </w:r>
      <w:r>
        <w:rPr>
          <w:w w:val="105"/>
        </w:rPr>
        <w:t>avec</w:t>
      </w:r>
      <w:r>
        <w:rPr>
          <w:spacing w:val="-1"/>
          <w:w w:val="105"/>
        </w:rPr>
        <w:t> </w:t>
      </w:r>
      <w:r>
        <w:rPr>
          <w:w w:val="105"/>
        </w:rPr>
        <w:t>la maladie et à développer la capacité à prendre soin de soi et de sa santé en vue de reprendre le pouvoir</w:t>
      </w:r>
      <w:r>
        <w:rPr>
          <w:spacing w:val="-2"/>
          <w:w w:val="105"/>
        </w:rPr>
        <w:t> </w:t>
      </w:r>
      <w:r>
        <w:rPr>
          <w:w w:val="105"/>
        </w:rPr>
        <w:t>sur</w:t>
      </w:r>
      <w:r>
        <w:rPr>
          <w:spacing w:val="-1"/>
          <w:w w:val="105"/>
        </w:rPr>
        <w:t> </w:t>
      </w:r>
      <w:r>
        <w:rPr>
          <w:w w:val="105"/>
        </w:rPr>
        <w:t>la</w:t>
      </w:r>
      <w:r>
        <w:rPr>
          <w:spacing w:val="-2"/>
          <w:w w:val="105"/>
        </w:rPr>
        <w:t> </w:t>
      </w:r>
      <w:r>
        <w:rPr>
          <w:w w:val="105"/>
        </w:rPr>
        <w:t>maladie</w:t>
      </w:r>
      <w:r>
        <w:rPr>
          <w:spacing w:val="-1"/>
          <w:w w:val="105"/>
        </w:rPr>
        <w:t> </w:t>
      </w:r>
      <w:r>
        <w:rPr>
          <w:w w:val="105"/>
        </w:rPr>
        <w:t>et</w:t>
      </w:r>
      <w:r>
        <w:rPr>
          <w:spacing w:val="-2"/>
          <w:w w:val="105"/>
        </w:rPr>
        <w:t> </w:t>
      </w:r>
      <w:r>
        <w:rPr>
          <w:w w:val="105"/>
        </w:rPr>
        <w:t>sur</w:t>
      </w:r>
      <w:r>
        <w:rPr>
          <w:spacing w:val="-1"/>
          <w:w w:val="105"/>
        </w:rPr>
        <w:t> </w:t>
      </w:r>
      <w:r>
        <w:rPr>
          <w:w w:val="105"/>
        </w:rPr>
        <w:t>son</w:t>
      </w:r>
      <w:r>
        <w:rPr>
          <w:spacing w:val="-2"/>
          <w:w w:val="105"/>
        </w:rPr>
        <w:t> </w:t>
      </w:r>
      <w:r>
        <w:rPr>
          <w:w w:val="105"/>
        </w:rPr>
        <w:t>existence.</w:t>
      </w:r>
      <w:r>
        <w:rPr>
          <w:spacing w:val="-1"/>
          <w:w w:val="105"/>
        </w:rPr>
        <w:t> </w:t>
      </w:r>
      <w:r>
        <w:rPr>
          <w:w w:val="105"/>
        </w:rPr>
        <w:t>Les</w:t>
      </w:r>
      <w:r>
        <w:rPr>
          <w:spacing w:val="-2"/>
          <w:w w:val="105"/>
        </w:rPr>
        <w:t> </w:t>
      </w:r>
      <w:r>
        <w:rPr>
          <w:w w:val="105"/>
        </w:rPr>
        <w:t>groupes</w:t>
      </w:r>
      <w:r>
        <w:rPr>
          <w:spacing w:val="-1"/>
          <w:w w:val="105"/>
        </w:rPr>
        <w:t> </w:t>
      </w:r>
      <w:r>
        <w:rPr>
          <w:w w:val="105"/>
        </w:rPr>
        <w:t>et</w:t>
      </w:r>
      <w:r>
        <w:rPr>
          <w:spacing w:val="-1"/>
          <w:w w:val="105"/>
        </w:rPr>
        <w:t> </w:t>
      </w:r>
      <w:r>
        <w:rPr>
          <w:w w:val="105"/>
        </w:rPr>
        <w:t>associations</w:t>
      </w:r>
      <w:r>
        <w:rPr>
          <w:spacing w:val="-2"/>
          <w:w w:val="105"/>
        </w:rPr>
        <w:t> </w:t>
      </w:r>
      <w:r>
        <w:rPr>
          <w:w w:val="105"/>
        </w:rPr>
        <w:t>de</w:t>
      </w:r>
      <w:r>
        <w:rPr>
          <w:spacing w:val="-1"/>
          <w:w w:val="105"/>
        </w:rPr>
        <w:t> </w:t>
      </w:r>
      <w:r>
        <w:rPr>
          <w:w w:val="105"/>
        </w:rPr>
        <w:t>malades</w:t>
      </w:r>
      <w:r>
        <w:rPr>
          <w:spacing w:val="-2"/>
          <w:w w:val="105"/>
        </w:rPr>
        <w:t> </w:t>
      </w:r>
      <w:r>
        <w:rPr>
          <w:w w:val="105"/>
        </w:rPr>
        <w:t>jouent</w:t>
      </w:r>
      <w:r>
        <w:rPr>
          <w:spacing w:val="-2"/>
          <w:w w:val="105"/>
        </w:rPr>
        <w:t> </w:t>
      </w:r>
      <w:r>
        <w:rPr>
          <w:w w:val="105"/>
        </w:rPr>
        <w:t>aussi un</w:t>
      </w:r>
      <w:r>
        <w:rPr>
          <w:spacing w:val="25"/>
          <w:w w:val="105"/>
        </w:rPr>
        <w:t> </w:t>
      </w:r>
      <w:r>
        <w:rPr>
          <w:w w:val="105"/>
        </w:rPr>
        <w:t>rôle</w:t>
      </w:r>
      <w:r>
        <w:rPr>
          <w:spacing w:val="25"/>
          <w:w w:val="105"/>
        </w:rPr>
        <w:t> </w:t>
      </w:r>
      <w:r>
        <w:rPr>
          <w:w w:val="105"/>
        </w:rPr>
        <w:t>important</w:t>
      </w:r>
      <w:r>
        <w:rPr>
          <w:spacing w:val="25"/>
          <w:w w:val="105"/>
        </w:rPr>
        <w:t> </w:t>
      </w:r>
      <w:r>
        <w:rPr>
          <w:w w:val="105"/>
        </w:rPr>
        <w:t>via</w:t>
      </w:r>
      <w:r>
        <w:rPr>
          <w:spacing w:val="25"/>
          <w:w w:val="105"/>
        </w:rPr>
        <w:t> </w:t>
      </w:r>
      <w:r>
        <w:rPr>
          <w:w w:val="105"/>
        </w:rPr>
        <w:t>les</w:t>
      </w:r>
      <w:r>
        <w:rPr>
          <w:spacing w:val="25"/>
          <w:w w:val="105"/>
        </w:rPr>
        <w:t> </w:t>
      </w:r>
      <w:r>
        <w:rPr>
          <w:w w:val="105"/>
        </w:rPr>
        <w:t>partages</w:t>
      </w:r>
      <w:r>
        <w:rPr>
          <w:spacing w:val="25"/>
          <w:w w:val="105"/>
        </w:rPr>
        <w:t> </w:t>
      </w:r>
      <w:r>
        <w:rPr>
          <w:w w:val="105"/>
        </w:rPr>
        <w:t>d’expérience,</w:t>
      </w:r>
      <w:r>
        <w:rPr>
          <w:spacing w:val="25"/>
          <w:w w:val="105"/>
        </w:rPr>
        <w:t> </w:t>
      </w:r>
      <w:r>
        <w:rPr>
          <w:w w:val="105"/>
        </w:rPr>
        <w:t>l’appropriation</w:t>
      </w:r>
      <w:r>
        <w:rPr>
          <w:spacing w:val="25"/>
          <w:w w:val="105"/>
        </w:rPr>
        <w:t> </w:t>
      </w:r>
      <w:r>
        <w:rPr>
          <w:w w:val="105"/>
        </w:rPr>
        <w:t>du</w:t>
      </w:r>
      <w:r>
        <w:rPr>
          <w:spacing w:val="25"/>
          <w:w w:val="105"/>
        </w:rPr>
        <w:t> </w:t>
      </w:r>
      <w:r>
        <w:rPr>
          <w:w w:val="105"/>
        </w:rPr>
        <w:t>corps</w:t>
      </w:r>
      <w:r>
        <w:rPr>
          <w:spacing w:val="25"/>
          <w:w w:val="105"/>
        </w:rPr>
        <w:t> </w:t>
      </w:r>
      <w:r>
        <w:rPr>
          <w:w w:val="105"/>
        </w:rPr>
        <w:t>et</w:t>
      </w:r>
      <w:r>
        <w:rPr>
          <w:spacing w:val="25"/>
          <w:w w:val="105"/>
        </w:rPr>
        <w:t> </w:t>
      </w:r>
      <w:r>
        <w:rPr>
          <w:w w:val="105"/>
        </w:rPr>
        <w:t>de</w:t>
      </w:r>
      <w:r>
        <w:rPr>
          <w:spacing w:val="25"/>
          <w:w w:val="105"/>
        </w:rPr>
        <w:t> </w:t>
      </w:r>
      <w:r>
        <w:rPr>
          <w:w w:val="105"/>
        </w:rPr>
        <w:t>la</w:t>
      </w:r>
      <w:r>
        <w:rPr>
          <w:spacing w:val="25"/>
          <w:w w:val="105"/>
        </w:rPr>
        <w:t> </w:t>
      </w:r>
      <w:r>
        <w:rPr>
          <w:w w:val="105"/>
        </w:rPr>
        <w:t>maladie,</w:t>
      </w:r>
      <w:r>
        <w:rPr>
          <w:spacing w:val="25"/>
          <w:w w:val="105"/>
        </w:rPr>
        <w:t> </w:t>
      </w:r>
      <w:r>
        <w:rPr>
          <w:w w:val="105"/>
        </w:rPr>
        <w:t>et la reconnaissance sociale des maladies rares.</w:t>
      </w:r>
    </w:p>
    <w:p>
      <w:pPr>
        <w:pStyle w:val="BodyText"/>
        <w:spacing w:after="0" w:line="242" w:lineRule="auto"/>
        <w:jc w:val="both"/>
        <w:sectPr>
          <w:pgSz w:w="11910" w:h="16840"/>
          <w:pgMar w:header="0" w:footer="619" w:top="1000" w:bottom="840" w:left="1133" w:right="992"/>
        </w:sectPr>
      </w:pPr>
    </w:p>
    <w:p>
      <w:pPr>
        <w:pStyle w:val="Heading3"/>
        <w:rPr>
          <w:u w:val="none"/>
        </w:rPr>
      </w:pPr>
      <w:r>
        <w:rPr>
          <w:spacing w:val="-4"/>
          <w:u w:val="single"/>
        </w:rPr>
        <w:t>Cet</w:t>
      </w:r>
      <w:r>
        <w:rPr>
          <w:u w:val="single"/>
        </w:rPr>
        <w:t> </w:t>
      </w:r>
      <w:r>
        <w:rPr>
          <w:spacing w:val="-4"/>
          <w:u w:val="single"/>
        </w:rPr>
        <w:t>examen</w:t>
      </w:r>
      <w:r>
        <w:rPr>
          <w:u w:val="single"/>
        </w:rPr>
        <w:t> </w:t>
      </w:r>
      <w:r>
        <w:rPr>
          <w:spacing w:val="-4"/>
          <w:u w:val="single"/>
        </w:rPr>
        <w:t>blanc</w:t>
      </w:r>
      <w:r>
        <w:rPr>
          <w:spacing w:val="1"/>
          <w:u w:val="single"/>
        </w:rPr>
        <w:t> </w:t>
      </w:r>
      <w:r>
        <w:rPr>
          <w:spacing w:val="-4"/>
          <w:u w:val="single"/>
        </w:rPr>
        <w:t>a</w:t>
      </w:r>
      <w:r>
        <w:rPr>
          <w:u w:val="single"/>
        </w:rPr>
        <w:t> </w:t>
      </w:r>
      <w:r>
        <w:rPr>
          <w:spacing w:val="-4"/>
          <w:u w:val="single"/>
        </w:rPr>
        <w:t>été</w:t>
      </w:r>
      <w:r>
        <w:rPr>
          <w:u w:val="single"/>
        </w:rPr>
        <w:t> </w:t>
      </w:r>
      <w:r>
        <w:rPr>
          <w:spacing w:val="-4"/>
          <w:u w:val="single"/>
        </w:rPr>
        <w:t>réalisé</w:t>
      </w:r>
      <w:r>
        <w:rPr>
          <w:spacing w:val="1"/>
          <w:u w:val="single"/>
        </w:rPr>
        <w:t> </w:t>
      </w:r>
      <w:r>
        <w:rPr>
          <w:spacing w:val="-4"/>
          <w:u w:val="single"/>
        </w:rPr>
        <w:t>par</w:t>
      </w:r>
      <w:r>
        <w:rPr>
          <w:u w:val="none"/>
        </w:rPr>
        <w:t> </w:t>
      </w:r>
      <w:r>
        <w:rPr>
          <w:spacing w:val="-10"/>
          <w:u w:val="none"/>
        </w:rPr>
        <w:t>:</w:t>
      </w:r>
    </w:p>
    <w:p>
      <w:pPr>
        <w:pStyle w:val="BodyText"/>
        <w:spacing w:before="295"/>
        <w:rPr>
          <w:rFonts w:ascii="Georgia"/>
          <w:b/>
          <w:sz w:val="30"/>
        </w:rPr>
      </w:pPr>
    </w:p>
    <w:p>
      <w:pPr>
        <w:pStyle w:val="Heading4"/>
        <w:spacing w:before="1"/>
      </w:pPr>
      <w:r>
        <w:rPr>
          <w:spacing w:val="-9"/>
        </w:rPr>
        <w:t>Rédacteurs</w:t>
      </w:r>
      <w:r>
        <w:rPr>
          <w:spacing w:val="8"/>
        </w:rPr>
        <w:t> </w:t>
      </w:r>
      <w:r>
        <w:rPr>
          <w:spacing w:val="-10"/>
        </w:rPr>
        <w:t>:</w:t>
      </w:r>
    </w:p>
    <w:p>
      <w:pPr>
        <w:pStyle w:val="BodyText"/>
        <w:spacing w:line="273" w:lineRule="exact"/>
        <w:ind w:right="139"/>
        <w:jc w:val="center"/>
      </w:pPr>
      <w:r>
        <w:rPr/>
        <w:t>Benjamin</w:t>
      </w:r>
      <w:r>
        <w:rPr>
          <w:spacing w:val="35"/>
        </w:rPr>
        <w:t> </w:t>
      </w:r>
      <w:r>
        <w:rPr/>
        <w:t>PLASSART</w:t>
      </w:r>
      <w:r>
        <w:rPr>
          <w:spacing w:val="36"/>
        </w:rPr>
        <w:t> </w:t>
      </w:r>
      <w:r>
        <w:rPr/>
        <w:t>(DFGSM2,</w:t>
      </w:r>
      <w:r>
        <w:rPr>
          <w:spacing w:val="36"/>
        </w:rPr>
        <w:t> </w:t>
      </w:r>
      <w:r>
        <w:rPr/>
        <w:t>RM</w:t>
      </w:r>
      <w:r>
        <w:rPr>
          <w:spacing w:val="35"/>
        </w:rPr>
        <w:t> </w:t>
      </w:r>
      <w:r>
        <w:rPr/>
        <w:t>SHS</w:t>
      </w:r>
      <w:r>
        <w:rPr>
          <w:spacing w:val="36"/>
        </w:rPr>
        <w:t> </w:t>
      </w:r>
      <w:r>
        <w:rPr/>
        <w:t>EB</w:t>
      </w:r>
      <w:r>
        <w:rPr>
          <w:spacing w:val="36"/>
        </w:rPr>
        <w:t> </w:t>
      </w:r>
      <w:r>
        <w:rPr/>
        <w:t>2025-</w:t>
      </w:r>
      <w:r>
        <w:rPr>
          <w:spacing w:val="-2"/>
        </w:rPr>
        <w:t>2026)</w:t>
      </w:r>
    </w:p>
    <w:p>
      <w:pPr>
        <w:pStyle w:val="BodyText"/>
      </w:pPr>
    </w:p>
    <w:p>
      <w:pPr>
        <w:pStyle w:val="BodyText"/>
        <w:spacing w:before="78"/>
      </w:pPr>
    </w:p>
    <w:p>
      <w:pPr>
        <w:pStyle w:val="Heading4"/>
      </w:pPr>
      <w:r>
        <w:rPr>
          <w:spacing w:val="-9"/>
        </w:rPr>
        <w:t>Relecteurs</w:t>
      </w:r>
      <w:r>
        <w:rPr>
          <w:spacing w:val="15"/>
        </w:rPr>
        <w:t> </w:t>
      </w:r>
      <w:r>
        <w:rPr>
          <w:spacing w:val="-10"/>
        </w:rPr>
        <w:t>:</w:t>
      </w:r>
    </w:p>
    <w:p>
      <w:pPr>
        <w:pStyle w:val="BodyText"/>
        <w:spacing w:line="242" w:lineRule="auto"/>
        <w:ind w:right="139"/>
        <w:jc w:val="center"/>
      </w:pPr>
      <w:r>
        <w:rPr>
          <w:w w:val="105"/>
        </w:rPr>
        <w:t>Benjamin</w:t>
      </w:r>
      <w:r>
        <w:rPr>
          <w:spacing w:val="-8"/>
          <w:w w:val="105"/>
        </w:rPr>
        <w:t> </w:t>
      </w:r>
      <w:r>
        <w:rPr>
          <w:w w:val="105"/>
        </w:rPr>
        <w:t>PLASSART</w:t>
      </w:r>
      <w:r>
        <w:rPr>
          <w:spacing w:val="-8"/>
          <w:w w:val="105"/>
        </w:rPr>
        <w:t> </w:t>
      </w:r>
      <w:r>
        <w:rPr>
          <w:w w:val="105"/>
        </w:rPr>
        <w:t>(DFGSM2,</w:t>
      </w:r>
      <w:r>
        <w:rPr>
          <w:spacing w:val="-8"/>
          <w:w w:val="105"/>
        </w:rPr>
        <w:t> </w:t>
      </w:r>
      <w:r>
        <w:rPr>
          <w:w w:val="105"/>
        </w:rPr>
        <w:t>RM</w:t>
      </w:r>
      <w:r>
        <w:rPr>
          <w:spacing w:val="-8"/>
          <w:w w:val="105"/>
        </w:rPr>
        <w:t> </w:t>
      </w:r>
      <w:r>
        <w:rPr>
          <w:w w:val="105"/>
        </w:rPr>
        <w:t>EB</w:t>
      </w:r>
      <w:r>
        <w:rPr>
          <w:spacing w:val="-8"/>
          <w:w w:val="105"/>
        </w:rPr>
        <w:t> </w:t>
      </w:r>
      <w:r>
        <w:rPr>
          <w:w w:val="105"/>
        </w:rPr>
        <w:t>SHS</w:t>
      </w:r>
      <w:r>
        <w:rPr>
          <w:spacing w:val="-8"/>
          <w:w w:val="105"/>
        </w:rPr>
        <w:t> </w:t>
      </w:r>
      <w:r>
        <w:rPr>
          <w:w w:val="105"/>
        </w:rPr>
        <w:t>2025-2026),</w:t>
      </w:r>
      <w:r>
        <w:rPr>
          <w:spacing w:val="-8"/>
          <w:w w:val="105"/>
        </w:rPr>
        <w:t> </w:t>
      </w:r>
      <w:r>
        <w:rPr>
          <w:w w:val="105"/>
        </w:rPr>
        <w:t>Myrtille</w:t>
      </w:r>
      <w:r>
        <w:rPr>
          <w:spacing w:val="-8"/>
          <w:w w:val="105"/>
        </w:rPr>
        <w:t> </w:t>
      </w:r>
      <w:r>
        <w:rPr>
          <w:w w:val="105"/>
        </w:rPr>
        <w:t>SIBOURD</w:t>
      </w:r>
      <w:r>
        <w:rPr>
          <w:spacing w:val="-8"/>
          <w:w w:val="105"/>
        </w:rPr>
        <w:t> </w:t>
      </w:r>
      <w:r>
        <w:rPr>
          <w:w w:val="105"/>
        </w:rPr>
        <w:t>(DFGSM2, RM GT SHS 2025-2026)</w:t>
      </w:r>
    </w:p>
    <w:p>
      <w:pPr>
        <w:pStyle w:val="BodyText"/>
      </w:pPr>
    </w:p>
    <w:p>
      <w:pPr>
        <w:pStyle w:val="BodyText"/>
        <w:spacing w:before="109"/>
      </w:pPr>
    </w:p>
    <w:p>
      <w:pPr>
        <w:spacing w:before="0"/>
        <w:ind w:left="0" w:right="139" w:firstLine="0"/>
        <w:jc w:val="center"/>
        <w:rPr>
          <w:rFonts w:ascii="Georgia"/>
          <w:b/>
          <w:sz w:val="24"/>
        </w:rPr>
      </w:pPr>
      <w:r>
        <w:rPr>
          <w:rFonts w:ascii="Georgia"/>
          <w:b/>
          <w:color w:val="811833"/>
          <w:sz w:val="24"/>
        </w:rPr>
        <w:t>Un</w:t>
      </w:r>
      <w:r>
        <w:rPr>
          <w:rFonts w:ascii="Georgia"/>
          <w:b/>
          <w:color w:val="811833"/>
          <w:spacing w:val="5"/>
          <w:sz w:val="24"/>
        </w:rPr>
        <w:t> </w:t>
      </w:r>
      <w:r>
        <w:rPr>
          <w:rFonts w:ascii="Georgia"/>
          <w:b/>
          <w:color w:val="811833"/>
          <w:sz w:val="24"/>
        </w:rPr>
        <w:t>grand</w:t>
      </w:r>
      <w:r>
        <w:rPr>
          <w:rFonts w:ascii="Georgia"/>
          <w:b/>
          <w:color w:val="811833"/>
          <w:spacing w:val="5"/>
          <w:sz w:val="24"/>
        </w:rPr>
        <w:t> </w:t>
      </w:r>
      <w:r>
        <w:rPr>
          <w:rFonts w:ascii="Georgia"/>
          <w:b/>
          <w:color w:val="811833"/>
          <w:sz w:val="24"/>
        </w:rPr>
        <w:t>merci</w:t>
      </w:r>
      <w:r>
        <w:rPr>
          <w:rFonts w:ascii="Georgia"/>
          <w:b/>
          <w:color w:val="811833"/>
          <w:spacing w:val="5"/>
          <w:sz w:val="24"/>
        </w:rPr>
        <w:t> </w:t>
      </w:r>
      <w:r>
        <w:rPr>
          <w:rFonts w:ascii="Georgia"/>
          <w:b/>
          <w:color w:val="811833"/>
          <w:sz w:val="24"/>
        </w:rPr>
        <w:t>aux</w:t>
      </w:r>
      <w:r>
        <w:rPr>
          <w:rFonts w:ascii="Georgia"/>
          <w:b/>
          <w:color w:val="811833"/>
          <w:spacing w:val="5"/>
          <w:sz w:val="24"/>
        </w:rPr>
        <w:t> </w:t>
      </w:r>
      <w:r>
        <w:rPr>
          <w:rFonts w:ascii="Georgia"/>
          <w:b/>
          <w:color w:val="811833"/>
          <w:sz w:val="24"/>
        </w:rPr>
        <w:t>VP</w:t>
      </w:r>
      <w:r>
        <w:rPr>
          <w:rFonts w:ascii="Georgia"/>
          <w:b/>
          <w:color w:val="811833"/>
          <w:spacing w:val="5"/>
          <w:sz w:val="24"/>
        </w:rPr>
        <w:t> </w:t>
      </w:r>
      <w:r>
        <w:rPr>
          <w:rFonts w:ascii="Georgia"/>
          <w:b/>
          <w:color w:val="811833"/>
          <w:sz w:val="24"/>
        </w:rPr>
        <w:t>Tuto</w:t>
      </w:r>
      <w:r>
        <w:rPr>
          <w:rFonts w:ascii="Georgia"/>
          <w:b/>
          <w:color w:val="811833"/>
          <w:spacing w:val="5"/>
          <w:sz w:val="24"/>
        </w:rPr>
        <w:t> </w:t>
      </w:r>
      <w:r>
        <w:rPr>
          <w:rFonts w:ascii="Georgia"/>
          <w:b/>
          <w:color w:val="811833"/>
          <w:sz w:val="24"/>
        </w:rPr>
        <w:t>PASS</w:t>
      </w:r>
      <w:r>
        <w:rPr>
          <w:rFonts w:ascii="Georgia"/>
          <w:b/>
          <w:color w:val="811833"/>
          <w:spacing w:val="5"/>
          <w:sz w:val="24"/>
        </w:rPr>
        <w:t> </w:t>
      </w:r>
      <w:r>
        <w:rPr>
          <w:rFonts w:ascii="Georgia"/>
          <w:b/>
          <w:color w:val="811833"/>
          <w:spacing w:val="-10"/>
          <w:sz w:val="24"/>
        </w:rPr>
        <w:t>:</w:t>
      </w:r>
    </w:p>
    <w:p>
      <w:pPr>
        <w:pStyle w:val="BodyText"/>
        <w:spacing w:before="2"/>
        <w:ind w:left="1" w:right="139"/>
        <w:jc w:val="center"/>
      </w:pPr>
      <w:r>
        <w:rPr>
          <w:w w:val="105"/>
        </w:rPr>
        <w:t>Souad</w:t>
      </w:r>
      <w:r>
        <w:rPr>
          <w:spacing w:val="4"/>
          <w:w w:val="105"/>
        </w:rPr>
        <w:t> </w:t>
      </w:r>
      <w:r>
        <w:rPr>
          <w:w w:val="105"/>
        </w:rPr>
        <w:t>BENABDI</w:t>
      </w:r>
      <w:r>
        <w:rPr>
          <w:spacing w:val="4"/>
          <w:w w:val="105"/>
        </w:rPr>
        <w:t> </w:t>
      </w:r>
      <w:r>
        <w:rPr>
          <w:w w:val="105"/>
        </w:rPr>
        <w:t>(DFGSM2)</w:t>
      </w:r>
      <w:r>
        <w:rPr>
          <w:spacing w:val="4"/>
          <w:w w:val="105"/>
        </w:rPr>
        <w:t> </w:t>
      </w:r>
      <w:r>
        <w:rPr>
          <w:w w:val="105"/>
        </w:rPr>
        <w:t>et</w:t>
      </w:r>
      <w:r>
        <w:rPr>
          <w:spacing w:val="4"/>
          <w:w w:val="105"/>
        </w:rPr>
        <w:t> </w:t>
      </w:r>
      <w:r>
        <w:rPr>
          <w:w w:val="105"/>
        </w:rPr>
        <w:t>Lùca</w:t>
      </w:r>
      <w:r>
        <w:rPr>
          <w:spacing w:val="4"/>
          <w:w w:val="105"/>
        </w:rPr>
        <w:t> </w:t>
      </w:r>
      <w:r>
        <w:rPr>
          <w:w w:val="105"/>
        </w:rPr>
        <w:t>BLONDEL-JORAND</w:t>
      </w:r>
      <w:r>
        <w:rPr>
          <w:spacing w:val="4"/>
          <w:w w:val="105"/>
        </w:rPr>
        <w:t> </w:t>
      </w:r>
      <w:r>
        <w:rPr>
          <w:spacing w:val="-2"/>
          <w:w w:val="105"/>
        </w:rPr>
        <w:t>(DFGSM2)</w:t>
      </w:r>
    </w:p>
    <w:p>
      <w:pPr>
        <w:pStyle w:val="BodyText"/>
      </w:pPr>
    </w:p>
    <w:p>
      <w:pPr>
        <w:pStyle w:val="BodyText"/>
        <w:spacing w:before="111"/>
      </w:pPr>
    </w:p>
    <w:p>
      <w:pPr>
        <w:pStyle w:val="Heading5"/>
      </w:pPr>
      <w:r>
        <w:rPr>
          <w:rFonts w:ascii="Times New Roman"/>
          <w:b w:val="0"/>
          <w:spacing w:val="-2"/>
        </w:rPr>
        <w:t>Et</w:t>
      </w:r>
      <w:r>
        <w:rPr>
          <w:rFonts w:ascii="Times New Roman"/>
          <w:b w:val="0"/>
          <w:spacing w:val="-7"/>
        </w:rPr>
        <w:t> </w:t>
      </w:r>
      <w:r>
        <w:rPr>
          <w:rFonts w:ascii="Times New Roman"/>
          <w:b w:val="0"/>
          <w:spacing w:val="-2"/>
        </w:rPr>
        <w:t>enfin</w:t>
      </w:r>
      <w:r>
        <w:rPr>
          <w:rFonts w:ascii="Times New Roman"/>
          <w:b w:val="0"/>
          <w:spacing w:val="-7"/>
        </w:rPr>
        <w:t> </w:t>
      </w:r>
      <w:r>
        <w:rPr>
          <w:spacing w:val="-2"/>
        </w:rPr>
        <w:t>un</w:t>
      </w:r>
      <w:r>
        <w:rPr>
          <w:spacing w:val="1"/>
        </w:rPr>
        <w:t> </w:t>
      </w:r>
      <w:r>
        <w:rPr>
          <w:spacing w:val="-2"/>
        </w:rPr>
        <w:t>immense</w:t>
      </w:r>
      <w:r>
        <w:rPr>
          <w:spacing w:val="1"/>
        </w:rPr>
        <w:t> </w:t>
      </w:r>
      <w:r>
        <w:rPr>
          <w:spacing w:val="-2"/>
        </w:rPr>
        <w:t>merci</w:t>
      </w:r>
      <w:r>
        <w:rPr>
          <w:spacing w:val="1"/>
        </w:rPr>
        <w:t> </w:t>
      </w:r>
      <w:r>
        <w:rPr>
          <w:spacing w:val="-2"/>
        </w:rPr>
        <w:t>aux</w:t>
      </w:r>
      <w:r>
        <w:rPr>
          <w:spacing w:val="1"/>
        </w:rPr>
        <w:t> </w:t>
      </w:r>
      <w:r>
        <w:rPr>
          <w:spacing w:val="-2"/>
        </w:rPr>
        <w:t>tuteurs</w:t>
      </w:r>
      <w:r>
        <w:rPr/>
        <w:t> </w:t>
      </w:r>
      <w:r>
        <w:rPr>
          <w:spacing w:val="-2"/>
        </w:rPr>
        <w:t>et</w:t>
      </w:r>
      <w:r>
        <w:rPr>
          <w:spacing w:val="1"/>
        </w:rPr>
        <w:t> </w:t>
      </w:r>
      <w:r>
        <w:rPr>
          <w:spacing w:val="-2"/>
        </w:rPr>
        <w:t>tutrices</w:t>
      </w:r>
      <w:r>
        <w:rPr>
          <w:spacing w:val="1"/>
        </w:rPr>
        <w:t> </w:t>
      </w:r>
      <w:r>
        <w:rPr>
          <w:spacing w:val="-2"/>
        </w:rPr>
        <w:t>de</w:t>
      </w:r>
      <w:r>
        <w:rPr>
          <w:spacing w:val="1"/>
        </w:rPr>
        <w:t> </w:t>
      </w:r>
      <w:r>
        <w:rPr>
          <w:spacing w:val="-2"/>
        </w:rPr>
        <w:t>la</w:t>
      </w:r>
      <w:r>
        <w:rPr>
          <w:spacing w:val="1"/>
        </w:rPr>
        <w:t> </w:t>
      </w:r>
      <w:r>
        <w:rPr>
          <w:spacing w:val="-2"/>
        </w:rPr>
        <w:t>team</w:t>
      </w:r>
      <w:r>
        <w:rPr/>
        <w:t> </w:t>
      </w:r>
      <w:r>
        <w:rPr>
          <w:color w:val="811833"/>
          <w:spacing w:val="-2"/>
        </w:rPr>
        <w:t>SHesS</w:t>
      </w:r>
    </w:p>
    <w:p>
      <w:pPr>
        <w:pStyle w:val="BodyText"/>
        <w:rPr>
          <w:rFonts w:ascii="Georgia"/>
          <w:b/>
        </w:rPr>
      </w:pPr>
    </w:p>
    <w:p>
      <w:pPr>
        <w:pStyle w:val="BodyText"/>
        <w:spacing w:before="117"/>
        <w:rPr>
          <w:rFonts w:ascii="Georgia"/>
          <w:b/>
        </w:rPr>
      </w:pPr>
    </w:p>
    <w:p>
      <w:pPr>
        <w:pStyle w:val="BodyText"/>
        <w:spacing w:line="242" w:lineRule="auto"/>
        <w:ind w:left="63" w:right="40" w:firstLine="590"/>
      </w:pPr>
      <w:r>
        <w:rPr>
          <w:color w:val="811833"/>
          <w:w w:val="105"/>
        </w:rPr>
        <w:t>Ce support est proposé en collaboration avec l’équipe pédagogique de l’université </w:t>
      </w:r>
      <w:r>
        <w:rPr>
          <w:w w:val="105"/>
        </w:rPr>
        <w:t>Certains schémas de ce support sont issus des diapositives des enseignants d’Université Paris</w:t>
      </w:r>
    </w:p>
    <w:p>
      <w:pPr>
        <w:pStyle w:val="BodyText"/>
        <w:ind w:left="4605"/>
      </w:pPr>
      <w:r>
        <w:rPr>
          <w:spacing w:val="-4"/>
          <w:w w:val="105"/>
        </w:rPr>
        <w:t>Cité</w:t>
      </w:r>
    </w:p>
    <w:p>
      <w:pPr>
        <w:pStyle w:val="BodyText"/>
      </w:pPr>
    </w:p>
    <w:p>
      <w:pPr>
        <w:pStyle w:val="BodyText"/>
        <w:spacing w:before="115"/>
      </w:pPr>
    </w:p>
    <w:p>
      <w:pPr>
        <w:pStyle w:val="Heading5"/>
        <w:spacing w:line="244" w:lineRule="auto"/>
      </w:pPr>
      <w:r>
        <w:rPr/>
        <w:t>Sous la coordination de </w:t>
      </w:r>
      <w:r>
        <w:rPr>
          <w:color w:val="811833"/>
        </w:rPr>
        <w:t>Myrtille SIBOURD (DFGSM2, RM SHS GT 25-26) et Benjamin PLASSART (DFGSM2, RM SHS EB 25-26)</w:t>
      </w:r>
    </w:p>
    <w:p>
      <w:pPr>
        <w:pStyle w:val="BodyText"/>
        <w:rPr>
          <w:rFonts w:ascii="Georgia"/>
          <w:b/>
        </w:rPr>
      </w:pPr>
    </w:p>
    <w:p>
      <w:pPr>
        <w:pStyle w:val="BodyText"/>
        <w:rPr>
          <w:rFonts w:ascii="Georgia"/>
          <w:b/>
        </w:rPr>
      </w:pPr>
    </w:p>
    <w:p>
      <w:pPr>
        <w:pStyle w:val="BodyText"/>
        <w:rPr>
          <w:rFonts w:ascii="Georgia"/>
          <w:b/>
        </w:rPr>
      </w:pPr>
    </w:p>
    <w:p>
      <w:pPr>
        <w:pStyle w:val="BodyText"/>
        <w:spacing w:before="231"/>
        <w:rPr>
          <w:rFonts w:ascii="Georgia"/>
          <w:b/>
        </w:rPr>
      </w:pPr>
    </w:p>
    <w:p>
      <w:pPr>
        <w:spacing w:before="0"/>
        <w:ind w:left="0" w:right="139" w:firstLine="0"/>
        <w:jc w:val="center"/>
        <w:rPr>
          <w:rFonts w:ascii="Georgia"/>
          <w:b/>
          <w:sz w:val="24"/>
        </w:rPr>
      </w:pPr>
      <w:r>
        <w:rPr>
          <w:rFonts w:ascii="Georgia"/>
          <w:b/>
          <w:spacing w:val="-4"/>
          <w:sz w:val="24"/>
        </w:rPr>
        <w:t>Prenez</w:t>
      </w:r>
      <w:r>
        <w:rPr>
          <w:rFonts w:ascii="Georgia"/>
          <w:b/>
          <w:sz w:val="24"/>
        </w:rPr>
        <w:t> </w:t>
      </w:r>
      <w:r>
        <w:rPr>
          <w:rFonts w:ascii="Georgia"/>
          <w:b/>
          <w:spacing w:val="-4"/>
          <w:sz w:val="24"/>
        </w:rPr>
        <w:t>votre</w:t>
      </w:r>
      <w:r>
        <w:rPr>
          <w:rFonts w:ascii="Georgia"/>
          <w:b/>
          <w:sz w:val="24"/>
        </w:rPr>
        <w:t> </w:t>
      </w:r>
      <w:r>
        <w:rPr>
          <w:rFonts w:ascii="Georgia"/>
          <w:b/>
          <w:spacing w:val="-4"/>
          <w:sz w:val="24"/>
        </w:rPr>
        <w:t>grille</w:t>
      </w:r>
      <w:r>
        <w:rPr>
          <w:rFonts w:ascii="Georgia"/>
          <w:b/>
          <w:spacing w:val="1"/>
          <w:sz w:val="24"/>
        </w:rPr>
        <w:t> </w:t>
      </w:r>
      <w:r>
        <w:rPr>
          <w:rFonts w:ascii="Georgia"/>
          <w:b/>
          <w:spacing w:val="-4"/>
          <w:sz w:val="24"/>
        </w:rPr>
        <w:t>en</w:t>
      </w:r>
      <w:r>
        <w:rPr>
          <w:rFonts w:ascii="Georgia"/>
          <w:b/>
          <w:sz w:val="24"/>
        </w:rPr>
        <w:t> </w:t>
      </w:r>
      <w:r>
        <w:rPr>
          <w:rFonts w:ascii="Georgia"/>
          <w:b/>
          <w:spacing w:val="-4"/>
          <w:sz w:val="24"/>
        </w:rPr>
        <w:t>photo</w:t>
      </w:r>
      <w:r>
        <w:rPr>
          <w:rFonts w:ascii="Georgia"/>
          <w:b/>
          <w:spacing w:val="1"/>
          <w:sz w:val="24"/>
        </w:rPr>
        <w:t> </w:t>
      </w:r>
      <w:r>
        <w:rPr>
          <w:rFonts w:ascii="Georgia"/>
          <w:b/>
          <w:spacing w:val="-4"/>
          <w:sz w:val="24"/>
        </w:rPr>
        <w:t>avant</w:t>
      </w:r>
      <w:r>
        <w:rPr>
          <w:rFonts w:ascii="Georgia"/>
          <w:b/>
          <w:sz w:val="24"/>
        </w:rPr>
        <w:t> </w:t>
      </w:r>
      <w:r>
        <w:rPr>
          <w:rFonts w:ascii="Georgia"/>
          <w:b/>
          <w:spacing w:val="-4"/>
          <w:sz w:val="24"/>
        </w:rPr>
        <w:t>de</w:t>
      </w:r>
      <w:r>
        <w:rPr>
          <w:rFonts w:ascii="Georgia"/>
          <w:b/>
          <w:spacing w:val="1"/>
          <w:sz w:val="24"/>
        </w:rPr>
        <w:t> </w:t>
      </w:r>
      <w:r>
        <w:rPr>
          <w:rFonts w:ascii="Georgia"/>
          <w:b/>
          <w:spacing w:val="-4"/>
          <w:sz w:val="24"/>
        </w:rPr>
        <w:t>la</w:t>
      </w:r>
      <w:r>
        <w:rPr>
          <w:rFonts w:ascii="Georgia"/>
          <w:b/>
          <w:sz w:val="24"/>
        </w:rPr>
        <w:t> </w:t>
      </w:r>
      <w:r>
        <w:rPr>
          <w:rFonts w:ascii="Georgia"/>
          <w:b/>
          <w:spacing w:val="-4"/>
          <w:sz w:val="24"/>
        </w:rPr>
        <w:t>rendre.</w:t>
      </w:r>
    </w:p>
    <w:p>
      <w:pPr>
        <w:pStyle w:val="BodyText"/>
        <w:spacing w:line="242" w:lineRule="auto" w:before="2"/>
        <w:ind w:right="139"/>
        <w:jc w:val="center"/>
        <w:rPr>
          <w:rFonts w:ascii="Georgia" w:hAnsi="Georgia"/>
          <w:b/>
        </w:rPr>
      </w:pPr>
      <w:r>
        <w:rPr>
          <w:w w:val="105"/>
        </w:rPr>
        <w:t>Vos</w:t>
      </w:r>
      <w:r>
        <w:rPr>
          <w:spacing w:val="-3"/>
          <w:w w:val="105"/>
        </w:rPr>
        <w:t> </w:t>
      </w:r>
      <w:r>
        <w:rPr>
          <w:w w:val="105"/>
        </w:rPr>
        <w:t>note</w:t>
      </w:r>
      <w:r>
        <w:rPr>
          <w:spacing w:val="-3"/>
          <w:w w:val="105"/>
        </w:rPr>
        <w:t> </w:t>
      </w:r>
      <w:r>
        <w:rPr>
          <w:w w:val="105"/>
        </w:rPr>
        <w:t>et</w:t>
      </w:r>
      <w:r>
        <w:rPr>
          <w:spacing w:val="-3"/>
          <w:w w:val="105"/>
        </w:rPr>
        <w:t> </w:t>
      </w:r>
      <w:r>
        <w:rPr>
          <w:w w:val="105"/>
        </w:rPr>
        <w:t>classement</w:t>
      </w:r>
      <w:r>
        <w:rPr>
          <w:spacing w:val="-3"/>
          <w:w w:val="105"/>
        </w:rPr>
        <w:t> </w:t>
      </w:r>
      <w:r>
        <w:rPr>
          <w:w w:val="105"/>
        </w:rPr>
        <w:t>sont</w:t>
      </w:r>
      <w:r>
        <w:rPr>
          <w:spacing w:val="-3"/>
          <w:w w:val="105"/>
        </w:rPr>
        <w:t> </w:t>
      </w:r>
      <w:r>
        <w:rPr>
          <w:w w:val="105"/>
        </w:rPr>
        <w:t>disponibles</w:t>
      </w:r>
      <w:r>
        <w:rPr>
          <w:spacing w:val="-3"/>
          <w:w w:val="105"/>
        </w:rPr>
        <w:t> </w:t>
      </w:r>
      <w:r>
        <w:rPr>
          <w:w w:val="105"/>
        </w:rPr>
        <w:t>sur</w:t>
      </w:r>
      <w:r>
        <w:rPr>
          <w:spacing w:val="-3"/>
          <w:w w:val="105"/>
        </w:rPr>
        <w:t> </w:t>
      </w:r>
      <w:r>
        <w:rPr>
          <w:w w:val="105"/>
        </w:rPr>
        <w:t>le</w:t>
      </w:r>
      <w:r>
        <w:rPr>
          <w:spacing w:val="-3"/>
          <w:w w:val="105"/>
        </w:rPr>
        <w:t> </w:t>
      </w:r>
      <w:r>
        <w:rPr>
          <w:w w:val="105"/>
        </w:rPr>
        <w:t>site</w:t>
      </w:r>
      <w:r>
        <w:rPr>
          <w:spacing w:val="-3"/>
          <w:w w:val="105"/>
        </w:rPr>
        <w:t> </w:t>
      </w:r>
      <w:r>
        <w:rPr>
          <w:rFonts w:ascii="Georgia" w:hAnsi="Georgia"/>
          <w:b/>
          <w:w w:val="105"/>
        </w:rPr>
        <w:t>a2sup.fr</w:t>
      </w:r>
      <w:r>
        <w:rPr>
          <w:w w:val="105"/>
        </w:rPr>
        <w:t>.</w:t>
      </w:r>
      <w:r>
        <w:rPr>
          <w:spacing w:val="-3"/>
          <w:w w:val="105"/>
        </w:rPr>
        <w:t> </w:t>
      </w:r>
      <w:r>
        <w:rPr>
          <w:w w:val="105"/>
        </w:rPr>
        <w:t>Si</w:t>
      </w:r>
      <w:r>
        <w:rPr>
          <w:spacing w:val="-3"/>
          <w:w w:val="105"/>
        </w:rPr>
        <w:t> </w:t>
      </w:r>
      <w:r>
        <w:rPr>
          <w:w w:val="105"/>
        </w:rPr>
        <w:t>vous</w:t>
      </w:r>
      <w:r>
        <w:rPr>
          <w:spacing w:val="-3"/>
          <w:w w:val="105"/>
        </w:rPr>
        <w:t> </w:t>
      </w:r>
      <w:r>
        <w:rPr>
          <w:w w:val="105"/>
        </w:rPr>
        <w:t>constatez</w:t>
      </w:r>
      <w:r>
        <w:rPr>
          <w:spacing w:val="-3"/>
          <w:w w:val="105"/>
        </w:rPr>
        <w:t> </w:t>
      </w:r>
      <w:r>
        <w:rPr>
          <w:w w:val="105"/>
        </w:rPr>
        <w:t>une</w:t>
      </w:r>
      <w:r>
        <w:rPr>
          <w:spacing w:val="-3"/>
          <w:w w:val="105"/>
        </w:rPr>
        <w:t> </w:t>
      </w:r>
      <w:r>
        <w:rPr>
          <w:w w:val="105"/>
        </w:rPr>
        <w:t>erreur, envoyez</w:t>
      </w:r>
      <w:r>
        <w:rPr>
          <w:spacing w:val="-13"/>
          <w:w w:val="105"/>
        </w:rPr>
        <w:t> </w:t>
      </w:r>
      <w:r>
        <w:rPr>
          <w:w w:val="105"/>
        </w:rPr>
        <w:t>la</w:t>
      </w:r>
      <w:r>
        <w:rPr>
          <w:spacing w:val="-13"/>
          <w:w w:val="105"/>
        </w:rPr>
        <w:t> </w:t>
      </w:r>
      <w:r>
        <w:rPr>
          <w:w w:val="105"/>
        </w:rPr>
        <w:t>photo</w:t>
      </w:r>
      <w:r>
        <w:rPr>
          <w:spacing w:val="-13"/>
          <w:w w:val="105"/>
        </w:rPr>
        <w:t> </w:t>
      </w:r>
      <w:r>
        <w:rPr>
          <w:w w:val="105"/>
        </w:rPr>
        <w:t>de</w:t>
      </w:r>
      <w:r>
        <w:rPr>
          <w:spacing w:val="-13"/>
          <w:w w:val="105"/>
        </w:rPr>
        <w:t> </w:t>
      </w:r>
      <w:r>
        <w:rPr>
          <w:w w:val="105"/>
        </w:rPr>
        <w:t>votre</w:t>
      </w:r>
      <w:r>
        <w:rPr>
          <w:spacing w:val="-13"/>
          <w:w w:val="105"/>
        </w:rPr>
        <w:t> </w:t>
      </w:r>
      <w:r>
        <w:rPr>
          <w:w w:val="105"/>
        </w:rPr>
        <w:t>grille</w:t>
      </w:r>
      <w:r>
        <w:rPr>
          <w:spacing w:val="-13"/>
          <w:w w:val="105"/>
        </w:rPr>
        <w:t> </w:t>
      </w:r>
      <w:r>
        <w:rPr>
          <w:w w:val="105"/>
        </w:rPr>
        <w:t>sur</w:t>
      </w:r>
      <w:r>
        <w:rPr>
          <w:spacing w:val="-13"/>
          <w:w w:val="105"/>
        </w:rPr>
        <w:t> </w:t>
      </w:r>
      <w:r>
        <w:rPr>
          <w:w w:val="105"/>
        </w:rPr>
        <w:t>l’adresse</w:t>
      </w:r>
      <w:r>
        <w:rPr>
          <w:spacing w:val="-13"/>
          <w:w w:val="105"/>
        </w:rPr>
        <w:t> </w:t>
      </w:r>
      <w:hyperlink r:id="rId10">
        <w:r>
          <w:rPr>
            <w:rFonts w:ascii="Georgia" w:hAnsi="Georgia"/>
            <w:b/>
            <w:w w:val="105"/>
          </w:rPr>
          <w:t>grilles@a2sup.fr</w:t>
        </w:r>
      </w:hyperlink>
    </w:p>
    <w:p>
      <w:pPr>
        <w:pStyle w:val="BodyText"/>
        <w:rPr>
          <w:rFonts w:ascii="Georgia"/>
          <w:b/>
          <w:sz w:val="20"/>
        </w:rPr>
      </w:pPr>
    </w:p>
    <w:p>
      <w:pPr>
        <w:pStyle w:val="BodyText"/>
        <w:spacing w:before="195"/>
        <w:rPr>
          <w:rFonts w:ascii="Georgia"/>
          <w:b/>
          <w:sz w:val="20"/>
        </w:rPr>
      </w:pPr>
      <w:r>
        <w:rPr>
          <w:rFonts w:ascii="Georgia"/>
          <w:b/>
          <w:sz w:val="20"/>
        </w:rPr>
        <w:drawing>
          <wp:anchor distT="0" distB="0" distL="0" distR="0" allowOverlap="1" layoutInCell="1" locked="0" behindDoc="1" simplePos="0" relativeHeight="487590912">
            <wp:simplePos x="0" y="0"/>
            <wp:positionH relativeFrom="page">
              <wp:posOffset>3165132</wp:posOffset>
            </wp:positionH>
            <wp:positionV relativeFrom="paragraph">
              <wp:posOffset>283523</wp:posOffset>
            </wp:positionV>
            <wp:extent cx="718756" cy="381381"/>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5" cstate="print"/>
                    <a:stretch>
                      <a:fillRect/>
                    </a:stretch>
                  </pic:blipFill>
                  <pic:spPr>
                    <a:xfrm>
                      <a:off x="0" y="0"/>
                      <a:ext cx="718756" cy="381381"/>
                    </a:xfrm>
                    <a:prstGeom prst="rect">
                      <a:avLst/>
                    </a:prstGeom>
                  </pic:spPr>
                </pic:pic>
              </a:graphicData>
            </a:graphic>
          </wp:anchor>
        </w:drawing>
      </w:r>
      <w:r>
        <w:rPr>
          <w:rFonts w:ascii="Georgia"/>
          <w:b/>
          <w:sz w:val="20"/>
        </w:rPr>
        <mc:AlternateContent>
          <mc:Choice Requires="wps">
            <w:drawing>
              <wp:anchor distT="0" distB="0" distL="0" distR="0" allowOverlap="1" layoutInCell="1" locked="0" behindDoc="1" simplePos="0" relativeHeight="487591424">
                <wp:simplePos x="0" y="0"/>
                <wp:positionH relativeFrom="page">
                  <wp:posOffset>3970831</wp:posOffset>
                </wp:positionH>
                <wp:positionV relativeFrom="paragraph">
                  <wp:posOffset>342617</wp:posOffset>
                </wp:positionV>
                <wp:extent cx="422909" cy="323215"/>
                <wp:effectExtent l="0" t="0" r="0" b="0"/>
                <wp:wrapTopAndBottom/>
                <wp:docPr id="21" name="Group 21"/>
                <wp:cNvGraphicFramePr>
                  <a:graphicFrameLocks/>
                </wp:cNvGraphicFramePr>
                <a:graphic>
                  <a:graphicData uri="http://schemas.microsoft.com/office/word/2010/wordprocessingGroup">
                    <wpg:wgp>
                      <wpg:cNvPr id="21" name="Group 21"/>
                      <wpg:cNvGrpSpPr/>
                      <wpg:grpSpPr>
                        <a:xfrm>
                          <a:off x="0" y="0"/>
                          <a:ext cx="422909" cy="323215"/>
                          <a:chExt cx="422909" cy="323215"/>
                        </a:xfrm>
                      </wpg:grpSpPr>
                      <wps:wsp>
                        <wps:cNvPr id="22" name="Graphic 22"/>
                        <wps:cNvSpPr/>
                        <wps:spPr>
                          <a:xfrm>
                            <a:off x="2530" y="2530"/>
                            <a:ext cx="417830" cy="318135"/>
                          </a:xfrm>
                          <a:custGeom>
                            <a:avLst/>
                            <a:gdLst/>
                            <a:ahLst/>
                            <a:cxnLst/>
                            <a:rect l="l" t="t" r="r" b="b"/>
                            <a:pathLst>
                              <a:path w="417830" h="318135">
                                <a:moveTo>
                                  <a:pt x="262798" y="0"/>
                                </a:moveTo>
                                <a:lnTo>
                                  <a:pt x="258830" y="14409"/>
                                </a:lnTo>
                                <a:lnTo>
                                  <a:pt x="256822" y="23759"/>
                                </a:lnTo>
                                <a:lnTo>
                                  <a:pt x="231320" y="21922"/>
                                </a:lnTo>
                                <a:lnTo>
                                  <a:pt x="208798" y="21310"/>
                                </a:lnTo>
                                <a:lnTo>
                                  <a:pt x="186276" y="21922"/>
                                </a:lnTo>
                                <a:lnTo>
                                  <a:pt x="160774" y="23759"/>
                                </a:lnTo>
                                <a:lnTo>
                                  <a:pt x="159259" y="14317"/>
                                </a:lnTo>
                                <a:lnTo>
                                  <a:pt x="157930" y="9035"/>
                                </a:lnTo>
                                <a:lnTo>
                                  <a:pt x="154799" y="0"/>
                                </a:lnTo>
                                <a:lnTo>
                                  <a:pt x="128151" y="1541"/>
                                </a:lnTo>
                                <a:lnTo>
                                  <a:pt x="82654" y="14198"/>
                                </a:lnTo>
                                <a:lnTo>
                                  <a:pt x="35144" y="73517"/>
                                </a:lnTo>
                                <a:lnTo>
                                  <a:pt x="18035" y="117415"/>
                                </a:lnTo>
                                <a:lnTo>
                                  <a:pt x="6968" y="161275"/>
                                </a:lnTo>
                                <a:lnTo>
                                  <a:pt x="1204" y="208036"/>
                                </a:lnTo>
                                <a:lnTo>
                                  <a:pt x="0" y="260638"/>
                                </a:lnTo>
                                <a:lnTo>
                                  <a:pt x="25689" y="277780"/>
                                </a:lnTo>
                                <a:lnTo>
                                  <a:pt x="48937" y="291833"/>
                                </a:lnTo>
                                <a:lnTo>
                                  <a:pt x="72916" y="304598"/>
                                </a:lnTo>
                                <a:lnTo>
                                  <a:pt x="100799" y="317878"/>
                                </a:lnTo>
                                <a:lnTo>
                                  <a:pt x="107975" y="307146"/>
                                </a:lnTo>
                                <a:lnTo>
                                  <a:pt x="113862" y="297430"/>
                                </a:lnTo>
                                <a:lnTo>
                                  <a:pt x="119211" y="287407"/>
                                </a:lnTo>
                                <a:lnTo>
                                  <a:pt x="124774" y="275757"/>
                                </a:lnTo>
                                <a:lnTo>
                                  <a:pt x="115665" y="271605"/>
                                </a:lnTo>
                                <a:lnTo>
                                  <a:pt x="107826" y="267600"/>
                                </a:lnTo>
                                <a:lnTo>
                                  <a:pt x="100218" y="263174"/>
                                </a:lnTo>
                                <a:lnTo>
                                  <a:pt x="91799" y="257757"/>
                                </a:lnTo>
                                <a:lnTo>
                                  <a:pt x="95600" y="254620"/>
                                </a:lnTo>
                                <a:lnTo>
                                  <a:pt x="97600" y="252652"/>
                                </a:lnTo>
                                <a:lnTo>
                                  <a:pt x="100799" y="248902"/>
                                </a:lnTo>
                                <a:lnTo>
                                  <a:pt x="144272" y="269118"/>
                                </a:lnTo>
                                <a:lnTo>
                                  <a:pt x="187335" y="279226"/>
                                </a:lnTo>
                                <a:lnTo>
                                  <a:pt x="230261" y="279226"/>
                                </a:lnTo>
                                <a:lnTo>
                                  <a:pt x="273325" y="269118"/>
                                </a:lnTo>
                                <a:lnTo>
                                  <a:pt x="316798" y="248902"/>
                                </a:lnTo>
                                <a:lnTo>
                                  <a:pt x="319996" y="252652"/>
                                </a:lnTo>
                                <a:lnTo>
                                  <a:pt x="321997" y="254620"/>
                                </a:lnTo>
                                <a:lnTo>
                                  <a:pt x="325798" y="257757"/>
                                </a:lnTo>
                                <a:lnTo>
                                  <a:pt x="317378" y="263174"/>
                                </a:lnTo>
                                <a:lnTo>
                                  <a:pt x="309770" y="267600"/>
                                </a:lnTo>
                                <a:lnTo>
                                  <a:pt x="301932" y="271605"/>
                                </a:lnTo>
                                <a:lnTo>
                                  <a:pt x="292822" y="275757"/>
                                </a:lnTo>
                                <a:lnTo>
                                  <a:pt x="298385" y="287407"/>
                                </a:lnTo>
                                <a:lnTo>
                                  <a:pt x="303735" y="297430"/>
                                </a:lnTo>
                                <a:lnTo>
                                  <a:pt x="309621" y="307146"/>
                                </a:lnTo>
                                <a:lnTo>
                                  <a:pt x="316798" y="317878"/>
                                </a:lnTo>
                                <a:lnTo>
                                  <a:pt x="344681" y="304598"/>
                                </a:lnTo>
                                <a:lnTo>
                                  <a:pt x="368659" y="291833"/>
                                </a:lnTo>
                                <a:lnTo>
                                  <a:pt x="391907" y="277780"/>
                                </a:lnTo>
                                <a:lnTo>
                                  <a:pt x="417597" y="260638"/>
                                </a:lnTo>
                                <a:lnTo>
                                  <a:pt x="416393" y="208036"/>
                                </a:lnTo>
                                <a:lnTo>
                                  <a:pt x="410628" y="161275"/>
                                </a:lnTo>
                                <a:lnTo>
                                  <a:pt x="399562" y="117415"/>
                                </a:lnTo>
                                <a:lnTo>
                                  <a:pt x="382452" y="73517"/>
                                </a:lnTo>
                                <a:lnTo>
                                  <a:pt x="358558" y="26639"/>
                                </a:lnTo>
                                <a:lnTo>
                                  <a:pt x="311358" y="10873"/>
                                </a:lnTo>
                                <a:lnTo>
                                  <a:pt x="288758" y="5244"/>
                                </a:lnTo>
                                <a:lnTo>
                                  <a:pt x="262798" y="0"/>
                                </a:lnTo>
                                <a:close/>
                              </a:path>
                            </a:pathLst>
                          </a:custGeom>
                          <a:solidFill>
                            <a:srgbClr val="5264E4"/>
                          </a:solidFill>
                        </wps:spPr>
                        <wps:bodyPr wrap="square" lIns="0" tIns="0" rIns="0" bIns="0" rtlCol="0">
                          <a:prstTxWarp prst="textNoShape">
                            <a:avLst/>
                          </a:prstTxWarp>
                          <a:noAutofit/>
                        </wps:bodyPr>
                      </wps:wsp>
                      <wps:wsp>
                        <wps:cNvPr id="23" name="Graphic 23"/>
                        <wps:cNvSpPr/>
                        <wps:spPr>
                          <a:xfrm>
                            <a:off x="2530" y="2530"/>
                            <a:ext cx="417830" cy="318135"/>
                          </a:xfrm>
                          <a:custGeom>
                            <a:avLst/>
                            <a:gdLst/>
                            <a:ahLst/>
                            <a:cxnLst/>
                            <a:rect l="l" t="t" r="r" b="b"/>
                            <a:pathLst>
                              <a:path w="417830" h="318135">
                                <a:moveTo>
                                  <a:pt x="0" y="260638"/>
                                </a:moveTo>
                                <a:lnTo>
                                  <a:pt x="25689" y="277780"/>
                                </a:lnTo>
                                <a:lnTo>
                                  <a:pt x="48937" y="291833"/>
                                </a:lnTo>
                                <a:lnTo>
                                  <a:pt x="72916" y="304598"/>
                                </a:lnTo>
                                <a:lnTo>
                                  <a:pt x="100799" y="317878"/>
                                </a:lnTo>
                                <a:lnTo>
                                  <a:pt x="107975" y="307146"/>
                                </a:lnTo>
                                <a:lnTo>
                                  <a:pt x="113862" y="297430"/>
                                </a:lnTo>
                                <a:lnTo>
                                  <a:pt x="119211" y="287407"/>
                                </a:lnTo>
                                <a:lnTo>
                                  <a:pt x="124774" y="275757"/>
                                </a:lnTo>
                                <a:lnTo>
                                  <a:pt x="115665" y="271605"/>
                                </a:lnTo>
                                <a:lnTo>
                                  <a:pt x="107826" y="267600"/>
                                </a:lnTo>
                                <a:lnTo>
                                  <a:pt x="100218" y="263174"/>
                                </a:lnTo>
                                <a:lnTo>
                                  <a:pt x="91799" y="257757"/>
                                </a:lnTo>
                                <a:lnTo>
                                  <a:pt x="95600" y="254620"/>
                                </a:lnTo>
                                <a:lnTo>
                                  <a:pt x="97600" y="252652"/>
                                </a:lnTo>
                                <a:lnTo>
                                  <a:pt x="100799" y="248902"/>
                                </a:lnTo>
                                <a:lnTo>
                                  <a:pt x="144272" y="269118"/>
                                </a:lnTo>
                                <a:lnTo>
                                  <a:pt x="187335" y="279226"/>
                                </a:lnTo>
                                <a:lnTo>
                                  <a:pt x="230261" y="279226"/>
                                </a:lnTo>
                                <a:lnTo>
                                  <a:pt x="273325" y="269118"/>
                                </a:lnTo>
                                <a:lnTo>
                                  <a:pt x="316798" y="248902"/>
                                </a:lnTo>
                                <a:lnTo>
                                  <a:pt x="319996" y="252652"/>
                                </a:lnTo>
                                <a:lnTo>
                                  <a:pt x="321997" y="254620"/>
                                </a:lnTo>
                                <a:lnTo>
                                  <a:pt x="325798" y="257757"/>
                                </a:lnTo>
                                <a:lnTo>
                                  <a:pt x="317378" y="263174"/>
                                </a:lnTo>
                                <a:lnTo>
                                  <a:pt x="309770" y="267600"/>
                                </a:lnTo>
                                <a:lnTo>
                                  <a:pt x="301932" y="271605"/>
                                </a:lnTo>
                                <a:lnTo>
                                  <a:pt x="292822" y="275757"/>
                                </a:lnTo>
                                <a:lnTo>
                                  <a:pt x="298385" y="287407"/>
                                </a:lnTo>
                                <a:lnTo>
                                  <a:pt x="303735" y="297430"/>
                                </a:lnTo>
                                <a:lnTo>
                                  <a:pt x="309621" y="307146"/>
                                </a:lnTo>
                                <a:lnTo>
                                  <a:pt x="316798" y="317878"/>
                                </a:lnTo>
                                <a:lnTo>
                                  <a:pt x="344681" y="304598"/>
                                </a:lnTo>
                                <a:lnTo>
                                  <a:pt x="368659" y="291833"/>
                                </a:lnTo>
                                <a:lnTo>
                                  <a:pt x="391907" y="277780"/>
                                </a:lnTo>
                                <a:lnTo>
                                  <a:pt x="417597" y="260638"/>
                                </a:lnTo>
                                <a:lnTo>
                                  <a:pt x="416393" y="208036"/>
                                </a:lnTo>
                                <a:lnTo>
                                  <a:pt x="410628" y="161275"/>
                                </a:lnTo>
                                <a:lnTo>
                                  <a:pt x="399562" y="117415"/>
                                </a:lnTo>
                                <a:lnTo>
                                  <a:pt x="382452" y="73517"/>
                                </a:lnTo>
                                <a:lnTo>
                                  <a:pt x="358558" y="26639"/>
                                </a:lnTo>
                                <a:lnTo>
                                  <a:pt x="311358" y="10873"/>
                                </a:lnTo>
                                <a:lnTo>
                                  <a:pt x="262798" y="0"/>
                                </a:lnTo>
                                <a:lnTo>
                                  <a:pt x="260143" y="9186"/>
                                </a:lnTo>
                                <a:lnTo>
                                  <a:pt x="258830" y="14409"/>
                                </a:lnTo>
                                <a:lnTo>
                                  <a:pt x="256822" y="23759"/>
                                </a:lnTo>
                                <a:lnTo>
                                  <a:pt x="231320" y="21922"/>
                                </a:lnTo>
                                <a:lnTo>
                                  <a:pt x="208798" y="21310"/>
                                </a:lnTo>
                                <a:lnTo>
                                  <a:pt x="186276" y="21922"/>
                                </a:lnTo>
                                <a:lnTo>
                                  <a:pt x="160774" y="23759"/>
                                </a:lnTo>
                                <a:lnTo>
                                  <a:pt x="159259" y="14317"/>
                                </a:lnTo>
                                <a:lnTo>
                                  <a:pt x="157930" y="9035"/>
                                </a:lnTo>
                                <a:lnTo>
                                  <a:pt x="154799" y="0"/>
                                </a:lnTo>
                                <a:lnTo>
                                  <a:pt x="128151" y="1541"/>
                                </a:lnTo>
                                <a:lnTo>
                                  <a:pt x="82654" y="14198"/>
                                </a:lnTo>
                                <a:lnTo>
                                  <a:pt x="35144" y="73517"/>
                                </a:lnTo>
                                <a:lnTo>
                                  <a:pt x="18035" y="117415"/>
                                </a:lnTo>
                                <a:lnTo>
                                  <a:pt x="6968" y="161275"/>
                                </a:lnTo>
                                <a:lnTo>
                                  <a:pt x="1204" y="208036"/>
                                </a:lnTo>
                                <a:lnTo>
                                  <a:pt x="0" y="260638"/>
                                </a:lnTo>
                                <a:close/>
                              </a:path>
                            </a:pathLst>
                          </a:custGeom>
                          <a:ln w="5060">
                            <a:solidFill>
                              <a:srgbClr val="000000"/>
                            </a:solidFill>
                            <a:prstDash val="solid"/>
                          </a:ln>
                        </wps:spPr>
                        <wps:bodyPr wrap="square" lIns="0" tIns="0" rIns="0" bIns="0" rtlCol="0">
                          <a:prstTxWarp prst="textNoShape">
                            <a:avLst/>
                          </a:prstTxWarp>
                          <a:noAutofit/>
                        </wps:bodyPr>
                      </wps:wsp>
                      <pic:pic>
                        <pic:nvPicPr>
                          <pic:cNvPr id="24" name="Image 24"/>
                          <pic:cNvPicPr/>
                        </pic:nvPicPr>
                        <pic:blipFill>
                          <a:blip r:embed="rId11" cstate="print"/>
                          <a:stretch>
                            <a:fillRect/>
                          </a:stretch>
                        </pic:blipFill>
                        <pic:spPr>
                          <a:xfrm>
                            <a:off x="100799" y="128878"/>
                            <a:ext cx="77060" cy="88580"/>
                          </a:xfrm>
                          <a:prstGeom prst="rect">
                            <a:avLst/>
                          </a:prstGeom>
                        </pic:spPr>
                      </pic:pic>
                      <pic:pic>
                        <pic:nvPicPr>
                          <pic:cNvPr id="25" name="Image 25"/>
                          <pic:cNvPicPr/>
                        </pic:nvPicPr>
                        <pic:blipFill>
                          <a:blip r:embed="rId11" cstate="print"/>
                          <a:stretch>
                            <a:fillRect/>
                          </a:stretch>
                        </pic:blipFill>
                        <pic:spPr>
                          <a:xfrm>
                            <a:off x="244798" y="128878"/>
                            <a:ext cx="77060" cy="88580"/>
                          </a:xfrm>
                          <a:prstGeom prst="rect">
                            <a:avLst/>
                          </a:prstGeom>
                        </pic:spPr>
                      </pic:pic>
                    </wpg:wgp>
                  </a:graphicData>
                </a:graphic>
              </wp:anchor>
            </w:drawing>
          </mc:Choice>
          <mc:Fallback>
            <w:pict>
              <v:group style="position:absolute;margin-left:312.66391pt;margin-top:26.97777pt;width:33.3pt;height:25.45pt;mso-position-horizontal-relative:page;mso-position-vertical-relative:paragraph;z-index:-15725056;mso-wrap-distance-left:0;mso-wrap-distance-right:0" id="docshapegroup14" coordorigin="6253,540" coordsize="666,509">
                <v:shape style="position:absolute;left:6257;top:543;width:658;height:501" id="docshape15" coordorigin="6257,544" coordsize="658,501" path="m6671,544l6665,566,6662,581,6622,578,6586,577,6551,578,6510,581,6508,566,6506,558,6501,544,6459,546,6387,566,6313,659,6286,728,6268,798,6259,871,6257,954,6298,981,6334,1003,6372,1023,6416,1044,6427,1027,6437,1012,6445,996,6454,978,6439,971,6427,965,6415,958,6402,949,6408,945,6411,941,6416,936,6484,967,6552,983,6620,983,6688,967,6756,936,6761,941,6764,945,6770,949,6757,958,6745,965,6733,971,6718,978,6727,996,6736,1012,6745,1027,6756,1044,6800,1023,6838,1003,6874,981,6915,954,6913,871,6904,798,6886,728,6860,659,6822,585,6748,561,6712,552,6671,544xe" filled="true" fillcolor="#5264e4" stroked="false">
                  <v:path arrowok="t"/>
                  <v:fill type="solid"/>
                </v:shape>
                <v:shape style="position:absolute;left:6257;top:543;width:658;height:501" id="docshape16" coordorigin="6257,544" coordsize="658,501" path="m6257,954l6298,981,6334,1003,6372,1023,6416,1044,6427,1027,6437,1012,6445,996,6454,978,6439,971,6427,965,6415,958,6402,949,6408,945,6411,941,6416,936,6484,967,6552,983,6620,983,6688,967,6756,936,6761,941,6764,945,6770,949,6757,958,6745,965,6733,971,6718,978,6727,996,6736,1012,6745,1027,6756,1044,6800,1023,6838,1003,6874,981,6915,954,6913,871,6904,798,6886,728,6860,659,6822,585,6748,561,6671,544,6667,558,6665,566,6662,581,6622,578,6586,577,6551,578,6510,581,6508,566,6506,558,6501,544,6459,546,6387,566,6313,659,6286,728,6268,798,6259,871,6257,954xe" filled="false" stroked="true" strokeweight=".3985pt" strokecolor="#000000">
                  <v:path arrowok="t"/>
                  <v:stroke dashstyle="solid"/>
                </v:shape>
                <v:shape style="position:absolute;left:6412;top:742;width:122;height:140" type="#_x0000_t75" id="docshape17" stroked="false">
                  <v:imagedata r:id="rId11" o:title=""/>
                </v:shape>
                <v:shape style="position:absolute;left:6638;top:742;width:122;height:140" type="#_x0000_t75" id="docshape18" stroked="false">
                  <v:imagedata r:id="rId11" o:title=""/>
                </v:shape>
                <w10:wrap type="topAndBottom"/>
              </v:group>
            </w:pict>
          </mc:Fallback>
        </mc:AlternateContent>
      </w:r>
    </w:p>
    <w:p>
      <w:pPr>
        <w:pStyle w:val="BodyText"/>
        <w:spacing w:before="114"/>
        <w:ind w:right="139"/>
        <w:jc w:val="center"/>
      </w:pPr>
      <w:r>
        <w:rPr>
          <w:w w:val="105"/>
        </w:rPr>
        <w:t>L’A2SUP</w:t>
      </w:r>
      <w:r>
        <w:rPr>
          <w:spacing w:val="1"/>
          <w:w w:val="105"/>
        </w:rPr>
        <w:t> </w:t>
      </w:r>
      <w:r>
        <w:rPr>
          <w:w w:val="105"/>
        </w:rPr>
        <w:t>répond</w:t>
      </w:r>
      <w:r>
        <w:rPr>
          <w:spacing w:val="2"/>
          <w:w w:val="105"/>
        </w:rPr>
        <w:t> </w:t>
      </w:r>
      <w:r>
        <w:rPr>
          <w:w w:val="105"/>
        </w:rPr>
        <w:t>à</w:t>
      </w:r>
      <w:r>
        <w:rPr>
          <w:spacing w:val="2"/>
          <w:w w:val="105"/>
        </w:rPr>
        <w:t> </w:t>
      </w:r>
      <w:r>
        <w:rPr>
          <w:w w:val="105"/>
        </w:rPr>
        <w:t>vos</w:t>
      </w:r>
      <w:r>
        <w:rPr>
          <w:spacing w:val="1"/>
          <w:w w:val="105"/>
        </w:rPr>
        <w:t> </w:t>
      </w:r>
      <w:r>
        <w:rPr>
          <w:w w:val="105"/>
        </w:rPr>
        <w:t>questions</w:t>
      </w:r>
      <w:r>
        <w:rPr>
          <w:spacing w:val="2"/>
          <w:w w:val="105"/>
        </w:rPr>
        <w:t> </w:t>
      </w:r>
      <w:r>
        <w:rPr>
          <w:w w:val="105"/>
        </w:rPr>
        <w:t>sur</w:t>
      </w:r>
      <w:r>
        <w:rPr>
          <w:spacing w:val="2"/>
          <w:w w:val="105"/>
        </w:rPr>
        <w:t> </w:t>
      </w:r>
      <w:r>
        <w:rPr>
          <w:w w:val="105"/>
        </w:rPr>
        <w:t>le</w:t>
      </w:r>
      <w:r>
        <w:rPr>
          <w:spacing w:val="1"/>
          <w:w w:val="105"/>
        </w:rPr>
        <w:t> </w:t>
      </w:r>
      <w:r>
        <w:rPr>
          <w:w w:val="105"/>
        </w:rPr>
        <w:t>serveur</w:t>
      </w:r>
      <w:r>
        <w:rPr>
          <w:spacing w:val="2"/>
          <w:w w:val="105"/>
        </w:rPr>
        <w:t> </w:t>
      </w:r>
      <w:r>
        <w:rPr>
          <w:spacing w:val="-2"/>
          <w:w w:val="105"/>
        </w:rPr>
        <w:t>discord</w:t>
      </w:r>
    </w:p>
    <w:p>
      <w:pPr>
        <w:spacing w:before="16"/>
        <w:ind w:left="1753" w:right="1893" w:firstLine="0"/>
        <w:jc w:val="center"/>
        <w:rPr>
          <w:rFonts w:ascii="Book Antiqua"/>
          <w:sz w:val="22"/>
        </w:rPr>
      </w:pPr>
      <w:hyperlink r:id="rId12">
        <w:r>
          <w:rPr>
            <w:rFonts w:ascii="Book Antiqua"/>
            <w:color w:val="7F7F7F"/>
            <w:spacing w:val="-2"/>
            <w:sz w:val="22"/>
          </w:rPr>
          <w:t>https://discord.gg/mTFrNmk799</w:t>
        </w:r>
      </w:hyperlink>
    </w:p>
    <w:p>
      <w:pPr>
        <w:pStyle w:val="BodyText"/>
        <w:spacing w:line="262" w:lineRule="exact" w:before="127"/>
        <w:ind w:right="139"/>
        <w:jc w:val="center"/>
      </w:pPr>
      <w:r>
        <w:rPr/>
        <mc:AlternateContent>
          <mc:Choice Requires="wps">
            <w:drawing>
              <wp:anchor distT="0" distB="0" distL="0" distR="0" allowOverlap="1" layoutInCell="1" locked="0" behindDoc="1" simplePos="0" relativeHeight="487461888">
                <wp:simplePos x="0" y="0"/>
                <wp:positionH relativeFrom="page">
                  <wp:posOffset>720001</wp:posOffset>
                </wp:positionH>
                <wp:positionV relativeFrom="paragraph">
                  <wp:posOffset>72108</wp:posOffset>
                </wp:positionV>
                <wp:extent cx="6120130" cy="877569"/>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6120130" cy="877569"/>
                          <a:chExt cx="6120130" cy="877569"/>
                        </a:xfrm>
                      </wpg:grpSpPr>
                      <wps:wsp>
                        <wps:cNvPr id="27" name="Graphic 27"/>
                        <wps:cNvSpPr/>
                        <wps:spPr>
                          <a:xfrm>
                            <a:off x="0" y="106342"/>
                            <a:ext cx="6120130" cy="771525"/>
                          </a:xfrm>
                          <a:custGeom>
                            <a:avLst/>
                            <a:gdLst/>
                            <a:ahLst/>
                            <a:cxnLst/>
                            <a:rect l="l" t="t" r="r" b="b"/>
                            <a:pathLst>
                              <a:path w="6120130" h="771525">
                                <a:moveTo>
                                  <a:pt x="6074589" y="0"/>
                                </a:moveTo>
                                <a:lnTo>
                                  <a:pt x="45489" y="0"/>
                                </a:lnTo>
                                <a:lnTo>
                                  <a:pt x="27782" y="3574"/>
                                </a:lnTo>
                                <a:lnTo>
                                  <a:pt x="13323" y="13323"/>
                                </a:lnTo>
                                <a:lnTo>
                                  <a:pt x="3574" y="27782"/>
                                </a:lnTo>
                                <a:lnTo>
                                  <a:pt x="0" y="45489"/>
                                </a:lnTo>
                                <a:lnTo>
                                  <a:pt x="0" y="725629"/>
                                </a:lnTo>
                                <a:lnTo>
                                  <a:pt x="3574" y="743336"/>
                                </a:lnTo>
                                <a:lnTo>
                                  <a:pt x="13323" y="757795"/>
                                </a:lnTo>
                                <a:lnTo>
                                  <a:pt x="27782" y="767544"/>
                                </a:lnTo>
                                <a:lnTo>
                                  <a:pt x="45489" y="771119"/>
                                </a:lnTo>
                                <a:lnTo>
                                  <a:pt x="6074589" y="771119"/>
                                </a:lnTo>
                                <a:lnTo>
                                  <a:pt x="6092296" y="767544"/>
                                </a:lnTo>
                                <a:lnTo>
                                  <a:pt x="6106755" y="757795"/>
                                </a:lnTo>
                                <a:lnTo>
                                  <a:pt x="6116504" y="743336"/>
                                </a:lnTo>
                                <a:lnTo>
                                  <a:pt x="6120078" y="725629"/>
                                </a:lnTo>
                                <a:lnTo>
                                  <a:pt x="6120078" y="45489"/>
                                </a:lnTo>
                                <a:lnTo>
                                  <a:pt x="6116504" y="27782"/>
                                </a:lnTo>
                                <a:lnTo>
                                  <a:pt x="6106755" y="13323"/>
                                </a:lnTo>
                                <a:lnTo>
                                  <a:pt x="6092296" y="3574"/>
                                </a:lnTo>
                                <a:lnTo>
                                  <a:pt x="6074589" y="0"/>
                                </a:lnTo>
                                <a:close/>
                              </a:path>
                            </a:pathLst>
                          </a:custGeom>
                          <a:solidFill>
                            <a:srgbClr val="811833"/>
                          </a:solidFill>
                        </wps:spPr>
                        <wps:bodyPr wrap="square" lIns="0" tIns="0" rIns="0" bIns="0" rtlCol="0">
                          <a:prstTxWarp prst="textNoShape">
                            <a:avLst/>
                          </a:prstTxWarp>
                          <a:noAutofit/>
                        </wps:bodyPr>
                      </wps:wsp>
                      <wps:wsp>
                        <wps:cNvPr id="28" name="Graphic 28"/>
                        <wps:cNvSpPr/>
                        <wps:spPr>
                          <a:xfrm>
                            <a:off x="9489" y="115831"/>
                            <a:ext cx="6101715" cy="752475"/>
                          </a:xfrm>
                          <a:custGeom>
                            <a:avLst/>
                            <a:gdLst/>
                            <a:ahLst/>
                            <a:cxnLst/>
                            <a:rect l="l" t="t" r="r" b="b"/>
                            <a:pathLst>
                              <a:path w="6101715" h="752475">
                                <a:moveTo>
                                  <a:pt x="6065099" y="0"/>
                                </a:moveTo>
                                <a:lnTo>
                                  <a:pt x="36000" y="0"/>
                                </a:lnTo>
                                <a:lnTo>
                                  <a:pt x="21987" y="2829"/>
                                </a:lnTo>
                                <a:lnTo>
                                  <a:pt x="10544" y="10544"/>
                                </a:lnTo>
                                <a:lnTo>
                                  <a:pt x="2829" y="21987"/>
                                </a:lnTo>
                                <a:lnTo>
                                  <a:pt x="0" y="36000"/>
                                </a:lnTo>
                                <a:lnTo>
                                  <a:pt x="0" y="716140"/>
                                </a:lnTo>
                                <a:lnTo>
                                  <a:pt x="2829" y="730153"/>
                                </a:lnTo>
                                <a:lnTo>
                                  <a:pt x="10544" y="741596"/>
                                </a:lnTo>
                                <a:lnTo>
                                  <a:pt x="21987" y="749311"/>
                                </a:lnTo>
                                <a:lnTo>
                                  <a:pt x="36000" y="752140"/>
                                </a:lnTo>
                                <a:lnTo>
                                  <a:pt x="6065099" y="752140"/>
                                </a:lnTo>
                                <a:lnTo>
                                  <a:pt x="6079112" y="749311"/>
                                </a:lnTo>
                                <a:lnTo>
                                  <a:pt x="6090555" y="741596"/>
                                </a:lnTo>
                                <a:lnTo>
                                  <a:pt x="6098270" y="730153"/>
                                </a:lnTo>
                                <a:lnTo>
                                  <a:pt x="6101099" y="716140"/>
                                </a:lnTo>
                                <a:lnTo>
                                  <a:pt x="6101099" y="36000"/>
                                </a:lnTo>
                                <a:lnTo>
                                  <a:pt x="6098270" y="21987"/>
                                </a:lnTo>
                                <a:lnTo>
                                  <a:pt x="6090555" y="10544"/>
                                </a:lnTo>
                                <a:lnTo>
                                  <a:pt x="6079112" y="2829"/>
                                </a:lnTo>
                                <a:lnTo>
                                  <a:pt x="6065099" y="0"/>
                                </a:lnTo>
                                <a:close/>
                              </a:path>
                            </a:pathLst>
                          </a:custGeom>
                          <a:solidFill>
                            <a:srgbClr val="FFFFFF"/>
                          </a:solidFill>
                        </wps:spPr>
                        <wps:bodyPr wrap="square" lIns="0" tIns="0" rIns="0" bIns="0" rtlCol="0">
                          <a:prstTxWarp prst="textNoShape">
                            <a:avLst/>
                          </a:prstTxWarp>
                          <a:noAutofit/>
                        </wps:bodyPr>
                      </wps:wsp>
                      <wps:wsp>
                        <wps:cNvPr id="29" name="Graphic 29"/>
                        <wps:cNvSpPr/>
                        <wps:spPr>
                          <a:xfrm>
                            <a:off x="2149017" y="0"/>
                            <a:ext cx="1822450" cy="227965"/>
                          </a:xfrm>
                          <a:custGeom>
                            <a:avLst/>
                            <a:gdLst/>
                            <a:ahLst/>
                            <a:cxnLst/>
                            <a:rect l="l" t="t" r="r" b="b"/>
                            <a:pathLst>
                              <a:path w="1822450" h="227965">
                                <a:moveTo>
                                  <a:pt x="1776501" y="0"/>
                                </a:moveTo>
                                <a:lnTo>
                                  <a:pt x="45489" y="0"/>
                                </a:lnTo>
                                <a:lnTo>
                                  <a:pt x="27782" y="3574"/>
                                </a:lnTo>
                                <a:lnTo>
                                  <a:pt x="13323" y="13323"/>
                                </a:lnTo>
                                <a:lnTo>
                                  <a:pt x="3574" y="27783"/>
                                </a:lnTo>
                                <a:lnTo>
                                  <a:pt x="0" y="45489"/>
                                </a:lnTo>
                                <a:lnTo>
                                  <a:pt x="0" y="182442"/>
                                </a:lnTo>
                                <a:lnTo>
                                  <a:pt x="3574" y="200149"/>
                                </a:lnTo>
                                <a:lnTo>
                                  <a:pt x="13323" y="214609"/>
                                </a:lnTo>
                                <a:lnTo>
                                  <a:pt x="27782" y="224357"/>
                                </a:lnTo>
                                <a:lnTo>
                                  <a:pt x="45489" y="227932"/>
                                </a:lnTo>
                                <a:lnTo>
                                  <a:pt x="1776501" y="227932"/>
                                </a:lnTo>
                                <a:lnTo>
                                  <a:pt x="1794207" y="224357"/>
                                </a:lnTo>
                                <a:lnTo>
                                  <a:pt x="1808667" y="214609"/>
                                </a:lnTo>
                                <a:lnTo>
                                  <a:pt x="1818416" y="200149"/>
                                </a:lnTo>
                                <a:lnTo>
                                  <a:pt x="1821991" y="182442"/>
                                </a:lnTo>
                                <a:lnTo>
                                  <a:pt x="1821991" y="45489"/>
                                </a:lnTo>
                                <a:lnTo>
                                  <a:pt x="1818416" y="27783"/>
                                </a:lnTo>
                                <a:lnTo>
                                  <a:pt x="1808667" y="13323"/>
                                </a:lnTo>
                                <a:lnTo>
                                  <a:pt x="1794207" y="3574"/>
                                </a:lnTo>
                                <a:lnTo>
                                  <a:pt x="1776501" y="0"/>
                                </a:lnTo>
                                <a:close/>
                              </a:path>
                            </a:pathLst>
                          </a:custGeom>
                          <a:solidFill>
                            <a:srgbClr val="811833"/>
                          </a:solidFill>
                        </wps:spPr>
                        <wps:bodyPr wrap="square" lIns="0" tIns="0" rIns="0" bIns="0" rtlCol="0">
                          <a:prstTxWarp prst="textNoShape">
                            <a:avLst/>
                          </a:prstTxWarp>
                          <a:noAutofit/>
                        </wps:bodyPr>
                      </wps:wsp>
                      <wps:wsp>
                        <wps:cNvPr id="30" name="Graphic 30"/>
                        <wps:cNvSpPr/>
                        <wps:spPr>
                          <a:xfrm>
                            <a:off x="2158507" y="9489"/>
                            <a:ext cx="1803400" cy="209550"/>
                          </a:xfrm>
                          <a:custGeom>
                            <a:avLst/>
                            <a:gdLst/>
                            <a:ahLst/>
                            <a:cxnLst/>
                            <a:rect l="l" t="t" r="r" b="b"/>
                            <a:pathLst>
                              <a:path w="1803400" h="209550">
                                <a:moveTo>
                                  <a:pt x="1767011" y="0"/>
                                </a:moveTo>
                                <a:lnTo>
                                  <a:pt x="36000" y="0"/>
                                </a:lnTo>
                                <a:lnTo>
                                  <a:pt x="21987" y="2829"/>
                                </a:lnTo>
                                <a:lnTo>
                                  <a:pt x="10544" y="10544"/>
                                </a:lnTo>
                                <a:lnTo>
                                  <a:pt x="2829" y="21987"/>
                                </a:lnTo>
                                <a:lnTo>
                                  <a:pt x="0" y="36000"/>
                                </a:lnTo>
                                <a:lnTo>
                                  <a:pt x="0" y="172953"/>
                                </a:lnTo>
                                <a:lnTo>
                                  <a:pt x="2829" y="186966"/>
                                </a:lnTo>
                                <a:lnTo>
                                  <a:pt x="10544" y="198409"/>
                                </a:lnTo>
                                <a:lnTo>
                                  <a:pt x="21987" y="206124"/>
                                </a:lnTo>
                                <a:lnTo>
                                  <a:pt x="36000" y="208953"/>
                                </a:lnTo>
                                <a:lnTo>
                                  <a:pt x="1767011" y="208953"/>
                                </a:lnTo>
                                <a:lnTo>
                                  <a:pt x="1781024" y="206124"/>
                                </a:lnTo>
                                <a:lnTo>
                                  <a:pt x="1792467" y="198409"/>
                                </a:lnTo>
                                <a:lnTo>
                                  <a:pt x="1800182" y="186966"/>
                                </a:lnTo>
                                <a:lnTo>
                                  <a:pt x="1803012" y="172953"/>
                                </a:lnTo>
                                <a:lnTo>
                                  <a:pt x="1803012" y="36000"/>
                                </a:lnTo>
                                <a:lnTo>
                                  <a:pt x="1800182" y="21987"/>
                                </a:lnTo>
                                <a:lnTo>
                                  <a:pt x="1792467" y="10544"/>
                                </a:lnTo>
                                <a:lnTo>
                                  <a:pt x="1781024" y="2829"/>
                                </a:lnTo>
                                <a:lnTo>
                                  <a:pt x="1767011" y="0"/>
                                </a:lnTo>
                                <a:close/>
                              </a:path>
                            </a:pathLst>
                          </a:custGeom>
                          <a:solidFill>
                            <a:srgbClr val="FFFFFF"/>
                          </a:solidFill>
                        </wps:spPr>
                        <wps:bodyPr wrap="square" lIns="0" tIns="0" rIns="0" bIns="0" rtlCol="0">
                          <a:prstTxWarp prst="textNoShape">
                            <a:avLst/>
                          </a:prstTxWarp>
                          <a:noAutofit/>
                        </wps:bodyPr>
                      </wps:wsp>
                      <pic:pic>
                        <pic:nvPicPr>
                          <pic:cNvPr id="31" name="Image 31"/>
                          <pic:cNvPicPr/>
                        </pic:nvPicPr>
                        <pic:blipFill>
                          <a:blip r:embed="rId13" cstate="print"/>
                          <a:stretch>
                            <a:fillRect/>
                          </a:stretch>
                        </pic:blipFill>
                        <pic:spPr>
                          <a:xfrm>
                            <a:off x="3482009" y="357038"/>
                            <a:ext cx="189047" cy="178297"/>
                          </a:xfrm>
                          <a:prstGeom prst="rect">
                            <a:avLst/>
                          </a:prstGeom>
                        </pic:spPr>
                      </pic:pic>
                    </wpg:wgp>
                  </a:graphicData>
                </a:graphic>
              </wp:anchor>
            </w:drawing>
          </mc:Choice>
          <mc:Fallback>
            <w:pict>
              <v:group style="position:absolute;margin-left:56.693001pt;margin-top:5.677838pt;width:481.9pt;height:69.1pt;mso-position-horizontal-relative:page;mso-position-vertical-relative:paragraph;z-index:-15854592" id="docshapegroup19" coordorigin="1134,114" coordsize="9638,1382">
                <v:shape style="position:absolute;left:1133;top:281;width:9638;height:1215" id="docshape20" coordorigin="1134,281" coordsize="9638,1215" path="m10700,281l1205,281,1178,287,1155,302,1139,325,1134,353,1134,1424,1139,1452,1155,1474,1178,1490,1205,1495,10700,1495,10728,1490,10751,1474,10766,1452,10772,1424,10772,353,10766,325,10751,302,10728,287,10700,281xe" filled="true" fillcolor="#811833" stroked="false">
                  <v:path arrowok="t"/>
                  <v:fill type="solid"/>
                </v:shape>
                <v:shape style="position:absolute;left:1148;top:295;width:9609;height:1185" id="docshape21" coordorigin="1149,296" coordsize="9609,1185" path="m10700,296l1205,296,1183,300,1165,313,1153,331,1149,353,1149,1424,1153,1446,1165,1464,1183,1476,1205,1480,10700,1480,10722,1476,10740,1464,10752,1446,10757,1424,10757,353,10752,331,10740,313,10722,300,10700,296xe" filled="true" fillcolor="#ffffff" stroked="false">
                  <v:path arrowok="t"/>
                  <v:fill type="solid"/>
                </v:shape>
                <v:shape style="position:absolute;left:4518;top:113;width:2870;height:359" id="docshape22" coordorigin="4518,114" coordsize="2870,359" path="m7316,114l4590,114,4562,119,4539,135,4524,157,4518,185,4518,401,4524,429,4539,452,4562,467,4590,473,7316,473,7344,467,7366,452,7382,429,7387,401,7387,185,7382,157,7366,135,7344,119,7316,114xe" filled="true" fillcolor="#811833" stroked="false">
                  <v:path arrowok="t"/>
                  <v:fill type="solid"/>
                </v:shape>
                <v:shape style="position:absolute;left:4533;top:128;width:2840;height:330" id="docshape23" coordorigin="4533,129" coordsize="2840,330" path="m7316,129l4590,129,4568,133,4550,145,4538,163,4533,185,4533,401,4538,423,4550,441,4568,453,4590,458,7316,458,7338,453,7356,441,7368,423,7372,401,7372,185,7368,163,7356,145,7338,133,7316,129xe" filled="true" fillcolor="#ffffff" stroked="false">
                  <v:path arrowok="t"/>
                  <v:fill type="solid"/>
                </v:shape>
                <v:shape style="position:absolute;left:6617;top:675;width:298;height:281" type="#_x0000_t75" id="docshape24" stroked="false">
                  <v:imagedata r:id="rId13" o:title=""/>
                </v:shape>
                <w10:wrap type="none"/>
              </v:group>
            </w:pict>
          </mc:Fallback>
        </mc:AlternateContent>
      </w:r>
      <w:r>
        <w:rPr>
          <w:w w:val="105"/>
        </w:rPr>
        <w:t>Les</w:t>
      </w:r>
      <w:r>
        <w:rPr>
          <w:spacing w:val="-2"/>
          <w:w w:val="105"/>
        </w:rPr>
        <w:t> </w:t>
      </w:r>
      <w:r>
        <w:rPr>
          <w:w w:val="105"/>
        </w:rPr>
        <w:t>règles</w:t>
      </w:r>
      <w:r>
        <w:rPr>
          <w:spacing w:val="-1"/>
          <w:w w:val="105"/>
        </w:rPr>
        <w:t> </w:t>
      </w:r>
      <w:r>
        <w:rPr>
          <w:w w:val="105"/>
        </w:rPr>
        <w:t>du</w:t>
      </w:r>
      <w:r>
        <w:rPr>
          <w:spacing w:val="-1"/>
          <w:w w:val="105"/>
        </w:rPr>
        <w:t> </w:t>
      </w:r>
      <w:r>
        <w:rPr>
          <w:spacing w:val="-2"/>
          <w:w w:val="105"/>
        </w:rPr>
        <w:t>serveur</w:t>
      </w:r>
    </w:p>
    <w:p>
      <w:pPr>
        <w:pStyle w:val="BodyText"/>
        <w:spacing w:after="0" w:line="262" w:lineRule="exact"/>
        <w:jc w:val="center"/>
        <w:sectPr>
          <w:footerReference w:type="default" r:id="rId9"/>
          <w:pgSz w:w="11910" w:h="16840"/>
          <w:pgMar w:header="0" w:footer="0" w:top="940" w:bottom="280" w:left="1133" w:right="992"/>
        </w:sectPr>
      </w:pPr>
    </w:p>
    <w:p>
      <w:pPr>
        <w:spacing w:line="232" w:lineRule="auto" w:before="59"/>
        <w:ind w:left="384" w:right="38" w:firstLine="0"/>
        <w:jc w:val="center"/>
        <w:rPr>
          <w:rFonts w:ascii="Book Antiqua"/>
          <w:sz w:val="20"/>
        </w:rPr>
      </w:pPr>
      <w:r>
        <w:rPr>
          <w:rFonts w:ascii="Georgia"/>
          <w:b/>
          <w:sz w:val="24"/>
          <w:u w:val="single"/>
        </w:rPr>
        <w:t>Question de cours</w:t>
      </w:r>
      <w:r>
        <w:rPr>
          <w:rFonts w:ascii="Georgia"/>
          <w:b/>
          <w:sz w:val="24"/>
        </w:rPr>
        <w:t> :</w:t>
      </w:r>
      <w:r>
        <w:rPr>
          <w:rFonts w:ascii="Georgia"/>
          <w:b/>
          <w:spacing w:val="80"/>
          <w:w w:val="150"/>
          <w:sz w:val="24"/>
        </w:rPr>
        <w:t> </w:t>
      </w:r>
      <w:r>
        <w:rPr>
          <w:rFonts w:ascii="Book Antiqua"/>
          <w:sz w:val="20"/>
        </w:rPr>
        <w:t>Titre du cours </w:t>
      </w:r>
      <w:r>
        <w:rPr>
          <w:rFonts w:ascii="Book Antiqua"/>
          <w:spacing w:val="-6"/>
          <w:sz w:val="20"/>
        </w:rPr>
        <w:t>Photo/Diapo/Figure/Paragraphe </w:t>
      </w:r>
      <w:r>
        <w:rPr>
          <w:rFonts w:ascii="Book Antiqua"/>
          <w:spacing w:val="-2"/>
          <w:sz w:val="20"/>
        </w:rPr>
        <w:t>Question</w:t>
      </w:r>
    </w:p>
    <w:p>
      <w:pPr>
        <w:pStyle w:val="BodyText"/>
        <w:spacing w:line="242" w:lineRule="auto" w:before="284"/>
        <w:ind w:left="430" w:right="38" w:hanging="46"/>
      </w:pPr>
      <w:r>
        <w:rPr/>
        <w:br w:type="column"/>
      </w:r>
      <w:r>
        <w:rPr>
          <w:w w:val="105"/>
        </w:rPr>
        <w:t>Utilise la loupe (en haut à </w:t>
      </w:r>
      <w:r>
        <w:rPr>
          <w:w w:val="105"/>
        </w:rPr>
        <w:t>droite)</w:t>
      </w:r>
    </w:p>
    <w:p>
      <w:pPr>
        <w:spacing w:line="232" w:lineRule="auto" w:before="65"/>
        <w:ind w:left="384" w:right="522" w:firstLine="0"/>
        <w:jc w:val="center"/>
        <w:rPr>
          <w:rFonts w:ascii="Book Antiqua" w:hAnsi="Book Antiqua"/>
          <w:sz w:val="20"/>
        </w:rPr>
      </w:pPr>
      <w:r>
        <w:rPr/>
        <w:br w:type="column"/>
      </w:r>
      <w:r>
        <w:rPr>
          <w:rFonts w:ascii="Georgia" w:hAnsi="Georgia"/>
          <w:b/>
          <w:spacing w:val="-8"/>
          <w:sz w:val="24"/>
          <w:u w:val="single"/>
        </w:rPr>
        <w:t>Questions</w:t>
      </w:r>
      <w:r>
        <w:rPr>
          <w:rFonts w:ascii="Georgia" w:hAnsi="Georgia"/>
          <w:b/>
          <w:spacing w:val="-4"/>
          <w:sz w:val="24"/>
          <w:u w:val="single"/>
        </w:rPr>
        <w:t> </w:t>
      </w:r>
      <w:r>
        <w:rPr>
          <w:rFonts w:ascii="Georgia" w:hAnsi="Georgia"/>
          <w:b/>
          <w:spacing w:val="-8"/>
          <w:sz w:val="24"/>
          <w:u w:val="single"/>
        </w:rPr>
        <w:t>exos/annales</w:t>
      </w:r>
      <w:r>
        <w:rPr>
          <w:rFonts w:ascii="Georgia" w:hAnsi="Georgia"/>
          <w:b/>
          <w:spacing w:val="-3"/>
          <w:sz w:val="24"/>
        </w:rPr>
        <w:t> </w:t>
      </w:r>
      <w:r>
        <w:rPr>
          <w:rFonts w:ascii="Georgia" w:hAnsi="Georgia"/>
          <w:b/>
          <w:spacing w:val="-8"/>
          <w:sz w:val="24"/>
        </w:rPr>
        <w:t>: </w:t>
      </w:r>
      <w:r>
        <w:rPr>
          <w:rFonts w:ascii="Book Antiqua" w:hAnsi="Book Antiqua"/>
          <w:sz w:val="20"/>
        </w:rPr>
        <w:t>Qxx</w:t>
      </w:r>
      <w:r>
        <w:rPr>
          <w:rFonts w:ascii="Book Antiqua" w:hAnsi="Book Antiqua"/>
          <w:spacing w:val="40"/>
          <w:sz w:val="20"/>
        </w:rPr>
        <w:t> </w:t>
      </w:r>
      <w:r>
        <w:rPr>
          <w:rFonts w:ascii="Book Antiqua" w:hAnsi="Book Antiqua"/>
          <w:sz w:val="20"/>
        </w:rPr>
        <w:t>(ex</w:t>
      </w:r>
      <w:r>
        <w:rPr>
          <w:rFonts w:ascii="Book Antiqua" w:hAnsi="Book Antiqua"/>
          <w:spacing w:val="40"/>
          <w:sz w:val="20"/>
        </w:rPr>
        <w:t> </w:t>
      </w:r>
      <w:r>
        <w:rPr>
          <w:rFonts w:ascii="Book Antiqua" w:hAnsi="Book Antiqua"/>
          <w:sz w:val="20"/>
        </w:rPr>
        <w:t>:</w:t>
      </w:r>
      <w:r>
        <w:rPr>
          <w:rFonts w:ascii="Book Antiqua" w:hAnsi="Book Antiqua"/>
          <w:spacing w:val="40"/>
          <w:sz w:val="20"/>
        </w:rPr>
        <w:t> </w:t>
      </w:r>
      <w:r>
        <w:rPr>
          <w:rFonts w:ascii="Book Antiqua" w:hAnsi="Book Antiqua"/>
          <w:sz w:val="20"/>
        </w:rPr>
        <w:t>Q03</w:t>
      </w:r>
      <w:r>
        <w:rPr>
          <w:rFonts w:ascii="Book Antiqua" w:hAnsi="Book Antiqua"/>
          <w:spacing w:val="40"/>
          <w:sz w:val="20"/>
        </w:rPr>
        <w:t> </w:t>
      </w:r>
      <w:r>
        <w:rPr>
          <w:rFonts w:ascii="Book Antiqua" w:hAnsi="Book Antiqua"/>
          <w:sz w:val="20"/>
        </w:rPr>
        <w:t>et</w:t>
      </w:r>
      <w:r>
        <w:rPr>
          <w:rFonts w:ascii="Book Antiqua" w:hAnsi="Book Antiqua"/>
          <w:spacing w:val="40"/>
          <w:sz w:val="20"/>
        </w:rPr>
        <w:t> </w:t>
      </w:r>
      <w:r>
        <w:rPr>
          <w:rFonts w:ascii="Book Antiqua" w:hAnsi="Book Antiqua"/>
          <w:sz w:val="20"/>
        </w:rPr>
        <w:t>non</w:t>
      </w:r>
      <w:r>
        <w:rPr>
          <w:rFonts w:ascii="Book Antiqua" w:hAnsi="Book Antiqua"/>
          <w:spacing w:val="40"/>
          <w:sz w:val="20"/>
        </w:rPr>
        <w:t> </w:t>
      </w:r>
      <w:r>
        <w:rPr>
          <w:rFonts w:ascii="Book Antiqua" w:hAnsi="Book Antiqua"/>
          <w:sz w:val="20"/>
        </w:rPr>
        <w:t>Q3) </w:t>
      </w:r>
      <w:r>
        <w:rPr>
          <w:rFonts w:ascii="Book Antiqua" w:hAnsi="Book Antiqua"/>
          <w:spacing w:val="-2"/>
          <w:sz w:val="20"/>
        </w:rPr>
        <w:t>Énoncé</w:t>
      </w:r>
    </w:p>
    <w:p>
      <w:pPr>
        <w:spacing w:line="241" w:lineRule="exact" w:before="0"/>
        <w:ind w:left="0" w:right="136" w:firstLine="0"/>
        <w:jc w:val="center"/>
        <w:rPr>
          <w:rFonts w:ascii="Book Antiqua"/>
          <w:sz w:val="20"/>
        </w:rPr>
      </w:pPr>
      <w:r>
        <w:rPr>
          <w:rFonts w:ascii="Book Antiqua"/>
          <w:spacing w:val="-2"/>
          <w:sz w:val="20"/>
        </w:rPr>
        <w:t>Questions</w:t>
      </w:r>
    </w:p>
    <w:p>
      <w:pPr>
        <w:spacing w:after="0" w:line="241" w:lineRule="exact"/>
        <w:jc w:val="center"/>
        <w:rPr>
          <w:rFonts w:ascii="Book Antiqua"/>
          <w:sz w:val="20"/>
        </w:rPr>
        <w:sectPr>
          <w:type w:val="continuous"/>
          <w:pgSz w:w="11910" w:h="16840"/>
          <w:pgMar w:header="0" w:footer="0" w:top="1120" w:bottom="280" w:left="1133" w:right="992"/>
          <w:cols w:num="3" w:equalWidth="0">
            <w:col w:w="3328" w:space="145"/>
            <w:col w:w="2305" w:space="186"/>
            <w:col w:w="3821"/>
          </w:cols>
        </w:sectPr>
      </w:pPr>
    </w:p>
    <w:p>
      <w:pPr>
        <w:pStyle w:val="Heading5"/>
        <w:spacing w:before="169"/>
      </w:pPr>
      <w:r>
        <w:rPr>
          <w:spacing w:val="-4"/>
        </w:rPr>
        <w:t>L’A2SUP est</w:t>
      </w:r>
      <w:r>
        <w:rPr>
          <w:spacing w:val="-3"/>
        </w:rPr>
        <w:t> </w:t>
      </w:r>
      <w:r>
        <w:rPr>
          <w:spacing w:val="-4"/>
        </w:rPr>
        <w:t>connectée</w:t>
      </w:r>
      <w:r>
        <w:rPr>
          <w:spacing w:val="-17"/>
        </w:rPr>
        <w:t> </w:t>
      </w:r>
      <w:r>
        <w:rPr>
          <w:spacing w:val="-4"/>
        </w:rPr>
        <w:t>!</w:t>
      </w:r>
      <w:r>
        <w:rPr>
          <w:spacing w:val="-2"/>
        </w:rPr>
        <w:t> </w:t>
      </w:r>
      <w:r>
        <w:rPr>
          <w:spacing w:val="-4"/>
        </w:rPr>
        <w:t>Pour</w:t>
      </w:r>
      <w:r>
        <w:rPr>
          <w:spacing w:val="1"/>
        </w:rPr>
        <w:t> </w:t>
      </w:r>
      <w:r>
        <w:rPr>
          <w:spacing w:val="-4"/>
        </w:rPr>
        <w:t>ne</w:t>
      </w:r>
      <w:r>
        <w:rPr>
          <w:spacing w:val="2"/>
        </w:rPr>
        <w:t> </w:t>
      </w:r>
      <w:r>
        <w:rPr>
          <w:spacing w:val="-4"/>
        </w:rPr>
        <w:t>rater</w:t>
      </w:r>
      <w:r>
        <w:rPr>
          <w:spacing w:val="1"/>
        </w:rPr>
        <w:t> </w:t>
      </w:r>
      <w:r>
        <w:rPr>
          <w:spacing w:val="-4"/>
        </w:rPr>
        <w:t>aucune</w:t>
      </w:r>
      <w:r>
        <w:rPr>
          <w:spacing w:val="2"/>
        </w:rPr>
        <w:t> </w:t>
      </w:r>
      <w:r>
        <w:rPr>
          <w:spacing w:val="-4"/>
        </w:rPr>
        <w:t>info</w:t>
      </w:r>
      <w:r>
        <w:rPr>
          <w:spacing w:val="1"/>
        </w:rPr>
        <w:t> </w:t>
      </w:r>
      <w:r>
        <w:rPr>
          <w:spacing w:val="-10"/>
        </w:rPr>
        <w:t>:</w:t>
      </w:r>
    </w:p>
    <w:p>
      <w:pPr>
        <w:pStyle w:val="BodyText"/>
        <w:tabs>
          <w:tab w:pos="4552" w:val="left" w:leader="none"/>
          <w:tab w:pos="8619" w:val="left" w:leader="none"/>
        </w:tabs>
        <w:spacing w:before="243"/>
        <w:ind w:left="671"/>
      </w:pPr>
      <w:r>
        <w:rPr/>
        <mc:AlternateContent>
          <mc:Choice Requires="wps">
            <w:drawing>
              <wp:anchor distT="0" distB="0" distL="0" distR="0" allowOverlap="1" layoutInCell="1" locked="0" behindDoc="0" simplePos="0" relativeHeight="15733248">
                <wp:simplePos x="0" y="0"/>
                <wp:positionH relativeFrom="page">
                  <wp:posOffset>742773</wp:posOffset>
                </wp:positionH>
                <wp:positionV relativeFrom="paragraph">
                  <wp:posOffset>79668</wp:posOffset>
                </wp:positionV>
                <wp:extent cx="326390" cy="326390"/>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326390" cy="326390"/>
                          <a:chExt cx="326390" cy="326390"/>
                        </a:xfrm>
                      </wpg:grpSpPr>
                      <wps:wsp>
                        <wps:cNvPr id="33" name="Graphic 33"/>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solidFill>
                            <a:srgbClr val="0000FF"/>
                          </a:solidFill>
                        </wps:spPr>
                        <wps:bodyPr wrap="square" lIns="0" tIns="0" rIns="0" bIns="0" rtlCol="0">
                          <a:prstTxWarp prst="textNoShape">
                            <a:avLst/>
                          </a:prstTxWarp>
                          <a:noAutofit/>
                        </wps:bodyPr>
                      </wps:wsp>
                      <wps:wsp>
                        <wps:cNvPr id="34" name="Graphic 34"/>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wps:wsp>
                        <wps:cNvPr id="35" name="Graphic 35"/>
                        <wps:cNvSpPr/>
                        <wps:spPr>
                          <a:xfrm>
                            <a:off x="106438" y="65938"/>
                            <a:ext cx="130175" cy="259715"/>
                          </a:xfrm>
                          <a:custGeom>
                            <a:avLst/>
                            <a:gdLst/>
                            <a:ahLst/>
                            <a:cxnLst/>
                            <a:rect l="l" t="t" r="r" b="b"/>
                            <a:pathLst>
                              <a:path w="130175" h="259715">
                                <a:moveTo>
                                  <a:pt x="129600" y="0"/>
                                </a:moveTo>
                                <a:lnTo>
                                  <a:pt x="81000" y="0"/>
                                </a:lnTo>
                                <a:lnTo>
                                  <a:pt x="59737" y="3037"/>
                                </a:lnTo>
                                <a:lnTo>
                                  <a:pt x="44549" y="12150"/>
                                </a:lnTo>
                                <a:lnTo>
                                  <a:pt x="35437" y="27337"/>
                                </a:lnTo>
                                <a:lnTo>
                                  <a:pt x="32399" y="48600"/>
                                </a:lnTo>
                                <a:lnTo>
                                  <a:pt x="32399" y="97200"/>
                                </a:lnTo>
                                <a:lnTo>
                                  <a:pt x="0" y="97200"/>
                                </a:lnTo>
                                <a:lnTo>
                                  <a:pt x="0" y="145800"/>
                                </a:lnTo>
                                <a:lnTo>
                                  <a:pt x="32399" y="145800"/>
                                </a:lnTo>
                                <a:lnTo>
                                  <a:pt x="32399" y="259200"/>
                                </a:lnTo>
                                <a:lnTo>
                                  <a:pt x="81000" y="259200"/>
                                </a:lnTo>
                                <a:lnTo>
                                  <a:pt x="81000" y="145800"/>
                                </a:lnTo>
                                <a:lnTo>
                                  <a:pt x="113399" y="145800"/>
                                </a:lnTo>
                                <a:lnTo>
                                  <a:pt x="129600" y="97200"/>
                                </a:lnTo>
                                <a:lnTo>
                                  <a:pt x="81000" y="97200"/>
                                </a:lnTo>
                                <a:lnTo>
                                  <a:pt x="81000" y="81000"/>
                                </a:lnTo>
                                <a:lnTo>
                                  <a:pt x="81506" y="62268"/>
                                </a:lnTo>
                                <a:lnTo>
                                  <a:pt x="85050" y="52650"/>
                                </a:lnTo>
                                <a:lnTo>
                                  <a:pt x="94668" y="49106"/>
                                </a:lnTo>
                                <a:lnTo>
                                  <a:pt x="113399" y="48600"/>
                                </a:lnTo>
                                <a:lnTo>
                                  <a:pt x="129600" y="48600"/>
                                </a:lnTo>
                                <a:lnTo>
                                  <a:pt x="129600" y="0"/>
                                </a:lnTo>
                                <a:close/>
                              </a:path>
                            </a:pathLst>
                          </a:custGeom>
                          <a:solidFill>
                            <a:srgbClr val="FFFFFF"/>
                          </a:solidFill>
                        </wps:spPr>
                        <wps:bodyPr wrap="square" lIns="0" tIns="0" rIns="0" bIns="0" rtlCol="0">
                          <a:prstTxWarp prst="textNoShape">
                            <a:avLst/>
                          </a:prstTxWarp>
                          <a:noAutofit/>
                        </wps:bodyPr>
                      </wps:wsp>
                      <wps:wsp>
                        <wps:cNvPr id="36" name="Graphic 36"/>
                        <wps:cNvSpPr/>
                        <wps:spPr>
                          <a:xfrm>
                            <a:off x="106438" y="65938"/>
                            <a:ext cx="130175" cy="259715"/>
                          </a:xfrm>
                          <a:custGeom>
                            <a:avLst/>
                            <a:gdLst/>
                            <a:ahLst/>
                            <a:cxnLst/>
                            <a:rect l="l" t="t" r="r" b="b"/>
                            <a:pathLst>
                              <a:path w="130175" h="259715">
                                <a:moveTo>
                                  <a:pt x="32399" y="259200"/>
                                </a:moveTo>
                                <a:lnTo>
                                  <a:pt x="32399" y="145800"/>
                                </a:lnTo>
                                <a:lnTo>
                                  <a:pt x="0" y="145800"/>
                                </a:lnTo>
                                <a:lnTo>
                                  <a:pt x="0" y="97200"/>
                                </a:lnTo>
                                <a:lnTo>
                                  <a:pt x="32399" y="97200"/>
                                </a:lnTo>
                                <a:lnTo>
                                  <a:pt x="32399" y="48600"/>
                                </a:lnTo>
                                <a:lnTo>
                                  <a:pt x="35437" y="27337"/>
                                </a:lnTo>
                                <a:lnTo>
                                  <a:pt x="44549" y="12150"/>
                                </a:lnTo>
                                <a:lnTo>
                                  <a:pt x="59737" y="3037"/>
                                </a:lnTo>
                                <a:lnTo>
                                  <a:pt x="81000" y="0"/>
                                </a:lnTo>
                                <a:lnTo>
                                  <a:pt x="129600" y="0"/>
                                </a:lnTo>
                                <a:lnTo>
                                  <a:pt x="129600" y="48600"/>
                                </a:lnTo>
                                <a:lnTo>
                                  <a:pt x="113399" y="48600"/>
                                </a:lnTo>
                                <a:lnTo>
                                  <a:pt x="94668" y="49106"/>
                                </a:lnTo>
                                <a:lnTo>
                                  <a:pt x="85050" y="52650"/>
                                </a:lnTo>
                                <a:lnTo>
                                  <a:pt x="81506" y="62268"/>
                                </a:lnTo>
                                <a:lnTo>
                                  <a:pt x="81000" y="81000"/>
                                </a:lnTo>
                                <a:lnTo>
                                  <a:pt x="81000" y="97200"/>
                                </a:lnTo>
                                <a:lnTo>
                                  <a:pt x="129600" y="97200"/>
                                </a:lnTo>
                                <a:lnTo>
                                  <a:pt x="113399" y="145800"/>
                                </a:lnTo>
                                <a:lnTo>
                                  <a:pt x="81000" y="145800"/>
                                </a:lnTo>
                                <a:lnTo>
                                  <a:pt x="81000" y="259200"/>
                                </a:lnTo>
                                <a:lnTo>
                                  <a:pt x="32399" y="259200"/>
                                </a:lnTo>
                              </a:path>
                            </a:pathLst>
                          </a:custGeom>
                          <a:ln w="22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8.486126pt;margin-top:6.273083pt;width:25.7pt;height:25.7pt;mso-position-horizontal-relative:page;mso-position-vertical-relative:paragraph;z-index:15733248" id="docshapegroup25" coordorigin="1170,125" coordsize="514,514">
                <v:shape style="position:absolute;left:1171;top:127;width:511;height:511" id="docshape26" coordorigin="1172,127" coordsize="511,511" path="m1554,127l1299,127,1249,137,1209,165,1182,205,1172,255,1172,510,1182,560,1209,600,1249,627,1299,637,1554,637,1604,627,1644,600,1672,560,1682,510,1682,255,1672,205,1644,165,1604,137,1554,127xe" filled="true" fillcolor="#0000ff" stroked="false">
                  <v:path arrowok="t"/>
                  <v:fill type="solid"/>
                </v:shape>
                <v:shape style="position:absolute;left:1171;top:127;width:511;height:511" id="docshape27" coordorigin="1172,127" coordsize="511,511" path="m1554,127l1299,127,1249,137,1209,165,1182,205,1172,255,1172,510,1182,560,1209,600,1249,627,1299,637,1554,637,1604,627,1644,600,1672,560,1682,510,1682,255,1672,205,1644,165,1604,137,1554,127xe" filled="false" stroked="true" strokeweight=".179329pt" strokecolor="#000000">
                  <v:path arrowok="t"/>
                  <v:stroke dashstyle="solid"/>
                </v:shape>
                <v:shape style="position:absolute;left:1337;top:229;width:205;height:409" id="docshape28" coordorigin="1337,229" coordsize="205,409" path="m1541,229l1465,229,1431,234,1408,248,1393,272,1388,306,1388,382,1337,382,1337,459,1388,459,1388,637,1465,637,1465,459,1516,459,1541,382,1465,382,1465,357,1466,327,1471,312,1486,307,1516,306,1541,306,1541,229xe" filled="true" fillcolor="#ffffff" stroked="false">
                  <v:path arrowok="t"/>
                  <v:fill type="solid"/>
                </v:shape>
                <v:shape style="position:absolute;left:1337;top:229;width:205;height:409" id="docshape29" coordorigin="1337,229" coordsize="205,409" path="m1388,637l1388,459,1337,459,1337,382,1388,382,1388,306,1393,272,1408,248,1431,234,1465,229,1541,229,1541,306,1516,306,1486,307,1471,312,1466,327,1465,357,1465,382,1541,382,1516,459,1465,459,1465,637,1388,637e" filled="false" stroked="true" strokeweight=".179329pt" strokecolor="#000000">
                  <v:path arrowok="t"/>
                  <v:stroke dashstyle="solid"/>
                </v:shape>
                <w10:wrap type="none"/>
              </v:group>
            </w:pict>
          </mc:Fallback>
        </mc:AlternateContent>
      </w:r>
      <w:r>
        <w:rPr/>
        <mc:AlternateContent>
          <mc:Choice Requires="wps">
            <w:drawing>
              <wp:anchor distT="0" distB="0" distL="0" distR="0" allowOverlap="1" layoutInCell="1" locked="0" behindDoc="1" simplePos="0" relativeHeight="487462912">
                <wp:simplePos x="0" y="0"/>
                <wp:positionH relativeFrom="page">
                  <wp:posOffset>3209367</wp:posOffset>
                </wp:positionH>
                <wp:positionV relativeFrom="paragraph">
                  <wp:posOffset>81948</wp:posOffset>
                </wp:positionV>
                <wp:extent cx="324485" cy="324485"/>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324485" cy="324485"/>
                          <a:chExt cx="324485" cy="324485"/>
                        </a:xfrm>
                      </wpg:grpSpPr>
                      <pic:pic>
                        <pic:nvPicPr>
                          <pic:cNvPr id="38" name="Image 38"/>
                          <pic:cNvPicPr/>
                        </pic:nvPicPr>
                        <pic:blipFill>
                          <a:blip r:embed="rId14" cstate="print"/>
                          <a:stretch>
                            <a:fillRect/>
                          </a:stretch>
                        </pic:blipFill>
                        <pic:spPr>
                          <a:xfrm>
                            <a:off x="0" y="0"/>
                            <a:ext cx="324003" cy="324003"/>
                          </a:xfrm>
                          <a:prstGeom prst="rect">
                            <a:avLst/>
                          </a:prstGeom>
                        </pic:spPr>
                      </pic:pic>
                      <pic:pic>
                        <pic:nvPicPr>
                          <pic:cNvPr id="39" name="Image 39"/>
                          <pic:cNvPicPr/>
                        </pic:nvPicPr>
                        <pic:blipFill>
                          <a:blip r:embed="rId15" cstate="print"/>
                          <a:stretch>
                            <a:fillRect/>
                          </a:stretch>
                        </pic:blipFill>
                        <pic:spPr>
                          <a:xfrm>
                            <a:off x="40060" y="40060"/>
                            <a:ext cx="243882" cy="243882"/>
                          </a:xfrm>
                          <a:prstGeom prst="rect">
                            <a:avLst/>
                          </a:prstGeom>
                        </pic:spPr>
                      </pic:pic>
                    </wpg:wgp>
                  </a:graphicData>
                </a:graphic>
              </wp:anchor>
            </w:drawing>
          </mc:Choice>
          <mc:Fallback>
            <w:pict>
              <v:group style="position:absolute;margin-left:252.706085pt;margin-top:6.452599pt;width:25.55pt;height:25.55pt;mso-position-horizontal-relative:page;mso-position-vertical-relative:paragraph;z-index:-15853568" id="docshapegroup30" coordorigin="5054,129" coordsize="511,511">
                <v:shape style="position:absolute;left:5054;top:129;width:511;height:511" type="#_x0000_t75" id="docshape31" stroked="false">
                  <v:imagedata r:id="rId14" o:title=""/>
                </v:shape>
                <v:shape style="position:absolute;left:5117;top:192;width:385;height:385" type="#_x0000_t75" id="docshape32" stroked="false">
                  <v:imagedata r:id="rId15" o:title=""/>
                </v:shape>
                <w10:wrap type="none"/>
              </v:group>
            </w:pict>
          </mc:Fallback>
        </mc:AlternateContent>
      </w:r>
      <w:r>
        <w:rPr/>
        <mc:AlternateContent>
          <mc:Choice Requires="wps">
            <w:drawing>
              <wp:anchor distT="0" distB="0" distL="0" distR="0" allowOverlap="1" layoutInCell="1" locked="0" behindDoc="1" simplePos="0" relativeHeight="487463424">
                <wp:simplePos x="0" y="0"/>
                <wp:positionH relativeFrom="page">
                  <wp:posOffset>5789379</wp:posOffset>
                </wp:positionH>
                <wp:positionV relativeFrom="paragraph">
                  <wp:posOffset>79668</wp:posOffset>
                </wp:positionV>
                <wp:extent cx="326390" cy="326390"/>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326390" cy="326390"/>
                          <a:chExt cx="326390" cy="326390"/>
                        </a:xfrm>
                      </wpg:grpSpPr>
                      <wps:wsp>
                        <wps:cNvPr id="41" name="Graphic 41"/>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solidFill>
                            <a:srgbClr val="000000"/>
                          </a:solidFill>
                        </wps:spPr>
                        <wps:bodyPr wrap="square" lIns="0" tIns="0" rIns="0" bIns="0" rtlCol="0">
                          <a:prstTxWarp prst="textNoShape">
                            <a:avLst/>
                          </a:prstTxWarp>
                          <a:noAutofit/>
                        </wps:bodyPr>
                      </wps:wsp>
                      <wps:wsp>
                        <wps:cNvPr id="42" name="Graphic 42"/>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pic:pic>
                        <pic:nvPicPr>
                          <pic:cNvPr id="43" name="Image 43"/>
                          <pic:cNvPicPr/>
                        </pic:nvPicPr>
                        <pic:blipFill>
                          <a:blip r:embed="rId16" cstate="print"/>
                          <a:stretch>
                            <a:fillRect/>
                          </a:stretch>
                        </pic:blipFill>
                        <pic:spPr>
                          <a:xfrm>
                            <a:off x="44045" y="44045"/>
                            <a:ext cx="238187" cy="238187"/>
                          </a:xfrm>
                          <a:prstGeom prst="rect">
                            <a:avLst/>
                          </a:prstGeom>
                        </pic:spPr>
                      </pic:pic>
                    </wpg:wgp>
                  </a:graphicData>
                </a:graphic>
              </wp:anchor>
            </w:drawing>
          </mc:Choice>
          <mc:Fallback>
            <w:pict>
              <v:group style="position:absolute;margin-left:455.856659pt;margin-top:6.273083pt;width:25.7pt;height:25.7pt;mso-position-horizontal-relative:page;mso-position-vertical-relative:paragraph;z-index:-15853056" id="docshapegroup33" coordorigin="9117,125" coordsize="514,514">
                <v:shape style="position:absolute;left:9118;top:127;width:511;height:511" id="docshape34" coordorigin="9119,127" coordsize="511,511" path="m9502,127l9246,127,9197,137,9156,165,9129,205,9119,255,9119,510,9129,560,9156,600,9197,627,9246,637,9502,637,9551,627,9592,600,9619,560,9629,510,9629,255,9619,205,9592,165,9551,137,9502,127xe" filled="true" fillcolor="#000000" stroked="false">
                  <v:path arrowok="t"/>
                  <v:fill type="solid"/>
                </v:shape>
                <v:shape style="position:absolute;left:9118;top:127;width:511;height:511" id="docshape35" coordorigin="9119,127" coordsize="511,511" path="m9502,127l9246,127,9197,137,9156,165,9129,205,9119,255,9119,510,9129,560,9156,600,9197,627,9246,637,9502,637,9551,627,9592,600,9619,560,9629,510,9629,255,9619,205,9592,165,9551,137,9502,127xe" filled="false" stroked="true" strokeweight=".179329pt" strokecolor="#000000">
                  <v:path arrowok="t"/>
                  <v:stroke dashstyle="solid"/>
                </v:shape>
                <v:shape style="position:absolute;left:9186;top:194;width:376;height:376" type="#_x0000_t75" id="docshape36" stroked="false">
                  <v:imagedata r:id="rId16" o:title=""/>
                </v:shape>
                <w10:wrap type="none"/>
              </v:group>
            </w:pict>
          </mc:Fallback>
        </mc:AlternateContent>
      </w:r>
      <w:r>
        <w:rPr>
          <w:spacing w:val="-2"/>
        </w:rPr>
        <w:t>A2SUP</w:t>
      </w:r>
      <w:r>
        <w:rPr/>
        <w:tab/>
      </w:r>
      <w:r>
        <w:rPr>
          <w:spacing w:val="-2"/>
        </w:rPr>
        <w:t>@A2SUP</w:t>
      </w:r>
      <w:r>
        <w:rPr/>
        <w:tab/>
      </w:r>
      <w:r>
        <w:rPr>
          <w:spacing w:val="-2"/>
        </w:rPr>
        <w:t>@A2SUP</w:t>
      </w:r>
    </w:p>
    <w:sectPr>
      <w:type w:val="continuous"/>
      <w:pgSz w:w="11910" w:h="16840"/>
      <w:pgMar w:header="0" w:footer="0" w:top="1120" w:bottom="280" w:left="1133"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Book Antiqua">
    <w:altName w:val="Book Antiqua"/>
    <w:charset w:val="1"/>
    <w:family w:val="roman"/>
    <w:pitch w:val="variable"/>
  </w:font>
  <w:font w:name="Georgia">
    <w:altName w:val="Georgia"/>
    <w:charset w:val="1"/>
    <w:family w:val="roman"/>
    <w:pitch w:val="variable"/>
  </w:font>
  <w:font w:name="Bookman Old Style">
    <w:altName w:val="Bookman Old Style"/>
    <w:charset w:val="1"/>
    <w:family w:val="roman"/>
    <w:pitch w:val="variable"/>
  </w:font>
  <w:font w:name="Century">
    <w:altName w:val="Century"/>
    <w:charset w:val="1"/>
    <w:family w:val="roman"/>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457792">
              <wp:simplePos x="0" y="0"/>
              <wp:positionH relativeFrom="page">
                <wp:posOffset>6687222</wp:posOffset>
              </wp:positionH>
              <wp:positionV relativeFrom="page">
                <wp:posOffset>10133544</wp:posOffset>
              </wp:positionV>
              <wp:extent cx="280035" cy="28194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80035" cy="281940"/>
                      </a:xfrm>
                      <a:prstGeom prst="rect">
                        <a:avLst/>
                      </a:prstGeom>
                    </wps:spPr>
                    <wps:txbx>
                      <w:txbxContent>
                        <w:p>
                          <w:pPr>
                            <w:spacing w:before="82"/>
                            <w:ind w:left="100" w:right="0" w:firstLine="0"/>
                            <w:jc w:val="left"/>
                            <w:rPr>
                              <w:sz w:val="28"/>
                            </w:rPr>
                          </w:pPr>
                          <w:r>
                            <w:rPr>
                              <w:spacing w:val="-10"/>
                              <w:sz w:val="28"/>
                            </w:rPr>
                            <w:fldChar w:fldCharType="begin"/>
                          </w:r>
                          <w:r>
                            <w:rPr>
                              <w:spacing w:val="-10"/>
                              <w:sz w:val="28"/>
                            </w:rPr>
                            <w:instrText> PAGE </w:instrText>
                          </w:r>
                          <w:r>
                            <w:rPr>
                              <w:spacing w:val="-10"/>
                              <w:sz w:val="28"/>
                            </w:rPr>
                            <w:fldChar w:fldCharType="separate"/>
                          </w:r>
                          <w:r>
                            <w:rPr>
                              <w:spacing w:val="-10"/>
                              <w:sz w:val="28"/>
                            </w:rPr>
                            <w:t>2</w:t>
                          </w:r>
                          <w:r>
                            <w:rPr>
                              <w:spacing w:val="-10"/>
                              <w:sz w:val="28"/>
                            </w:rPr>
                            <w:fldChar w:fldCharType="end"/>
                          </w:r>
                        </w:p>
                      </w:txbxContent>
                    </wps:txbx>
                    <wps:bodyPr wrap="square" lIns="0" tIns="0" rIns="0" bIns="0" rtlCol="0">
                      <a:noAutofit/>
                    </wps:bodyPr>
                  </wps:wsp>
                </a:graphicData>
              </a:graphic>
            </wp:anchor>
          </w:drawing>
        </mc:Choice>
        <mc:Fallback>
          <w:pict>
            <v:shape style="position:absolute;margin-left:526.552979pt;margin-top:797.91687pt;width:22.05pt;height:22.2pt;mso-position-horizontal-relative:page;mso-position-vertical-relative:page;z-index:-15858688" type="#_x0000_t202" id="docshape5" filled="false" stroked="false">
              <v:textbox inset="0,0,0,0">
                <w:txbxContent>
                  <w:p>
                    <w:pPr>
                      <w:spacing w:before="82"/>
                      <w:ind w:left="100" w:right="0" w:firstLine="0"/>
                      <w:jc w:val="left"/>
                      <w:rPr>
                        <w:sz w:val="28"/>
                      </w:rPr>
                    </w:pPr>
                    <w:r>
                      <w:rPr>
                        <w:spacing w:val="-10"/>
                        <w:sz w:val="28"/>
                      </w:rPr>
                      <w:fldChar w:fldCharType="begin"/>
                    </w:r>
                    <w:r>
                      <w:rPr>
                        <w:spacing w:val="-10"/>
                        <w:sz w:val="28"/>
                      </w:rPr>
                      <w:instrText> PAGE </w:instrText>
                    </w:r>
                    <w:r>
                      <w:rPr>
                        <w:spacing w:val="-10"/>
                        <w:sz w:val="28"/>
                      </w:rPr>
                      <w:fldChar w:fldCharType="separate"/>
                    </w:r>
                    <w:r>
                      <w:rPr>
                        <w:spacing w:val="-10"/>
                        <w:sz w:val="28"/>
                      </w:rPr>
                      <w:t>2</w:t>
                    </w:r>
                    <w:r>
                      <w:rPr>
                        <w:spacing w:val="-10"/>
                        <w:sz w:val="2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298" w:hanging="242"/>
      </w:pPr>
      <w:rPr>
        <w:rFonts w:hint="default" w:ascii="Times New Roman" w:hAnsi="Times New Roman" w:eastAsia="Times New Roman" w:cs="Times New Roman"/>
        <w:b w:val="0"/>
        <w:bCs w:val="0"/>
        <w:i w:val="0"/>
        <w:iCs w:val="0"/>
        <w:spacing w:val="0"/>
        <w:w w:val="216"/>
        <w:sz w:val="24"/>
        <w:szCs w:val="24"/>
        <w:lang w:val="fr-FR" w:eastAsia="en-US" w:bidi="ar-SA"/>
      </w:rPr>
    </w:lvl>
    <w:lvl w:ilvl="1">
      <w:start w:val="0"/>
      <w:numFmt w:val="bullet"/>
      <w:lvlText w:val="•"/>
      <w:lvlJc w:val="left"/>
      <w:pPr>
        <w:ind w:left="1232" w:hanging="242"/>
      </w:pPr>
      <w:rPr>
        <w:rFonts w:hint="default"/>
        <w:lang w:val="fr-FR" w:eastAsia="en-US" w:bidi="ar-SA"/>
      </w:rPr>
    </w:lvl>
    <w:lvl w:ilvl="2">
      <w:start w:val="0"/>
      <w:numFmt w:val="bullet"/>
      <w:lvlText w:val="•"/>
      <w:lvlJc w:val="left"/>
      <w:pPr>
        <w:ind w:left="2164" w:hanging="242"/>
      </w:pPr>
      <w:rPr>
        <w:rFonts w:hint="default"/>
        <w:lang w:val="fr-FR" w:eastAsia="en-US" w:bidi="ar-SA"/>
      </w:rPr>
    </w:lvl>
    <w:lvl w:ilvl="3">
      <w:start w:val="0"/>
      <w:numFmt w:val="bullet"/>
      <w:lvlText w:val="•"/>
      <w:lvlJc w:val="left"/>
      <w:pPr>
        <w:ind w:left="3096" w:hanging="242"/>
      </w:pPr>
      <w:rPr>
        <w:rFonts w:hint="default"/>
        <w:lang w:val="fr-FR" w:eastAsia="en-US" w:bidi="ar-SA"/>
      </w:rPr>
    </w:lvl>
    <w:lvl w:ilvl="4">
      <w:start w:val="0"/>
      <w:numFmt w:val="bullet"/>
      <w:lvlText w:val="•"/>
      <w:lvlJc w:val="left"/>
      <w:pPr>
        <w:ind w:left="4028" w:hanging="242"/>
      </w:pPr>
      <w:rPr>
        <w:rFonts w:hint="default"/>
        <w:lang w:val="fr-FR" w:eastAsia="en-US" w:bidi="ar-SA"/>
      </w:rPr>
    </w:lvl>
    <w:lvl w:ilvl="5">
      <w:start w:val="0"/>
      <w:numFmt w:val="bullet"/>
      <w:lvlText w:val="•"/>
      <w:lvlJc w:val="left"/>
      <w:pPr>
        <w:ind w:left="4960" w:hanging="242"/>
      </w:pPr>
      <w:rPr>
        <w:rFonts w:hint="default"/>
        <w:lang w:val="fr-FR" w:eastAsia="en-US" w:bidi="ar-SA"/>
      </w:rPr>
    </w:lvl>
    <w:lvl w:ilvl="6">
      <w:start w:val="0"/>
      <w:numFmt w:val="bullet"/>
      <w:lvlText w:val="•"/>
      <w:lvlJc w:val="left"/>
      <w:pPr>
        <w:ind w:left="5893" w:hanging="242"/>
      </w:pPr>
      <w:rPr>
        <w:rFonts w:hint="default"/>
        <w:lang w:val="fr-FR" w:eastAsia="en-US" w:bidi="ar-SA"/>
      </w:rPr>
    </w:lvl>
    <w:lvl w:ilvl="7">
      <w:start w:val="0"/>
      <w:numFmt w:val="bullet"/>
      <w:lvlText w:val="•"/>
      <w:lvlJc w:val="left"/>
      <w:pPr>
        <w:ind w:left="6825" w:hanging="242"/>
      </w:pPr>
      <w:rPr>
        <w:rFonts w:hint="default"/>
        <w:lang w:val="fr-FR" w:eastAsia="en-US" w:bidi="ar-SA"/>
      </w:rPr>
    </w:lvl>
    <w:lvl w:ilvl="8">
      <w:start w:val="0"/>
      <w:numFmt w:val="bullet"/>
      <w:lvlText w:val="•"/>
      <w:lvlJc w:val="left"/>
      <w:pPr>
        <w:ind w:left="7757" w:hanging="242"/>
      </w:pPr>
      <w:rPr>
        <w:rFonts w:hint="default"/>
        <w:lang w:val="fr-FR"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fr-FR" w:eastAsia="en-US" w:bidi="ar-SA"/>
    </w:rPr>
  </w:style>
  <w:style w:styleId="Heading1" w:type="paragraph">
    <w:name w:val="Heading 1"/>
    <w:basedOn w:val="Normal"/>
    <w:uiPriority w:val="1"/>
    <w:qFormat/>
    <w:pPr>
      <w:ind w:right="139"/>
      <w:jc w:val="center"/>
      <w:outlineLvl w:val="1"/>
    </w:pPr>
    <w:rPr>
      <w:rFonts w:ascii="Georgia" w:hAnsi="Georgia" w:eastAsia="Georgia" w:cs="Georgia"/>
      <w:b/>
      <w:bCs/>
      <w:sz w:val="52"/>
      <w:szCs w:val="52"/>
      <w:lang w:val="fr-FR" w:eastAsia="en-US" w:bidi="ar-SA"/>
    </w:rPr>
  </w:style>
  <w:style w:styleId="Heading2" w:type="paragraph">
    <w:name w:val="Heading 2"/>
    <w:basedOn w:val="Normal"/>
    <w:uiPriority w:val="1"/>
    <w:qFormat/>
    <w:pPr>
      <w:ind w:right="139"/>
      <w:jc w:val="center"/>
      <w:outlineLvl w:val="2"/>
    </w:pPr>
    <w:rPr>
      <w:rFonts w:ascii="Georgia" w:hAnsi="Georgia" w:eastAsia="Georgia" w:cs="Georgia"/>
      <w:b/>
      <w:bCs/>
      <w:sz w:val="50"/>
      <w:szCs w:val="50"/>
      <w:lang w:val="fr-FR" w:eastAsia="en-US" w:bidi="ar-SA"/>
    </w:rPr>
  </w:style>
  <w:style w:styleId="Heading3" w:type="paragraph">
    <w:name w:val="Heading 3"/>
    <w:basedOn w:val="Normal"/>
    <w:uiPriority w:val="1"/>
    <w:qFormat/>
    <w:pPr>
      <w:spacing w:before="140"/>
      <w:ind w:right="139"/>
      <w:jc w:val="center"/>
      <w:outlineLvl w:val="3"/>
    </w:pPr>
    <w:rPr>
      <w:rFonts w:ascii="Georgia" w:hAnsi="Georgia" w:eastAsia="Georgia" w:cs="Georgia"/>
      <w:b/>
      <w:bCs/>
      <w:sz w:val="30"/>
      <w:szCs w:val="30"/>
      <w:u w:val="single" w:color="000000"/>
      <w:lang w:val="fr-FR" w:eastAsia="en-US" w:bidi="ar-SA"/>
    </w:rPr>
  </w:style>
  <w:style w:styleId="Heading4" w:type="paragraph">
    <w:name w:val="Heading 4"/>
    <w:basedOn w:val="Normal"/>
    <w:uiPriority w:val="1"/>
    <w:qFormat/>
    <w:pPr>
      <w:spacing w:line="315" w:lineRule="exact"/>
      <w:ind w:left="1753" w:right="1893"/>
      <w:jc w:val="center"/>
      <w:outlineLvl w:val="4"/>
    </w:pPr>
    <w:rPr>
      <w:rFonts w:ascii="Georgia" w:hAnsi="Georgia" w:eastAsia="Georgia" w:cs="Georgia"/>
      <w:b/>
      <w:bCs/>
      <w:sz w:val="28"/>
      <w:szCs w:val="28"/>
      <w:lang w:val="fr-FR" w:eastAsia="en-US" w:bidi="ar-SA"/>
    </w:rPr>
  </w:style>
  <w:style w:styleId="Heading5" w:type="paragraph">
    <w:name w:val="Heading 5"/>
    <w:basedOn w:val="Normal"/>
    <w:uiPriority w:val="1"/>
    <w:qFormat/>
    <w:pPr>
      <w:ind w:right="139"/>
      <w:jc w:val="center"/>
      <w:outlineLvl w:val="5"/>
    </w:pPr>
    <w:rPr>
      <w:rFonts w:ascii="Georgia" w:hAnsi="Georgia" w:eastAsia="Georgia" w:cs="Georgia"/>
      <w:b/>
      <w:bCs/>
      <w:sz w:val="24"/>
      <w:szCs w:val="24"/>
      <w:lang w:val="fr-FR" w:eastAsia="en-US" w:bidi="ar-SA"/>
    </w:rPr>
  </w:style>
  <w:style w:styleId="ListParagraph" w:type="paragraph">
    <w:name w:val="List Paragraph"/>
    <w:basedOn w:val="Normal"/>
    <w:uiPriority w:val="1"/>
    <w:qFormat/>
    <w:pPr/>
    <w:rPr>
      <w:lang w:val="fr-FR" w:eastAsia="en-US" w:bidi="ar-SA"/>
    </w:rPr>
  </w:style>
  <w:style w:styleId="TableParagraph" w:type="paragraph">
    <w:name w:val="Table Paragraph"/>
    <w:basedOn w:val="Normal"/>
    <w:uiPriority w:val="1"/>
    <w:qFormat/>
    <w:pPr/>
    <w:rPr>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3.png"/><Relationship Id="rId9" Type="http://schemas.openxmlformats.org/officeDocument/2006/relationships/footer" Target="footer2.xml"/><Relationship Id="rId10" Type="http://schemas.openxmlformats.org/officeDocument/2006/relationships/hyperlink" Target="mailto:grilles@a2sup.fr" TargetMode="External"/><Relationship Id="rId11" Type="http://schemas.openxmlformats.org/officeDocument/2006/relationships/image" Target="media/image4.png"/><Relationship Id="rId12" Type="http://schemas.openxmlformats.org/officeDocument/2006/relationships/hyperlink" Target="https://discord.gg/mTFrNmk799" TargetMode="External"/><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2026-10-26T16:50:48Z</dcterms:created>
  <dcterms:modified xsi:type="dcterms:W3CDTF">2026-10-26T16:50:48Z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2025-11-09T00:00:00Z</vt:filetime>
  </property>
  <property fmtid="{D5CDD505-2E9C-101B-9397-08002B2CF9AE}" pid="4" name="Creator">
    <vt:lpwstr>LaTeX with hyperref</vt:lpwstr>
  </property>
  <property fmtid="{D5CDD505-2E9C-101B-9397-08002B2CF9AE}" pid="5" name="LastSaved">
    <vt:filetime>2026-10-26T00:00:00Z</vt:filetime>
  </property>
  <property fmtid="{D5CDD505-2E9C-101B-9397-08002B2CF9AE}" pid="6" name="PTEX.FullBanner">
    <vt:lpwstr>This is LuaHBTeX, Version 1.22.0 (TeX Live 2025)</vt:lpwstr>
  </property>
  <property fmtid="{D5CDD505-2E9C-101B-9397-08002B2CF9AE}" pid="7" name="Producer">
    <vt:lpwstr>LuaTeX-1.22.0</vt:lpwstr>
  </property>
</Properties>
</file>